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81" w:rsidRDefault="007F6A81" w:rsidP="007F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1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F6A81" w:rsidRDefault="007F6A81" w:rsidP="007F6A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17">
        <w:rPr>
          <w:rFonts w:ascii="Times New Roman" w:hAnsi="Times New Roman" w:cs="Times New Roman"/>
          <w:b/>
          <w:sz w:val="28"/>
          <w:szCs w:val="28"/>
        </w:rPr>
        <w:t xml:space="preserve">к образовательной программе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D9351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F6A81" w:rsidRPr="00D93517" w:rsidRDefault="007F6A81" w:rsidP="0044652C">
      <w:pPr>
        <w:pStyle w:val="a3"/>
        <w:spacing w:line="276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8"/>
        </w:rPr>
      </w:pPr>
      <w:r w:rsidRPr="00D935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652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МБОУ </w:t>
      </w:r>
      <w:r w:rsidRPr="00D93517">
        <w:rPr>
          <w:rFonts w:ascii="Times New Roman" w:hAnsi="Times New Roman" w:cs="Times New Roman"/>
          <w:color w:val="262626" w:themeColor="text1" w:themeTint="D9"/>
          <w:sz w:val="24"/>
          <w:szCs w:val="28"/>
        </w:rPr>
        <w:t xml:space="preserve">СРЕДНЯЯ ОБЩЕОБРАЗОВАТЕЛЬНАЯ ШКОЛА </w:t>
      </w:r>
      <w:r w:rsidR="0044652C">
        <w:rPr>
          <w:rFonts w:ascii="Times New Roman" w:hAnsi="Times New Roman" w:cs="Times New Roman"/>
          <w:color w:val="262626" w:themeColor="text1" w:themeTint="D9"/>
          <w:sz w:val="24"/>
          <w:szCs w:val="28"/>
        </w:rPr>
        <w:t>п. БЫСТРИНСК УЛЬЧСКОГО МУНЦИПАЛЬНОГО РАЙОНА ХАБАРОВСКОГО КРАЯ</w:t>
      </w:r>
    </w:p>
    <w:p w:rsidR="007F6A81" w:rsidRDefault="007F6A81"/>
    <w:p w:rsidR="007F6A81" w:rsidRDefault="007F6A81" w:rsidP="007F6A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Основная образовательная программа среднего общего образования (далее - ООП СОО) Муниципального бюджетного общеобразовательного учреждения </w:t>
      </w:r>
      <w:r w:rsidR="0044652C">
        <w:rPr>
          <w:rFonts w:ascii="Times New Roman" w:hAnsi="Times New Roman" w:cs="Times New Roman"/>
          <w:sz w:val="28"/>
        </w:rPr>
        <w:t xml:space="preserve">средней общеобразовательной школы п. </w:t>
      </w:r>
      <w:proofErr w:type="spellStart"/>
      <w:r w:rsidR="0044652C">
        <w:rPr>
          <w:rFonts w:ascii="Times New Roman" w:hAnsi="Times New Roman" w:cs="Times New Roman"/>
          <w:sz w:val="28"/>
        </w:rPr>
        <w:t>Быстринск</w:t>
      </w:r>
      <w:proofErr w:type="spellEnd"/>
      <w:r w:rsidRPr="007F6A81">
        <w:rPr>
          <w:rFonts w:ascii="Times New Roman" w:hAnsi="Times New Roman" w:cs="Times New Roman"/>
          <w:sz w:val="28"/>
        </w:rPr>
        <w:t xml:space="preserve"> (далее - Образовательная программа) представляет собой нормативный документ, определяющий цели, задачи, планируемые результаты, содержание и организацию образовательного процесса на уровне среднего общего образования. Образовательная программа отражает специфику содержания образования, особенности организации учебно-воспитательного процесса, перечень образовательных технологий.</w:t>
      </w:r>
    </w:p>
    <w:p w:rsidR="007F6A81" w:rsidRDefault="007F6A81" w:rsidP="007F6A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ООП СОО </w:t>
      </w:r>
      <w:proofErr w:type="gramStart"/>
      <w:r w:rsidRPr="007F6A81">
        <w:rPr>
          <w:rFonts w:ascii="Times New Roman" w:hAnsi="Times New Roman" w:cs="Times New Roman"/>
          <w:sz w:val="28"/>
        </w:rPr>
        <w:t>разработана</w:t>
      </w:r>
      <w:proofErr w:type="gramEnd"/>
      <w:r w:rsidRPr="007F6A81">
        <w:rPr>
          <w:rFonts w:ascii="Times New Roman" w:hAnsi="Times New Roman" w:cs="Times New Roman"/>
          <w:sz w:val="28"/>
        </w:rPr>
        <w:t xml:space="preserve"> и принята решением </w:t>
      </w:r>
      <w:r>
        <w:rPr>
          <w:rFonts w:ascii="Times New Roman" w:hAnsi="Times New Roman" w:cs="Times New Roman"/>
          <w:sz w:val="28"/>
        </w:rPr>
        <w:t>п</w:t>
      </w:r>
      <w:r w:rsidRPr="007F6A81">
        <w:rPr>
          <w:rFonts w:ascii="Times New Roman" w:hAnsi="Times New Roman" w:cs="Times New Roman"/>
          <w:sz w:val="28"/>
        </w:rPr>
        <w:t>едагогического совета,</w:t>
      </w:r>
      <w:r w:rsidR="0044652C">
        <w:rPr>
          <w:rFonts w:ascii="Times New Roman" w:hAnsi="Times New Roman" w:cs="Times New Roman"/>
          <w:sz w:val="28"/>
        </w:rPr>
        <w:t xml:space="preserve"> совета школы</w:t>
      </w:r>
      <w:r w:rsidRPr="007F6A81">
        <w:rPr>
          <w:rFonts w:ascii="Times New Roman" w:hAnsi="Times New Roman" w:cs="Times New Roman"/>
          <w:sz w:val="28"/>
        </w:rPr>
        <w:t xml:space="preserve"> и</w:t>
      </w:r>
      <w:r w:rsidR="0044652C">
        <w:rPr>
          <w:rFonts w:ascii="Times New Roman" w:hAnsi="Times New Roman" w:cs="Times New Roman"/>
          <w:sz w:val="28"/>
        </w:rPr>
        <w:t xml:space="preserve"> утверждена руководителем МБОУ </w:t>
      </w:r>
      <w:r>
        <w:rPr>
          <w:rFonts w:ascii="Times New Roman" w:hAnsi="Times New Roman" w:cs="Times New Roman"/>
          <w:sz w:val="28"/>
        </w:rPr>
        <w:t xml:space="preserve">СОШ </w:t>
      </w:r>
      <w:r w:rsidR="0044652C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44652C">
        <w:rPr>
          <w:rFonts w:ascii="Times New Roman" w:hAnsi="Times New Roman" w:cs="Times New Roman"/>
          <w:sz w:val="28"/>
        </w:rPr>
        <w:t>Быстринск</w:t>
      </w:r>
      <w:proofErr w:type="spellEnd"/>
      <w:r w:rsidR="0044652C">
        <w:rPr>
          <w:rFonts w:ascii="Times New Roman" w:hAnsi="Times New Roman" w:cs="Times New Roman"/>
          <w:sz w:val="28"/>
        </w:rPr>
        <w:t xml:space="preserve"> Гейкер</w:t>
      </w:r>
      <w:bookmarkStart w:id="0" w:name="_GoBack"/>
      <w:bookmarkEnd w:id="0"/>
      <w:r w:rsidR="0044652C">
        <w:rPr>
          <w:rFonts w:ascii="Times New Roman" w:hAnsi="Times New Roman" w:cs="Times New Roman"/>
          <w:sz w:val="28"/>
        </w:rPr>
        <w:t xml:space="preserve"> Е.В</w:t>
      </w:r>
      <w:r w:rsidRPr="007F6A81">
        <w:rPr>
          <w:rFonts w:ascii="Times New Roman" w:hAnsi="Times New Roman" w:cs="Times New Roman"/>
          <w:sz w:val="28"/>
        </w:rPr>
        <w:t xml:space="preserve">. Срок освоения ООП СОО составляет 2 года (10 - 11 классы). </w:t>
      </w:r>
    </w:p>
    <w:p w:rsidR="007F6A81" w:rsidRDefault="007F6A81" w:rsidP="007F6A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Основная образовательная программа среднего общего образования разработана на основе ФГОС СОО, Конституции Российской Федерации, Конвенции ООН о правах ребенка, Федеральной основной образовательной программы среднего общего образования, учитывает региональные, национальные потребности,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Целями реализации основной образовательной программы среднего общего образования являются: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-формирование российской гражданской идентичности обучающихся;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-воспитание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-преемственность основных образовательных программ начального общего, основного общего, среднего общего, профессионального образования;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lastRenderedPageBreak/>
        <w:t>-организация учебного процесса с учетом целей, содержания и планируемых результатов среднего общего образования, отраженных в ФГОС СОО;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-организация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Образовательная программа содержит три раздела: целевой, содержательный и организационный.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Целевой раздел определяет общее назначение, цели, задачи и планируемые результаты реализации ООП СОО. Целевой раздел включает: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пояснительную записку, в которой описывается общее назначение, нормативно - правовое обоснование основной, целевые установки ООП СОО, адресность программы, состав участников образовательного процесса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планируемые результат</w:t>
      </w:r>
      <w:r>
        <w:rPr>
          <w:rFonts w:ascii="Times New Roman" w:hAnsi="Times New Roman" w:cs="Times New Roman"/>
          <w:sz w:val="28"/>
        </w:rPr>
        <w:t>ы освоения обучающимися ООП СОО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систему оценки достижения планируемых результатов освоения ООП СОО.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Содержательный раздел определяет общее содержание среднего общего образования и включает: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программы учебных предметов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программу воспит</w:t>
      </w:r>
      <w:r>
        <w:rPr>
          <w:rFonts w:ascii="Times New Roman" w:hAnsi="Times New Roman" w:cs="Times New Roman"/>
          <w:sz w:val="28"/>
        </w:rPr>
        <w:t>ания и социализации обучающихся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программу ко</w:t>
      </w:r>
      <w:r>
        <w:rPr>
          <w:rFonts w:ascii="Times New Roman" w:hAnsi="Times New Roman" w:cs="Times New Roman"/>
          <w:sz w:val="28"/>
        </w:rPr>
        <w:t>ррекционной работы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Организационный раздел включает: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учебный план ООП СОО на 2023-2024 учебный год,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календарный учебный график на 2023-2024 учебный год, </w:t>
      </w:r>
    </w:p>
    <w:p w:rsid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>- формы организации учебной деятельности,</w:t>
      </w:r>
    </w:p>
    <w:p w:rsidR="00220B31" w:rsidRPr="007F6A81" w:rsidRDefault="007F6A81" w:rsidP="007F6A8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6A81">
        <w:rPr>
          <w:rFonts w:ascii="Times New Roman" w:hAnsi="Times New Roman" w:cs="Times New Roman"/>
          <w:sz w:val="28"/>
        </w:rPr>
        <w:t xml:space="preserve"> - систему условий реализации ООП СОО.</w:t>
      </w:r>
    </w:p>
    <w:sectPr w:rsidR="00220B31" w:rsidRPr="007F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1"/>
    <w:rsid w:val="0044652C"/>
    <w:rsid w:val="007F6A81"/>
    <w:rsid w:val="00B67FEC"/>
    <w:rsid w:val="00E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2023-09-15T05:03:00Z</dcterms:created>
  <dcterms:modified xsi:type="dcterms:W3CDTF">2023-09-15T05:03:00Z</dcterms:modified>
</cp:coreProperties>
</file>