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17" w:rsidRPr="00E61417" w:rsidRDefault="00E61417" w:rsidP="00E61417">
      <w:pPr>
        <w:spacing w:line="240" w:lineRule="auto"/>
        <w:ind w:right="-259" w:firstLine="567"/>
        <w:jc w:val="both"/>
        <w:rPr>
          <w:rFonts w:ascii="Times New Roman" w:hAnsi="Times New Roman"/>
          <w:b/>
          <w:sz w:val="28"/>
          <w:szCs w:val="28"/>
        </w:rPr>
      </w:pPr>
      <w:r w:rsidRPr="00E61417"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 для 5-9 классов</w:t>
      </w:r>
    </w:p>
    <w:p w:rsidR="00E61417" w:rsidRPr="00B7274B" w:rsidRDefault="00E61417" w:rsidP="00E61417">
      <w:pPr>
        <w:spacing w:line="240" w:lineRule="auto"/>
        <w:ind w:right="-259"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>Рабочая программа по русскому языку для 5</w:t>
      </w:r>
      <w:r w:rsidR="00201AA7">
        <w:rPr>
          <w:rFonts w:ascii="Times New Roman" w:hAnsi="Times New Roman"/>
          <w:sz w:val="28"/>
          <w:szCs w:val="28"/>
        </w:rPr>
        <w:t xml:space="preserve">-9 классов МБОУ СОШ п. Быстринск </w:t>
      </w:r>
      <w:r w:rsidRPr="00B72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Ульчского муниципального района </w:t>
      </w:r>
      <w:r w:rsidRPr="00B7274B"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F50703">
        <w:rPr>
          <w:rFonts w:ascii="Times New Roman" w:hAnsi="Times New Roman"/>
          <w:sz w:val="28"/>
          <w:szCs w:val="28"/>
        </w:rPr>
        <w:t>составлена с опорой на основные положения Концепции преподавания русского языка и литературы в Российской Федерации</w:t>
      </w:r>
      <w:r>
        <w:rPr>
          <w:rFonts w:ascii="Times New Roman" w:hAnsi="Times New Roman"/>
        </w:rPr>
        <w:t>,</w:t>
      </w:r>
      <w:r w:rsidRPr="00B7274B">
        <w:rPr>
          <w:rFonts w:ascii="Times New Roman" w:hAnsi="Times New Roman"/>
          <w:sz w:val="28"/>
          <w:szCs w:val="28"/>
        </w:rPr>
        <w:t xml:space="preserve"> в соответствии c документами:</w:t>
      </w:r>
    </w:p>
    <w:p w:rsidR="00E61417" w:rsidRPr="00B7274B" w:rsidRDefault="00E61417" w:rsidP="00E61417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7274B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B7274B">
        <w:rPr>
          <w:sz w:val="28"/>
          <w:szCs w:val="28"/>
        </w:rPr>
        <w:t>Минобрнауки</w:t>
      </w:r>
      <w:proofErr w:type="spellEnd"/>
      <w:r w:rsidRPr="00B7274B">
        <w:rPr>
          <w:sz w:val="28"/>
          <w:szCs w:val="28"/>
        </w:rPr>
        <w:t xml:space="preserve"> России от 17 декабря 2010 г. № 1897 (в ред. Приказов </w:t>
      </w:r>
      <w:proofErr w:type="spellStart"/>
      <w:r w:rsidRPr="00B7274B">
        <w:rPr>
          <w:sz w:val="28"/>
          <w:szCs w:val="28"/>
        </w:rPr>
        <w:t>Минобрнауки</w:t>
      </w:r>
      <w:proofErr w:type="spellEnd"/>
      <w:r w:rsidRPr="00B7274B">
        <w:rPr>
          <w:sz w:val="28"/>
          <w:szCs w:val="28"/>
        </w:rPr>
        <w:t xml:space="preserve"> России от 29.12.2014 № 1644, от 31.12.2015 № 1577) </w:t>
      </w:r>
    </w:p>
    <w:p w:rsidR="00E61417" w:rsidRPr="00B7274B" w:rsidRDefault="00E61417" w:rsidP="00E61417">
      <w:pPr>
        <w:pStyle w:val="1234"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 w:rsidRPr="00B7274B">
        <w:rPr>
          <w:sz w:val="28"/>
          <w:szCs w:val="28"/>
        </w:rPr>
        <w:t>Примерная основная образовательная программ</w:t>
      </w:r>
      <w:r>
        <w:rPr>
          <w:sz w:val="28"/>
          <w:szCs w:val="28"/>
        </w:rPr>
        <w:t xml:space="preserve">а основного общего образования </w:t>
      </w:r>
      <w:r w:rsidRPr="00B7274B">
        <w:rPr>
          <w:sz w:val="28"/>
          <w:szCs w:val="28"/>
        </w:rPr>
        <w:t xml:space="preserve">(одобрена Федеральным учебно-методическим объединением по общему образованию  8 апреля 2015 г., Протокол №1/15). </w:t>
      </w:r>
    </w:p>
    <w:p w:rsidR="00E61417" w:rsidRPr="00B7274B" w:rsidRDefault="00E61417" w:rsidP="00E614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 xml:space="preserve">Основная образовательная программа основного общего </w:t>
      </w:r>
      <w:r w:rsidR="00201AA7">
        <w:rPr>
          <w:rFonts w:ascii="Times New Roman" w:hAnsi="Times New Roman"/>
          <w:sz w:val="28"/>
          <w:szCs w:val="28"/>
        </w:rPr>
        <w:t>образования МБОУ СОШ п. Быстринск</w:t>
      </w:r>
      <w:r w:rsidRPr="00B7274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7274B">
        <w:rPr>
          <w:rFonts w:ascii="Times New Roman" w:hAnsi="Times New Roman"/>
          <w:sz w:val="28"/>
          <w:szCs w:val="28"/>
        </w:rPr>
        <w:t xml:space="preserve"> года.</w:t>
      </w:r>
    </w:p>
    <w:p w:rsidR="00E61417" w:rsidRPr="00B7274B" w:rsidRDefault="00E61417" w:rsidP="00E614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>Перспективный у</w:t>
      </w:r>
      <w:r w:rsidR="00201AA7">
        <w:rPr>
          <w:rFonts w:ascii="Times New Roman" w:hAnsi="Times New Roman"/>
          <w:sz w:val="28"/>
          <w:szCs w:val="28"/>
        </w:rPr>
        <w:t>чебный план МБОУ СОШ п. Быстринск</w:t>
      </w:r>
      <w:bookmarkStart w:id="0" w:name="_GoBack"/>
      <w:bookmarkEnd w:id="0"/>
      <w:r w:rsidRPr="00B7274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B727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72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74B">
        <w:rPr>
          <w:rFonts w:ascii="Times New Roman" w:hAnsi="Times New Roman"/>
          <w:sz w:val="28"/>
          <w:szCs w:val="28"/>
        </w:rPr>
        <w:t>у.г</w:t>
      </w:r>
      <w:proofErr w:type="spellEnd"/>
      <w:r w:rsidRPr="00B7274B">
        <w:rPr>
          <w:rFonts w:ascii="Times New Roman" w:hAnsi="Times New Roman"/>
          <w:sz w:val="28"/>
          <w:szCs w:val="28"/>
        </w:rPr>
        <w:t xml:space="preserve">. </w:t>
      </w:r>
    </w:p>
    <w:p w:rsidR="00E61417" w:rsidRPr="00B7274B" w:rsidRDefault="00E61417" w:rsidP="00E61417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7274B">
        <w:rPr>
          <w:sz w:val="28"/>
          <w:szCs w:val="28"/>
        </w:rPr>
        <w:t xml:space="preserve">Фундаментальное ядро содержания общего образования. Учебное издание под ред. В.В. Козлова, А.М. </w:t>
      </w:r>
      <w:proofErr w:type="spellStart"/>
      <w:r w:rsidRPr="00B7274B">
        <w:rPr>
          <w:sz w:val="28"/>
          <w:szCs w:val="28"/>
        </w:rPr>
        <w:t>Кондакова</w:t>
      </w:r>
      <w:proofErr w:type="spellEnd"/>
      <w:r w:rsidRPr="00B7274B">
        <w:rPr>
          <w:sz w:val="28"/>
          <w:szCs w:val="28"/>
        </w:rPr>
        <w:t xml:space="preserve">. </w:t>
      </w:r>
    </w:p>
    <w:p w:rsidR="00E61417" w:rsidRPr="00B7274B" w:rsidRDefault="00E61417" w:rsidP="00E614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>Настоящая программа составлена в соответствии с учебным планом школы, рассчитана на 5 лет обучения и является программой базового уровня обучения.</w:t>
      </w:r>
    </w:p>
    <w:p w:rsidR="00E61417" w:rsidRPr="00B7274B" w:rsidRDefault="00E61417" w:rsidP="00E614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>Учебный предмет «Русский язык» входит в предметную область «Филология».</w:t>
      </w:r>
    </w:p>
    <w:p w:rsidR="00E61417" w:rsidRPr="00CC0726" w:rsidRDefault="00E61417" w:rsidP="00E614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726">
        <w:rPr>
          <w:rFonts w:ascii="Times New Roman" w:hAnsi="Times New Roman"/>
          <w:sz w:val="28"/>
          <w:szCs w:val="28"/>
        </w:rPr>
        <w:t xml:space="preserve">Учебный план предусматривает обязательное изучение русского языка на этапе основного общего образования в объеме </w:t>
      </w:r>
      <w:r w:rsidRPr="00CC0726">
        <w:rPr>
          <w:rFonts w:ascii="Times New Roman" w:hAnsi="Times New Roman"/>
          <w:b/>
          <w:sz w:val="28"/>
          <w:szCs w:val="28"/>
        </w:rPr>
        <w:t>748 ч</w:t>
      </w:r>
      <w:r w:rsidRPr="00CC0726">
        <w:rPr>
          <w:rFonts w:ascii="Times New Roman" w:hAnsi="Times New Roman"/>
          <w:sz w:val="28"/>
          <w:szCs w:val="28"/>
        </w:rPr>
        <w:t xml:space="preserve">. В том числе: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C0726">
        <w:rPr>
          <w:rFonts w:ascii="Times New Roman" w:hAnsi="Times New Roman"/>
          <w:sz w:val="28"/>
          <w:szCs w:val="28"/>
        </w:rPr>
        <w:t>5 классе- 170 ч., (5 часов в</w:t>
      </w:r>
      <w:r>
        <w:rPr>
          <w:rFonts w:ascii="Times New Roman" w:hAnsi="Times New Roman"/>
          <w:sz w:val="28"/>
          <w:szCs w:val="28"/>
        </w:rPr>
        <w:t xml:space="preserve"> неделю, 34 учебных недель); в </w:t>
      </w:r>
      <w:r w:rsidRPr="00CC0726">
        <w:rPr>
          <w:rFonts w:ascii="Times New Roman" w:hAnsi="Times New Roman"/>
          <w:sz w:val="28"/>
          <w:szCs w:val="28"/>
        </w:rPr>
        <w:t>6 классе- 204 ч.,   (6 часов в неделю, 34 учебных недель); в 7 классе-  136 ч,(4 часа  в неделю, 34 учебных недель);</w:t>
      </w:r>
      <w:proofErr w:type="gramEnd"/>
      <w:r w:rsidRPr="00CC0726">
        <w:rPr>
          <w:rFonts w:ascii="Times New Roman" w:hAnsi="Times New Roman"/>
          <w:sz w:val="28"/>
          <w:szCs w:val="28"/>
        </w:rPr>
        <w:t xml:space="preserve"> </w:t>
      </w:r>
      <w:r w:rsidRPr="004852FC">
        <w:rPr>
          <w:rFonts w:ascii="Times New Roman" w:hAnsi="Times New Roman"/>
          <w:color w:val="000000"/>
          <w:sz w:val="28"/>
          <w:szCs w:val="28"/>
        </w:rPr>
        <w:t>в  8 классе -  136 ч,(</w:t>
      </w:r>
      <w:r w:rsidRPr="00CC0726">
        <w:rPr>
          <w:rFonts w:ascii="Times New Roman" w:hAnsi="Times New Roman"/>
          <w:sz w:val="28"/>
          <w:szCs w:val="28"/>
        </w:rPr>
        <w:t xml:space="preserve">4 часа в неделю 34 учебных недель); в  9 классе- 102 ч, (3 часа в неделю, 34 учебных недель). </w:t>
      </w:r>
    </w:p>
    <w:p w:rsidR="00E61417" w:rsidRPr="00B7274B" w:rsidRDefault="00E61417" w:rsidP="00E61417">
      <w:pPr>
        <w:spacing w:after="15" w:line="240" w:lineRule="auto"/>
        <w:ind w:right="277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имеет следующую структуру: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Пояснительная записка;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характеристика учебного предмета; 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учебного предмета в   учебном   плане;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предмета;  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учебного предмета; 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деятельности;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E61417" w:rsidRPr="00E61417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Планируемые результаты изучения учебного предмета. </w:t>
      </w:r>
    </w:p>
    <w:p w:rsidR="004026C5" w:rsidRDefault="004026C5"/>
    <w:sectPr w:rsidR="0040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3B5"/>
    <w:multiLevelType w:val="hybridMultilevel"/>
    <w:tmpl w:val="D0FCD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23891"/>
    <w:multiLevelType w:val="hybridMultilevel"/>
    <w:tmpl w:val="88302432"/>
    <w:lvl w:ilvl="0" w:tplc="179C13B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EDA1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8F03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C9F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60C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EAE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19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A75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4082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C"/>
    <w:rsid w:val="00201AA7"/>
    <w:rsid w:val="004026C5"/>
    <w:rsid w:val="0093331C"/>
    <w:rsid w:val="00E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E6141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rsid w:val="00E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E6141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rsid w:val="00E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2020-08-31T11:51:00Z</dcterms:created>
  <dcterms:modified xsi:type="dcterms:W3CDTF">2021-01-17T01:17:00Z</dcterms:modified>
</cp:coreProperties>
</file>