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06" w:rsidRDefault="00A1038D" w:rsidP="00A10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9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ОБЖ 5 -8, 11 класс</w:t>
      </w:r>
    </w:p>
    <w:p w:rsidR="00A1038D" w:rsidRDefault="00A1038D" w:rsidP="00A10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F" w:rsidRPr="00B57D5F" w:rsidRDefault="00B57D5F" w:rsidP="00B57D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курсу «Основы безопасности жизнедеятельности» </w:t>
      </w:r>
      <w:proofErr w:type="gramStart"/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B57D5F" w:rsidRPr="00B57D5F" w:rsidRDefault="00B57D5F" w:rsidP="00B57D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5- 8 классов и 11 классов разработана в соответствии с Федеральным государственным образовательным стандартом</w:t>
      </w:r>
      <w:r w:rsidR="00983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(ФГОС) основного общего образования, утвержденного приказом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Минобрнауки России</w:t>
      </w:r>
      <w:r w:rsidR="00983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17.12. 2</w:t>
      </w: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010 г.</w:t>
      </w:r>
      <w:r w:rsidR="00983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№ 1897 и ФГОС среднего (полного) общего образования, утвержденного приказом Минобрнауки России от17.05.2012 № 413, а также примерной основной общеобразовательной программой основного общего образования и учебными планами общеобразовательных организаций для предметной области «Физическая культура и</w:t>
      </w:r>
      <w:proofErr w:type="gramEnd"/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основы безопасности жизнедеятельности».</w:t>
      </w:r>
    </w:p>
    <w:p w:rsidR="00B57D5F" w:rsidRPr="00B57D5F" w:rsidRDefault="00B57D5F" w:rsidP="00B57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7D5F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основании: «Основы безопасности жизнедеятельности» для 5—9 и 10—11 классов образовательных организаций, подготовленных в Издательствах «АСТ» и «</w:t>
      </w:r>
      <w:proofErr w:type="spellStart"/>
      <w:r w:rsidRPr="00B57D5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57D5F">
        <w:rPr>
          <w:rFonts w:ascii="Times New Roman" w:hAnsi="Times New Roman" w:cs="Times New Roman"/>
          <w:sz w:val="24"/>
          <w:szCs w:val="24"/>
        </w:rPr>
        <w:t>» авторским коллективом под редакцией Заслуженного спасателя России, Героя России Воробьёва Ю.Л. 2014 г</w:t>
      </w:r>
    </w:p>
    <w:p w:rsidR="00B57D5F" w:rsidRPr="00B57D5F" w:rsidRDefault="00B57D5F" w:rsidP="00B57D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Программа является составной частью учебно-методических комплектов (УМК) «Основы безопасности жизнедеятельности» для 5—9 и 10—11классов образовательных организаций, подготовленных в Издательствах «АСТ» и «</w:t>
      </w:r>
      <w:proofErr w:type="spellStart"/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Астрель</w:t>
      </w:r>
      <w:proofErr w:type="spellEnd"/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» авторским коллективом под редакцией Заслуженного спасателя России, Героя России Воробьёва Ю.Л.</w:t>
      </w:r>
    </w:p>
    <w:p w:rsidR="00B57D5F" w:rsidRPr="00B57D5F" w:rsidRDefault="00B57D5F" w:rsidP="00B57D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B57D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общий учебно-методический комплект </w:t>
      </w: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входят:</w:t>
      </w:r>
    </w:p>
    <w:p w:rsidR="00B57D5F" w:rsidRPr="00B57D5F" w:rsidRDefault="00B57D5F" w:rsidP="00B57D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учебники (для 5 – 8  и 10  классов), которые прошли научную и педагогическую экспертизу в </w:t>
      </w:r>
      <w:proofErr w:type="gramStart"/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</w:t>
      </w:r>
      <w:proofErr w:type="gramEnd"/>
    </w:p>
    <w:p w:rsidR="00B57D5F" w:rsidRPr="00B57D5F" w:rsidRDefault="00B57D5F" w:rsidP="00B57D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академии наук, а также общественную экспертизу в Российском книжном союзе. Рекомендованы научно-методическим советом Министерства образования и науки РФ и включены в Федеральный перечень</w:t>
      </w:r>
    </w:p>
    <w:p w:rsidR="00B57D5F" w:rsidRPr="00B57D5F" w:rsidRDefault="00B57D5F" w:rsidP="00B57D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учебников;</w:t>
      </w:r>
    </w:p>
    <w:p w:rsidR="00B57D5F" w:rsidRPr="00B57D5F" w:rsidRDefault="00B57D5F" w:rsidP="00B57D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— рабочие тетради (для 5 – 8 классов);</w:t>
      </w:r>
    </w:p>
    <w:p w:rsidR="00B57D5F" w:rsidRPr="00B57D5F" w:rsidRDefault="00B57D5F" w:rsidP="00B57D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— методические пособия для учителей и преподавателей-организаторов ОБЖ (для 5—11 классов).</w:t>
      </w:r>
    </w:p>
    <w:p w:rsidR="00B57D5F" w:rsidRPr="00B57D5F" w:rsidRDefault="00B57D5F" w:rsidP="00B57D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B57D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Учебники </w:t>
      </w: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«Основы безопасности жизнедеятельности» под редакцией Ю.Л. Воробьева для 5 - 8 и 10 классов. Авторы учебников М.П. Фролов, В.П. </w:t>
      </w:r>
      <w:proofErr w:type="spellStart"/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Шолох</w:t>
      </w:r>
      <w:proofErr w:type="spellEnd"/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, Б.И. Мишин, М.В. Юрьева и Ю.Ю. Корнейчук.</w:t>
      </w:r>
    </w:p>
    <w:p w:rsidR="00B57D5F" w:rsidRPr="00B57D5F" w:rsidRDefault="00B57D5F" w:rsidP="00B57D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Линии учебников для основной и средней школы объединяет общий подход к отбору, структурированию </w:t>
      </w:r>
      <w:proofErr w:type="gramStart"/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</w:t>
      </w:r>
      <w:proofErr w:type="gramEnd"/>
    </w:p>
    <w:p w:rsidR="00B57D5F" w:rsidRPr="00B57D5F" w:rsidRDefault="00B57D5F" w:rsidP="00B57D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материала и разработке дидактического аппарата.</w:t>
      </w:r>
    </w:p>
    <w:p w:rsidR="00A1038D" w:rsidRDefault="00B57D5F" w:rsidP="00983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57D5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B57D5F">
        <w:rPr>
          <w:rFonts w:ascii="Times New Roman" w:hAnsi="Times New Roman" w:cs="Times New Roman"/>
          <w:sz w:val="24"/>
          <w:szCs w:val="24"/>
        </w:rPr>
        <w:t>для каждого года обучения разработана в соответствии с учётом межпредметных связей и скорректирована с содержанием других учебных предметов (обществознание, история, экономика, право, биология, география, физика и</w:t>
      </w:r>
      <w:r w:rsidRPr="00B57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7D5F">
        <w:rPr>
          <w:rFonts w:ascii="Times New Roman" w:hAnsi="Times New Roman" w:cs="Times New Roman"/>
          <w:sz w:val="24"/>
          <w:szCs w:val="24"/>
        </w:rPr>
        <w:t>др.).</w:t>
      </w:r>
    </w:p>
    <w:p w:rsidR="00983776" w:rsidRPr="00983776" w:rsidRDefault="00983776" w:rsidP="009837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3776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программ распределено равномерно по годам обучения с учетом возрастных особенностей обучающихся.</w:t>
      </w:r>
    </w:p>
    <w:p w:rsidR="00983776" w:rsidRPr="00983776" w:rsidRDefault="00983776" w:rsidP="009837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83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являются основой для разработки системы объективной оценки уровня подготовки обучающихся по курсу ОБЖ, преемственности основных образовательных программ начального общего, основного общего, среднего (полного) общего и </w:t>
      </w:r>
      <w:r w:rsidRPr="0098377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профессионального образования в области безопасности жизнедеятельности, а также для духовно-нравственного развития, воспитания обучающихся и сохранения их здоровья.</w:t>
      </w:r>
    </w:p>
    <w:p w:rsidR="00983776" w:rsidRPr="00983776" w:rsidRDefault="00983776" w:rsidP="009837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83776">
        <w:rPr>
          <w:rFonts w:ascii="Times New Roman" w:eastAsia="Calibri" w:hAnsi="Times New Roman" w:cs="Times New Roman"/>
          <w:sz w:val="24"/>
          <w:szCs w:val="24"/>
          <w:lang w:eastAsia="en-US"/>
        </w:rPr>
        <w:t>Объём содержания в каждом классе рассчитан на 35 учебных недель, включая время, отведенное на закрепление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3776">
        <w:rPr>
          <w:rFonts w:ascii="Times New Roman" w:eastAsia="Calibri" w:hAnsi="Times New Roman" w:cs="Times New Roman"/>
          <w:sz w:val="24"/>
          <w:szCs w:val="24"/>
          <w:lang w:eastAsia="en-US"/>
        </w:rPr>
        <w:t>изученного материала и на самостоятельную работу обучающихся, — проектную и (или)  исследовательскую деятельность.</w:t>
      </w:r>
    </w:p>
    <w:p w:rsidR="00A1038D" w:rsidRPr="00517701" w:rsidRDefault="00983776" w:rsidP="005177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B57D5F"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учебному плану изучение предмета «Основы безопасности жизнедеятельности»</w:t>
      </w:r>
      <w:r w:rsidR="00B57D5F" w:rsidRPr="00983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57D5F"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ступени основного общего образования </w:t>
      </w:r>
      <w:r w:rsidRPr="00983776">
        <w:rPr>
          <w:rFonts w:ascii="Times New Roman" w:eastAsia="Calibri" w:hAnsi="Times New Roman" w:cs="Times New Roman"/>
          <w:sz w:val="24"/>
          <w:szCs w:val="24"/>
          <w:lang w:eastAsia="en-US"/>
        </w:rPr>
        <w:t>в 5 – 8, 11 классах отводится 17</w:t>
      </w:r>
      <w:r w:rsidR="00B57D5F"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5 часов, из расчета</w:t>
      </w:r>
      <w:r w:rsidRPr="00983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57D5F" w:rsidRPr="00B57D5F">
        <w:rPr>
          <w:rFonts w:ascii="Times New Roman" w:eastAsia="Calibri" w:hAnsi="Times New Roman" w:cs="Times New Roman"/>
          <w:sz w:val="24"/>
          <w:szCs w:val="24"/>
          <w:lang w:eastAsia="en-US"/>
        </w:rPr>
        <w:t>1 час в неделю.</w:t>
      </w:r>
    </w:p>
    <w:p w:rsidR="00983776" w:rsidRPr="00983776" w:rsidRDefault="00517701" w:rsidP="009837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983776" w:rsidRPr="00983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снижения негативного влияния человеческого фактора на безопасность жизнедеятельности населения в обществе нужно сформировать специфическую культуру поведения человека — </w:t>
      </w:r>
      <w:r w:rsidR="00983776" w:rsidRPr="0098377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культуру безопасности жизнедеятельности</w:t>
      </w:r>
      <w:r w:rsidR="00983776" w:rsidRPr="00983776">
        <w:rPr>
          <w:rFonts w:ascii="Times New Roman" w:eastAsia="Calibri" w:hAnsi="Times New Roman" w:cs="Times New Roman"/>
          <w:sz w:val="24"/>
          <w:szCs w:val="24"/>
          <w:lang w:eastAsia="en-US"/>
        </w:rPr>
        <w:t>, которая, безусловно, неотделима от общей культуры человека.</w:t>
      </w:r>
    </w:p>
    <w:p w:rsidR="00983776" w:rsidRPr="00983776" w:rsidRDefault="00517701" w:rsidP="00983776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   </w:t>
      </w:r>
      <w:r w:rsidR="00983776" w:rsidRPr="0098377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Безопасность жизнедеятельности — это область знаний, в которой изучаются опасные и чрезвычайные ситуации, угрожающие человеку, обществу и окружающей среде, закономерности их проявлений и способы защиты от них.</w:t>
      </w:r>
    </w:p>
    <w:p w:rsidR="00517701" w:rsidRPr="00517701" w:rsidRDefault="00517701" w:rsidP="00517701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В результате освоения п</w:t>
      </w:r>
      <w:r w:rsidRPr="005177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рограммы обучающиеся должны иметь сформированность:</w:t>
      </w:r>
    </w:p>
    <w:p w:rsidR="00517701" w:rsidRPr="00517701" w:rsidRDefault="00517701" w:rsidP="0051770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177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представлений о культуре безопасности жизнедеятельности, в том числе о культуре </w:t>
      </w:r>
      <w:bookmarkStart w:id="0" w:name="_GoBack"/>
      <w:bookmarkEnd w:id="0"/>
      <w:r w:rsidRPr="005177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517701" w:rsidRPr="00517701" w:rsidRDefault="00517701" w:rsidP="0051770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177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517701" w:rsidRPr="00517701" w:rsidRDefault="00517701" w:rsidP="0051770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177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здоровом образе жизни как о средстве обеспечения духовного, физического и социального благополучия</w:t>
      </w:r>
    </w:p>
    <w:p w:rsidR="00517701" w:rsidRPr="00517701" w:rsidRDefault="00517701" w:rsidP="0051770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177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личности;</w:t>
      </w:r>
    </w:p>
    <w:p w:rsidR="00517701" w:rsidRPr="00517701" w:rsidRDefault="00517701" w:rsidP="0051770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177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готовности к саморазвитию и непрерывному образованию в области безопасности жизнедеятельности, их активной учебно-познавательной деятельности.</w:t>
      </w:r>
    </w:p>
    <w:p w:rsidR="00983776" w:rsidRPr="00517701" w:rsidRDefault="00983776" w:rsidP="00A1038D">
      <w:pPr>
        <w:jc w:val="center"/>
        <w:rPr>
          <w:sz w:val="24"/>
          <w:szCs w:val="24"/>
        </w:rPr>
      </w:pPr>
    </w:p>
    <w:p w:rsidR="00983776" w:rsidRPr="00517701" w:rsidRDefault="00983776" w:rsidP="00A1038D">
      <w:pPr>
        <w:jc w:val="center"/>
        <w:rPr>
          <w:sz w:val="24"/>
          <w:szCs w:val="24"/>
        </w:rPr>
      </w:pPr>
    </w:p>
    <w:sectPr w:rsidR="00983776" w:rsidRPr="0051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82F"/>
    <w:multiLevelType w:val="hybridMultilevel"/>
    <w:tmpl w:val="C5A49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38D"/>
    <w:rsid w:val="00517701"/>
    <w:rsid w:val="00523EF5"/>
    <w:rsid w:val="005D7267"/>
    <w:rsid w:val="00983776"/>
    <w:rsid w:val="00A1038D"/>
    <w:rsid w:val="00B57D5F"/>
    <w:rsid w:val="00E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DNS</cp:lastModifiedBy>
  <cp:revision>4</cp:revision>
  <dcterms:created xsi:type="dcterms:W3CDTF">2021-01-16T01:01:00Z</dcterms:created>
  <dcterms:modified xsi:type="dcterms:W3CDTF">2021-01-17T23:04:00Z</dcterms:modified>
</cp:coreProperties>
</file>