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4" w:rsidRDefault="00E944EF" w:rsidP="00E9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F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 по ОБЖ  9 класс</w:t>
      </w:r>
    </w:p>
    <w:p w:rsidR="00E944EF" w:rsidRPr="00A351E4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</w:rPr>
        <w:t>Рабочая  программа  предназначена для изучения основ безопасности жизнедеятельности в основной школе  (7-9 классы), соответствует Федеральному государственному образовательному стандарту  основного общего образования /Стандарты второго поколения /  М.: «Просвещение», 2014).</w:t>
      </w:r>
      <w:proofErr w:type="gramEnd"/>
    </w:p>
    <w:p w:rsidR="00E944EF" w:rsidRPr="00A351E4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Рабочая программа предназначена для обучающихся 9 классов.</w:t>
      </w:r>
    </w:p>
    <w:p w:rsidR="00E944EF" w:rsidRDefault="00E944EF" w:rsidP="00E944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Программа составлена на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основе  примерной  программы  </w:t>
      </w:r>
    </w:p>
    <w:p w:rsidR="00E944EF" w:rsidRPr="00A351E4" w:rsidRDefault="00E944EF" w:rsidP="00E944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основного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общего  образования по предмету «Основы безопасности жизнедеятельности»  для 5-9  классо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2010) и авторской программы: Основы безопасности жизнедеятельности: 7-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9 классы: программа / Н.Ф. Виноградовой, Д.В. Смирнова, М.: Вента-Граф, 2014 – 48 с.</w:t>
      </w:r>
    </w:p>
    <w:p w:rsidR="00E944EF" w:rsidRPr="00A351E4" w:rsidRDefault="00E944EF" w:rsidP="00E944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Программа реализуется по УМК Н.Ф. Виноградовой, Д.В. Смирнова, Л.В. Сидоренко</w:t>
      </w:r>
    </w:p>
    <w:p w:rsidR="00E944EF" w:rsidRPr="00FB081C" w:rsidRDefault="00E944EF" w:rsidP="00E94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9A4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761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 7- 9 классы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Н.Ф. Виноградова, Д.В. Смирнов, Л.В. Сидоренко, 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Таранин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«Вентана - Граф» 2020г.</w:t>
      </w:r>
    </w:p>
    <w:p w:rsidR="00E944EF" w:rsidRPr="00A351E4" w:rsidRDefault="00E944EF" w:rsidP="00E9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944EF" w:rsidRPr="00E944EF" w:rsidRDefault="00E944EF" w:rsidP="00E9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44E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изучения предмета.</w:t>
      </w:r>
    </w:p>
    <w:p w:rsidR="00E944EF" w:rsidRPr="00A351E4" w:rsidRDefault="00E944EF" w:rsidP="00E9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944EF" w:rsidRPr="00A351E4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«Основы безопасности жизнедеятельности» (ОБЖ) в основной школе направленно на реализацию следующей </w:t>
      </w:r>
      <w:proofErr w:type="spellStart"/>
      <w:r w:rsidRPr="00A351E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351E4">
        <w:rPr>
          <w:rFonts w:ascii="Times New Roman" w:eastAsia="Times New Roman" w:hAnsi="Times New Roman" w:cs="Times New Roman"/>
          <w:sz w:val="28"/>
          <w:szCs w:val="28"/>
        </w:rPr>
        <w:t>-образовательной 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944EF" w:rsidRPr="00A351E4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       Основными 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 изучения данной предметной области являются следующие:</w:t>
      </w:r>
    </w:p>
    <w:p w:rsidR="00E944EF" w:rsidRPr="00A351E4" w:rsidRDefault="00E944EF" w:rsidP="00E944E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1)      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944EF" w:rsidRPr="00A351E4" w:rsidRDefault="00E944EF" w:rsidP="00E944E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2)      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944EF" w:rsidRPr="00A351E4" w:rsidRDefault="00E944EF" w:rsidP="00E944E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3)      Формирование представлений о причинах возникновения опасных ситуаций, правилах безопасного поведения в них;</w:t>
      </w:r>
    </w:p>
    <w:p w:rsidR="00E944EF" w:rsidRDefault="00E944EF" w:rsidP="00E944E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4)      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E944EF" w:rsidRDefault="00E944EF" w:rsidP="00E944EF">
      <w:pPr>
        <w:shd w:val="clear" w:color="auto" w:fill="FFFFFF"/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4EF" w:rsidRPr="00E944EF" w:rsidRDefault="00E944EF" w:rsidP="00E944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4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Место учебного предмета в учебном плане.</w:t>
      </w:r>
    </w:p>
    <w:p w:rsidR="00E944EF" w:rsidRPr="00A351E4" w:rsidRDefault="00E944EF" w:rsidP="00E944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44EF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Предмет ОБЖ изучается на уровне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34 ч</w:t>
      </w:r>
      <w:r>
        <w:rPr>
          <w:rFonts w:ascii="Times New Roman" w:eastAsia="Times New Roman" w:hAnsi="Times New Roman" w:cs="Times New Roman"/>
          <w:sz w:val="28"/>
          <w:szCs w:val="28"/>
        </w:rPr>
        <w:t>аса в 9 классе, 1 час в неделю.</w:t>
      </w:r>
    </w:p>
    <w:p w:rsidR="00E944EF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4EF" w:rsidRPr="00E944EF" w:rsidRDefault="00E944EF" w:rsidP="00E944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4E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 Основы безопасности жизнедеятельности в 9 классах.</w:t>
      </w:r>
    </w:p>
    <w:p w:rsidR="00E944EF" w:rsidRPr="00A351E4" w:rsidRDefault="00E944EF" w:rsidP="00E9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E944EF" w:rsidRPr="00A351E4" w:rsidRDefault="00E944EF" w:rsidP="00E94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В задачи ОБЖ входит:</w:t>
      </w:r>
    </w:p>
    <w:p w:rsidR="00E944EF" w:rsidRPr="00A351E4" w:rsidRDefault="00E944EF" w:rsidP="00E944E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351E4">
        <w:rPr>
          <w:sz w:val="28"/>
          <w:szCs w:val="28"/>
        </w:rPr>
        <w:t>предвидеть опасность;</w:t>
      </w:r>
    </w:p>
    <w:p w:rsidR="00E944EF" w:rsidRPr="00A351E4" w:rsidRDefault="00E944EF" w:rsidP="00E944E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351E4">
        <w:rPr>
          <w:sz w:val="28"/>
          <w:szCs w:val="28"/>
        </w:rPr>
        <w:t>распознать опасность;</w:t>
      </w:r>
    </w:p>
    <w:p w:rsidR="00E944EF" w:rsidRPr="00A351E4" w:rsidRDefault="00E944EF" w:rsidP="00E944E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351E4">
        <w:rPr>
          <w:sz w:val="28"/>
          <w:szCs w:val="28"/>
        </w:rPr>
        <w:t>классифицировать опасность;</w:t>
      </w:r>
    </w:p>
    <w:p w:rsidR="00E944EF" w:rsidRPr="00A351E4" w:rsidRDefault="00E944EF" w:rsidP="00E944E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351E4">
        <w:rPr>
          <w:sz w:val="28"/>
          <w:szCs w:val="28"/>
        </w:rPr>
        <w:t>избегать опасности;</w:t>
      </w:r>
    </w:p>
    <w:p w:rsidR="00E944EF" w:rsidRPr="00A351E4" w:rsidRDefault="00E944EF" w:rsidP="00E944E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351E4">
        <w:rPr>
          <w:sz w:val="28"/>
          <w:szCs w:val="28"/>
        </w:rPr>
        <w:t>правильно действовать в опасной ситуации.</w:t>
      </w:r>
    </w:p>
    <w:p w:rsidR="00E944EF" w:rsidRDefault="00E944EF" w:rsidP="00E944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мер по сохранению жизни людей, проживающих в условиях техносферы,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</w:t>
      </w:r>
      <w:proofErr w:type="spellStart"/>
      <w:r w:rsidRPr="00A351E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безопасного поведения.</w:t>
      </w:r>
      <w:bookmarkStart w:id="0" w:name="_GoBack"/>
      <w:bookmarkEnd w:id="0"/>
    </w:p>
    <w:p w:rsidR="00E944EF" w:rsidRPr="00A351E4" w:rsidRDefault="00E944EF" w:rsidP="00E944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изучения предмета «Основы безопасности жизнедеятельности» (ОБЖ) в основной школе  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</w:rPr>
        <w:t>К 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природным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чрезвычайным ситуациям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 относятся стихийные бедствия (ураганы, штормы, сели, землетрясения извержения вулканов и пр.); к 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 техногенным –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 аварии или опасные техногенные происшествия; к 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социальным -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 экстраординарные ситуации, связанные с террористической угрозой, асоциальным поведением людей; к 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 бытовым –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ситуации, вызванные нарушением правил техники безопасности в быту (пожары, замыкания в электросети, утечка газа, воды);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</w:rPr>
        <w:t>к </w:t>
      </w:r>
      <w:r w:rsidRPr="00A351E4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дорожным -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ситуации, связанные с поведением на дороге, в транспорте.</w:t>
      </w:r>
      <w:proofErr w:type="gramEnd"/>
    </w:p>
    <w:p w:rsidR="00E944EF" w:rsidRPr="00E944EF" w:rsidRDefault="00E944EF" w:rsidP="00E94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4EF" w:rsidRPr="00E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7D"/>
    <w:multiLevelType w:val="hybridMultilevel"/>
    <w:tmpl w:val="F7EE2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2"/>
    <w:rsid w:val="00857AD2"/>
    <w:rsid w:val="00866584"/>
    <w:rsid w:val="00E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2021-01-17T23:24:00Z</dcterms:created>
  <dcterms:modified xsi:type="dcterms:W3CDTF">2021-01-17T23:39:00Z</dcterms:modified>
</cp:coreProperties>
</file>