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B" w:rsidRPr="00F02281" w:rsidRDefault="007A1B4B" w:rsidP="00F02281">
      <w:pPr>
        <w:keepNext/>
        <w:keepLines/>
        <w:spacing w:line="276" w:lineRule="auto"/>
        <w:outlineLvl w:val="1"/>
        <w:rPr>
          <w:bCs/>
          <w:color w:val="333333"/>
          <w:sz w:val="26"/>
          <w:szCs w:val="26"/>
          <w:lang w:val="en-US"/>
        </w:rPr>
      </w:pPr>
    </w:p>
    <w:p w:rsidR="007A1B4B" w:rsidRPr="000E4A33" w:rsidRDefault="007A1B4B" w:rsidP="007A1B4B">
      <w:pPr>
        <w:shd w:val="clear" w:color="auto" w:fill="FFFFFF"/>
        <w:spacing w:before="100" w:beforeAutospacing="1" w:after="100" w:afterAutospacing="1"/>
        <w:jc w:val="center"/>
        <w:rPr>
          <w:bCs/>
          <w:color w:val="333333"/>
          <w:sz w:val="24"/>
          <w:lang w:eastAsia="ko-KR"/>
        </w:rPr>
      </w:pPr>
      <w:r w:rsidRPr="000E4A33">
        <w:rPr>
          <w:bCs/>
          <w:color w:val="333333"/>
          <w:sz w:val="24"/>
          <w:lang w:eastAsia="ko-KR"/>
        </w:rPr>
        <w:t>Информационная карта участника районного конкурса «Учитель года 2020» в номинации «Лучший учитель года»</w:t>
      </w: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7317"/>
      </w:tblGrid>
      <w:tr w:rsidR="007A1B4B" w:rsidRPr="000E4A33" w:rsidTr="001B37B9">
        <w:trPr>
          <w:trHeight w:val="3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1.Общие сведения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Фамилия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6E473A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6E473A">
              <w:rPr>
                <w:bCs/>
                <w:sz w:val="24"/>
                <w:lang w:eastAsia="ko-KR"/>
              </w:rPr>
              <w:t>Демидова</w:t>
            </w:r>
          </w:p>
        </w:tc>
      </w:tr>
      <w:tr w:rsidR="00B82AAF" w:rsidRPr="000E4A33" w:rsidTr="001B37B9">
        <w:trPr>
          <w:trHeight w:val="3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Имя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6E473A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6E473A">
              <w:rPr>
                <w:bCs/>
                <w:sz w:val="24"/>
                <w:lang w:eastAsia="ko-KR"/>
              </w:rPr>
              <w:t>Светлана</w:t>
            </w:r>
          </w:p>
        </w:tc>
      </w:tr>
      <w:tr w:rsidR="00B82AAF" w:rsidRPr="000E4A33" w:rsidTr="001B37B9">
        <w:trPr>
          <w:trHeight w:val="3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Отчество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6E473A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6E473A">
              <w:rPr>
                <w:bCs/>
                <w:sz w:val="24"/>
                <w:lang w:eastAsia="ko-KR"/>
              </w:rPr>
              <w:t>Васильевна</w:t>
            </w:r>
          </w:p>
        </w:tc>
      </w:tr>
      <w:tr w:rsidR="00B82AAF" w:rsidRPr="000E4A33" w:rsidTr="001B37B9">
        <w:trPr>
          <w:trHeight w:val="3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Дата рождения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6E473A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6E473A">
              <w:rPr>
                <w:bCs/>
                <w:sz w:val="24"/>
                <w:lang w:eastAsia="ko-KR"/>
              </w:rPr>
              <w:t>14 мая 1966</w:t>
            </w:r>
          </w:p>
        </w:tc>
      </w:tr>
      <w:tr w:rsidR="00B82AAF" w:rsidRPr="00F02281" w:rsidTr="001B37B9">
        <w:trPr>
          <w:trHeight w:val="3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81" w:rsidRPr="00F02281" w:rsidRDefault="00F02281" w:rsidP="00AC56D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bistrinsk2011@yandex.ru</w:t>
              </w:r>
            </w:hyperlink>
            <w:r w:rsidRPr="00F0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1B4B" w:rsidRPr="00DE4CB0" w:rsidRDefault="00DE4CB0" w:rsidP="00AC56D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Times New Roman" w:cs="Times New Roman"/>
                <w:bCs/>
                <w:sz w:val="24"/>
                <w:szCs w:val="24"/>
                <w:lang w:val="en-US"/>
              </w:rPr>
              <w:t>bistrinsk</w:t>
            </w:r>
            <w:proofErr w:type="spellEnd"/>
            <w:r>
              <w:rPr>
                <w:rStyle w:val="a4"/>
                <w:rFonts w:asci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4"/>
                <w:rFonts w:ascii="Times New Roman" w:cs="Times New Roman"/>
                <w:bCs/>
                <w:sz w:val="24"/>
                <w:szCs w:val="24"/>
                <w:lang w:val="en-US"/>
              </w:rPr>
              <w:t>–</w:t>
            </w:r>
            <w:r>
              <w:rPr>
                <w:rStyle w:val="a4"/>
                <w:rFonts w:asci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cs="Times New Roman"/>
                <w:bCs/>
                <w:sz w:val="24"/>
                <w:szCs w:val="24"/>
                <w:lang w:val="en-US"/>
              </w:rPr>
              <w:t>skola</w:t>
            </w:r>
            <w:bookmarkStart w:id="0" w:name="_GoBack"/>
            <w:bookmarkEnd w:id="0"/>
            <w:proofErr w:type="spellEnd"/>
            <w:r>
              <w:rPr>
                <w:rStyle w:val="a4"/>
                <w:rFonts w:ascii="Times New Roman" w:cs="Times New Roman"/>
                <w:bCs/>
                <w:sz w:val="24"/>
                <w:szCs w:val="24"/>
                <w:lang w:val="en-US"/>
              </w:rPr>
              <w:t xml:space="preserve"> siteedu.ru</w:t>
            </w:r>
          </w:p>
          <w:p w:rsidR="007A1B4B" w:rsidRPr="00F02281" w:rsidRDefault="002F6E8D" w:rsidP="00AC56D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</w:t>
              </w:r>
              <w:r w:rsidR="00AC56D7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="00AC56D7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2012@</w:t>
              </w:r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r w:rsidR="00AC56D7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9" w:history="1">
              <w:r w:rsidR="007A1B4B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</w:t>
              </w:r>
              <w:r w:rsidR="007A1B4B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7A1B4B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="007A1B4B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2012@</w:t>
              </w:r>
              <w:r w:rsidR="007A1B4B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A1B4B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A1B4B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A1B4B" w:rsidRPr="00F02281" w:rsidRDefault="002F6E8D" w:rsidP="00AC56D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6D7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r w:rsidR="00AC56D7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6D7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AC56D7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6D7" w:rsidRPr="00AC56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SVETADEMID</w:t>
              </w:r>
              <w:r w:rsidR="00AC56D7" w:rsidRPr="00F02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7A1B4B" w:rsidRPr="00F02281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val="en-US" w:eastAsia="ko-KR"/>
              </w:rPr>
            </w:pPr>
          </w:p>
          <w:p w:rsidR="007A1B4B" w:rsidRPr="00F02281" w:rsidRDefault="007A1B4B" w:rsidP="00F02281">
            <w:pPr>
              <w:spacing w:before="100" w:beforeAutospacing="1" w:after="100" w:afterAutospacing="1" w:line="276" w:lineRule="auto"/>
              <w:rPr>
                <w:bCs/>
                <w:color w:val="333333"/>
                <w:sz w:val="24"/>
                <w:lang w:val="en-US" w:eastAsia="ko-KR"/>
              </w:rPr>
            </w:pPr>
          </w:p>
        </w:tc>
      </w:tr>
      <w:tr w:rsidR="007A1B4B" w:rsidRPr="000E4A33" w:rsidTr="001B37B9">
        <w:trPr>
          <w:trHeight w:val="3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2.Работа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Название образовательного учреждения                (по Уставу)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AC56D7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AC56D7">
              <w:rPr>
                <w:bCs/>
                <w:sz w:val="24"/>
                <w:lang w:eastAsia="ko-KR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AC56D7">
              <w:rPr>
                <w:bCs/>
                <w:sz w:val="24"/>
                <w:lang w:eastAsia="ko-KR"/>
              </w:rPr>
              <w:t>п</w:t>
            </w:r>
            <w:proofErr w:type="gramStart"/>
            <w:r w:rsidRPr="00AC56D7">
              <w:rPr>
                <w:bCs/>
                <w:sz w:val="24"/>
                <w:lang w:eastAsia="ko-KR"/>
              </w:rPr>
              <w:t>.Б</w:t>
            </w:r>
            <w:proofErr w:type="gramEnd"/>
            <w:r w:rsidRPr="00AC56D7">
              <w:rPr>
                <w:bCs/>
                <w:sz w:val="24"/>
                <w:lang w:eastAsia="ko-KR"/>
              </w:rPr>
              <w:t>ыстринск</w:t>
            </w:r>
            <w:proofErr w:type="spellEnd"/>
            <w:r w:rsidRPr="00AC56D7">
              <w:rPr>
                <w:bCs/>
                <w:sz w:val="24"/>
                <w:lang w:eastAsia="ko-KR"/>
              </w:rPr>
              <w:t xml:space="preserve"> Ульчского муниципального района Хабаровского </w:t>
            </w:r>
          </w:p>
        </w:tc>
      </w:tr>
      <w:tr w:rsidR="00B82AAF" w:rsidRPr="000E4A33" w:rsidTr="001B37B9">
        <w:trPr>
          <w:trHeight w:val="3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Должность (по штатному расписанию)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AC56D7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AC56D7">
              <w:rPr>
                <w:bCs/>
                <w:sz w:val="24"/>
                <w:lang w:eastAsia="ko-KR"/>
              </w:rPr>
              <w:t xml:space="preserve">учитель русского языка и литературы </w:t>
            </w:r>
          </w:p>
        </w:tc>
      </w:tr>
      <w:tr w:rsidR="00B82AAF" w:rsidRPr="000E4A33" w:rsidTr="001B37B9">
        <w:trPr>
          <w:trHeight w:val="3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 xml:space="preserve">Преподаваемые предметы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AC56D7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AC56D7">
              <w:rPr>
                <w:bCs/>
                <w:sz w:val="24"/>
                <w:lang w:eastAsia="ko-KR"/>
              </w:rPr>
              <w:t>русский язык</w:t>
            </w:r>
            <w:r w:rsidR="00AC56D7" w:rsidRPr="00AC56D7">
              <w:rPr>
                <w:bCs/>
                <w:sz w:val="24"/>
                <w:lang w:eastAsia="ko-KR"/>
              </w:rPr>
              <w:t xml:space="preserve">   и  </w:t>
            </w:r>
            <w:r w:rsidRPr="00AC56D7">
              <w:rPr>
                <w:bCs/>
                <w:sz w:val="24"/>
                <w:lang w:eastAsia="ko-KR"/>
              </w:rPr>
              <w:t xml:space="preserve"> литература </w:t>
            </w:r>
          </w:p>
        </w:tc>
      </w:tr>
      <w:tr w:rsidR="00B82AAF" w:rsidRPr="000E4A33" w:rsidTr="001B37B9">
        <w:trPr>
          <w:trHeight w:val="3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Почётные звания и награды (наименования и даты получения)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80" w:rsidRPr="006E473A" w:rsidRDefault="00225E80" w:rsidP="006E473A">
            <w:pPr>
              <w:widowControl w:val="0"/>
              <w:spacing w:before="60" w:after="60"/>
              <w:rPr>
                <w:sz w:val="24"/>
              </w:rPr>
            </w:pPr>
            <w:r w:rsidRPr="006E473A">
              <w:rPr>
                <w:b/>
                <w:sz w:val="24"/>
              </w:rPr>
              <w:t>Почетная грамота</w:t>
            </w:r>
            <w:r w:rsidRPr="006E473A">
              <w:rPr>
                <w:sz w:val="24"/>
              </w:rPr>
              <w:t xml:space="preserve"> за многолетний добросовестный труд в связи с 80- летним юбилеем МБОУ СОШ п. Быстринск 2017 год</w:t>
            </w:r>
          </w:p>
          <w:p w:rsidR="009D7A6D" w:rsidRPr="006E473A" w:rsidRDefault="009D7A6D" w:rsidP="006E473A">
            <w:pPr>
              <w:widowControl w:val="0"/>
              <w:spacing w:before="60" w:after="60"/>
              <w:rPr>
                <w:sz w:val="24"/>
              </w:rPr>
            </w:pPr>
            <w:proofErr w:type="gramStart"/>
            <w:r w:rsidRPr="006E473A">
              <w:rPr>
                <w:b/>
                <w:sz w:val="24"/>
              </w:rPr>
              <w:t>Диплом</w:t>
            </w:r>
            <w:r w:rsidRPr="006E473A">
              <w:rPr>
                <w:sz w:val="24"/>
              </w:rPr>
              <w:t xml:space="preserve"> за заслуги в педагогической деятельности и многолетний добросовестный труд в области образования и награждена памятной медалью Общероссийского Движения Поддержки Флота «Учителю за верность </w:t>
            </w:r>
            <w:r w:rsidR="00225E80" w:rsidRPr="006E473A">
              <w:rPr>
                <w:sz w:val="24"/>
              </w:rPr>
              <w:t>профессии» 2017</w:t>
            </w:r>
            <w:r w:rsidRPr="006E473A">
              <w:rPr>
                <w:sz w:val="24"/>
              </w:rPr>
              <w:t xml:space="preserve"> год</w:t>
            </w:r>
            <w:proofErr w:type="gramEnd"/>
          </w:p>
          <w:p w:rsidR="009D7A6D" w:rsidRPr="006E473A" w:rsidRDefault="009D7A6D" w:rsidP="006E473A">
            <w:pPr>
              <w:widowControl w:val="0"/>
              <w:spacing w:before="60" w:after="60"/>
              <w:rPr>
                <w:sz w:val="24"/>
              </w:rPr>
            </w:pPr>
            <w:r w:rsidRPr="006E473A">
              <w:rPr>
                <w:b/>
                <w:sz w:val="24"/>
              </w:rPr>
              <w:t>Грамота</w:t>
            </w:r>
            <w:r w:rsidRPr="006E473A">
              <w:rPr>
                <w:sz w:val="24"/>
              </w:rPr>
              <w:t xml:space="preserve"> за целенаправленную подготовку одаренных и талантливых детей к участию в районной научно – практической конференции «Шаг в будущее» 30 .03.2018 год</w:t>
            </w:r>
          </w:p>
          <w:p w:rsidR="009D7A6D" w:rsidRPr="00AC56D7" w:rsidRDefault="009D7A6D" w:rsidP="006E473A">
            <w:pPr>
              <w:widowControl w:val="0"/>
              <w:spacing w:before="60" w:after="60"/>
              <w:rPr>
                <w:sz w:val="24"/>
              </w:rPr>
            </w:pPr>
            <w:r w:rsidRPr="00AC56D7">
              <w:rPr>
                <w:b/>
                <w:sz w:val="24"/>
              </w:rPr>
              <w:t>Медаль</w:t>
            </w:r>
            <w:r w:rsidRPr="00AC56D7">
              <w:rPr>
                <w:sz w:val="24"/>
              </w:rPr>
              <w:t xml:space="preserve">Международной ассоциации ученых, преподавателей и специалистов Российской Академии  Естествознания предмет: русский язык и литература </w:t>
            </w:r>
            <w:r w:rsidRPr="00AC56D7">
              <w:rPr>
                <w:sz w:val="24"/>
                <w:lang w:val="en-US"/>
              </w:rPr>
              <w:t>VII</w:t>
            </w:r>
            <w:r w:rsidRPr="00AC56D7">
              <w:rPr>
                <w:sz w:val="24"/>
              </w:rPr>
              <w:t xml:space="preserve"> Международной конференции (очного этапа)  научно-исследовательских и творческих работ учащихся «Старт в науке» 11-15 октября 2019 год </w:t>
            </w:r>
            <w:proofErr w:type="gramStart"/>
            <w:r w:rsidRPr="00AC56D7">
              <w:rPr>
                <w:sz w:val="24"/>
              </w:rPr>
              <w:t>г</w:t>
            </w:r>
            <w:proofErr w:type="gramEnd"/>
            <w:r w:rsidRPr="00AC56D7">
              <w:rPr>
                <w:sz w:val="24"/>
              </w:rPr>
              <w:t>. Сочи</w:t>
            </w:r>
          </w:p>
          <w:p w:rsidR="009D7A6D" w:rsidRPr="00AC56D7" w:rsidRDefault="009D7A6D" w:rsidP="001B37B9">
            <w:pPr>
              <w:widowControl w:val="0"/>
              <w:spacing w:before="60" w:after="60"/>
              <w:rPr>
                <w:sz w:val="24"/>
              </w:rPr>
            </w:pPr>
          </w:p>
          <w:p w:rsidR="007A1B4B" w:rsidRPr="00AC56D7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</w:p>
        </w:tc>
      </w:tr>
      <w:tr w:rsidR="00B82AAF" w:rsidRPr="000E4A33" w:rsidTr="001B37B9">
        <w:trPr>
          <w:trHeight w:val="3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 xml:space="preserve">Общий трудовой и </w:t>
            </w:r>
            <w:r w:rsidRPr="000E4A33">
              <w:rPr>
                <w:bCs/>
                <w:sz w:val="24"/>
                <w:lang w:eastAsia="ko-KR"/>
              </w:rPr>
              <w:lastRenderedPageBreak/>
              <w:t>педагогический стаж (полных лет на момент заполнения анкеты)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AC56D7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AC56D7">
              <w:rPr>
                <w:bCs/>
                <w:sz w:val="24"/>
                <w:lang w:eastAsia="ko-KR"/>
              </w:rPr>
              <w:lastRenderedPageBreak/>
              <w:t xml:space="preserve">32 года 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lastRenderedPageBreak/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AC56D7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AC56D7">
              <w:rPr>
                <w:bCs/>
                <w:sz w:val="24"/>
                <w:lang w:eastAsia="ko-KR"/>
              </w:rPr>
              <w:t xml:space="preserve">27 лет 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 xml:space="preserve">Классное руководство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AC56D7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AC56D7">
              <w:rPr>
                <w:bCs/>
                <w:sz w:val="24"/>
                <w:lang w:eastAsia="ko-KR"/>
              </w:rPr>
              <w:t xml:space="preserve">10 </w:t>
            </w:r>
          </w:p>
        </w:tc>
      </w:tr>
      <w:tr w:rsidR="007A1B4B" w:rsidRPr="000E4A33" w:rsidTr="001B37B9">
        <w:trPr>
          <w:trHeight w:val="34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3.Образование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Образовательное учреждение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182E0D" w:rsidRDefault="007A1B4B" w:rsidP="001B37B9">
            <w:pPr>
              <w:spacing w:before="100" w:beforeAutospacing="1" w:after="100" w:afterAutospacing="1"/>
              <w:outlineLvl w:val="2"/>
              <w:rPr>
                <w:bCs/>
                <w:iCs/>
                <w:color w:val="000000"/>
                <w:sz w:val="24"/>
              </w:rPr>
            </w:pPr>
            <w:r w:rsidRPr="00D83763">
              <w:rPr>
                <w:bCs/>
                <w:iCs/>
                <w:color w:val="000000"/>
                <w:sz w:val="24"/>
              </w:rPr>
              <w:t>Комсомольский государственный педагогический институт 1987 год. Учитель русского языка и литературы. По специальности: русский язык и литература</w:t>
            </w:r>
          </w:p>
          <w:p w:rsidR="007A1B4B" w:rsidRPr="000E4A33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Год окончания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AC56D7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sz w:val="24"/>
                <w:lang w:eastAsia="ko-KR"/>
              </w:rPr>
            </w:pPr>
            <w:r w:rsidRPr="00AC56D7">
              <w:rPr>
                <w:bCs/>
                <w:sz w:val="24"/>
                <w:lang w:eastAsia="ko-KR"/>
              </w:rPr>
              <w:t>1987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Квалификация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AC56D7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sz w:val="24"/>
                <w:lang w:eastAsia="ko-KR"/>
              </w:rPr>
            </w:pPr>
            <w:r w:rsidRPr="00AC56D7">
              <w:rPr>
                <w:bCs/>
                <w:sz w:val="24"/>
                <w:lang w:eastAsia="ko-KR"/>
              </w:rPr>
              <w:t xml:space="preserve">Высшая 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Курсы профессиональной переподготовки            (</w:t>
            </w:r>
            <w:proofErr w:type="gramStart"/>
            <w:r w:rsidRPr="000E4A33">
              <w:rPr>
                <w:bCs/>
                <w:sz w:val="24"/>
                <w:lang w:eastAsia="ko-KR"/>
              </w:rPr>
              <w:t>за</w:t>
            </w:r>
            <w:proofErr w:type="gramEnd"/>
            <w:r w:rsidRPr="000E4A33">
              <w:rPr>
                <w:bCs/>
                <w:sz w:val="24"/>
                <w:lang w:eastAsia="ko-KR"/>
              </w:rPr>
              <w:t xml:space="preserve"> последние 3 года)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Курсы повышения квалификации                             (</w:t>
            </w:r>
            <w:proofErr w:type="gramStart"/>
            <w:r w:rsidRPr="000E4A33">
              <w:rPr>
                <w:bCs/>
                <w:sz w:val="24"/>
                <w:lang w:eastAsia="ko-KR"/>
              </w:rPr>
              <w:t>за</w:t>
            </w:r>
            <w:proofErr w:type="gramEnd"/>
            <w:r w:rsidRPr="000E4A33">
              <w:rPr>
                <w:bCs/>
                <w:sz w:val="24"/>
                <w:lang w:eastAsia="ko-KR"/>
              </w:rPr>
              <w:t xml:space="preserve"> последние 3 года)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B" w:rsidRPr="00001835" w:rsidRDefault="007A1B4B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15.12.2017 – </w:t>
            </w:r>
            <w:r w:rsidR="00AC56D7">
              <w:rPr>
                <w:rFonts w:ascii="Times New Roman" w:hAnsi="Times New Roman" w:cs="Times New Roman"/>
                <w:sz w:val="24"/>
                <w:szCs w:val="24"/>
              </w:rPr>
              <w:t xml:space="preserve">15.01.2018 </w:t>
            </w:r>
            <w:r w:rsidR="00AC56D7" w:rsidRPr="00387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837">
              <w:rPr>
                <w:rFonts w:ascii="Times New Roman" w:hAnsi="Times New Roman" w:cs="Times New Roman"/>
                <w:sz w:val="24"/>
                <w:szCs w:val="24"/>
              </w:rPr>
              <w:t xml:space="preserve">ИКТ как   инструментарий развития универсальных учебных </w:t>
            </w:r>
            <w:r w:rsidR="00AC56D7" w:rsidRPr="00387837">
              <w:rPr>
                <w:rFonts w:ascii="Times New Roman" w:hAnsi="Times New Roman" w:cs="Times New Roman"/>
                <w:sz w:val="24"/>
                <w:szCs w:val="24"/>
              </w:rPr>
              <w:t>действий» Краевое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образовательное учреждение дополнительного профессионального образования </w:t>
            </w:r>
            <w:r w:rsidRPr="00001835">
              <w:rPr>
                <w:rFonts w:ascii="Times New Roman" w:hAnsi="Times New Roman" w:cs="Times New Roman"/>
                <w:sz w:val="24"/>
                <w:szCs w:val="24"/>
              </w:rPr>
              <w:t>«Хабаровский краевой институт развития образования»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F4222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7A1B4B" w:rsidRDefault="007A1B4B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  <w:r w:rsidR="00AC56D7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проектную деятельность в школе» АНО </w:t>
            </w:r>
            <w:r w:rsidR="00AC56D7"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образовательный центр повышения квалификации и переподготовки </w:t>
            </w:r>
            <w:r w:rsidR="00AC56D7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  <w:r w:rsidR="000F4222">
              <w:rPr>
                <w:rFonts w:ascii="Times New Roman" w:hAnsi="Times New Roman" w:cs="Times New Roman"/>
                <w:sz w:val="24"/>
                <w:szCs w:val="24"/>
              </w:rPr>
              <w:t xml:space="preserve">  - 20 часов</w:t>
            </w:r>
          </w:p>
          <w:p w:rsidR="007A1B4B" w:rsidRPr="00387837" w:rsidRDefault="00AC56D7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37">
              <w:rPr>
                <w:rFonts w:ascii="Times New Roman" w:hAnsi="Times New Roman" w:cs="Times New Roman"/>
                <w:sz w:val="24"/>
                <w:szCs w:val="24"/>
              </w:rPr>
              <w:t>23.04.2018 Семинар</w:t>
            </w:r>
            <w:r w:rsidR="007A1B4B" w:rsidRPr="00387837">
              <w:rPr>
                <w:rFonts w:ascii="Times New Roman" w:hAnsi="Times New Roman" w:cs="Times New Roman"/>
                <w:sz w:val="24"/>
                <w:szCs w:val="24"/>
              </w:rPr>
              <w:t xml:space="preserve"> – тренинг </w:t>
            </w:r>
            <w:r w:rsidRPr="00387837">
              <w:rPr>
                <w:rFonts w:ascii="Times New Roman" w:hAnsi="Times New Roman" w:cs="Times New Roman"/>
                <w:sz w:val="24"/>
                <w:szCs w:val="24"/>
              </w:rPr>
              <w:t>«Собеседование</w:t>
            </w:r>
            <w:r w:rsidR="007A1B4B" w:rsidRPr="0038783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языку: искусство диалога» </w:t>
            </w:r>
            <w:r w:rsidR="007A1B4B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образовательное учреждение дополнительного профессионального образования </w:t>
            </w:r>
            <w:r w:rsidR="007A1B4B" w:rsidRPr="00001835">
              <w:rPr>
                <w:rFonts w:ascii="Times New Roman" w:hAnsi="Times New Roman" w:cs="Times New Roman"/>
                <w:sz w:val="24"/>
                <w:szCs w:val="24"/>
              </w:rPr>
              <w:t>«Хабаровский краевой институт развития образования»</w:t>
            </w:r>
            <w:r w:rsidR="000F4222">
              <w:rPr>
                <w:rFonts w:ascii="Times New Roman" w:hAnsi="Times New Roman" w:cs="Times New Roman"/>
                <w:sz w:val="24"/>
                <w:szCs w:val="24"/>
              </w:rPr>
              <w:t xml:space="preserve"> - 4 часа</w:t>
            </w:r>
          </w:p>
          <w:p w:rsidR="007A1B4B" w:rsidRDefault="007A1B4B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37">
              <w:rPr>
                <w:rFonts w:ascii="Times New Roman" w:hAnsi="Times New Roman" w:cs="Times New Roman"/>
                <w:sz w:val="24"/>
                <w:szCs w:val="24"/>
              </w:rPr>
              <w:t xml:space="preserve">24.01.2019 – 13.02.2019 </w:t>
            </w:r>
            <w:r w:rsidR="00AC56D7" w:rsidRPr="00387837"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r w:rsidRPr="003878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сдаче ЕГЭ по русскому языку в условиях реализации ФГОС СОО»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C5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56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город Смоленск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F422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7A1B4B" w:rsidRDefault="007A1B4B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13.02.2019 </w:t>
            </w:r>
            <w:r w:rsidR="00AC5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56D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 учащихся в рамках реализации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AC5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56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город Смоленск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 xml:space="preserve"> -72 часа</w:t>
            </w:r>
          </w:p>
          <w:p w:rsidR="007A1B4B" w:rsidRDefault="007A1B4B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23.01.2019 – 13.02.2019 </w:t>
            </w:r>
            <w:r w:rsidR="00C0330C">
              <w:rPr>
                <w:rFonts w:ascii="Times New Roman" w:hAnsi="Times New Roman" w:cs="Times New Roman"/>
                <w:sz w:val="24"/>
                <w:szCs w:val="24"/>
              </w:rPr>
              <w:t>«Методика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русскому языку в образовательных организациях в условиях реализации ФГОС» ООО </w:t>
            </w:r>
            <w:r w:rsidR="00C03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330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город Смоленск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 xml:space="preserve"> – 72 часа</w:t>
            </w:r>
          </w:p>
          <w:p w:rsidR="007A1B4B" w:rsidRDefault="007A1B4B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04.02.2019 – 27.02.2019 </w:t>
            </w:r>
            <w:r w:rsidR="00C0330C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с ограниченными возможностями здоровья (ОВЗ) в соответствии с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C03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330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город Смоленск 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>– 72 часа</w:t>
            </w:r>
          </w:p>
          <w:p w:rsidR="007A1B4B" w:rsidRDefault="007A1B4B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 – 27.03.2019 «Организация образовательного процесса: воспитательная работа, дополнительное образование, внеурочная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C03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330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город Смоленск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 xml:space="preserve"> -72 часа</w:t>
            </w:r>
          </w:p>
          <w:p w:rsidR="00C0330C" w:rsidRPr="00AB0C52" w:rsidRDefault="00C0330C" w:rsidP="007A1B4B">
            <w:pPr>
              <w:pStyle w:val="ConsPlusNonforma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09.12.2019 – 14.12. 2019 </w:t>
            </w:r>
            <w:r w:rsidR="00D54BCA">
              <w:rPr>
                <w:rFonts w:ascii="Times New Roman" w:hAnsi="Times New Roman" w:cs="Times New Roman"/>
                <w:sz w:val="24"/>
                <w:szCs w:val="24"/>
              </w:rPr>
              <w:t>«Новые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компетенции учителя в условиях внедрения и реализации ФГОС общего образования и профессионального стандарта 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педагога» </w:t>
            </w:r>
            <w:r w:rsidR="002535B1" w:rsidRPr="00387837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образовательное учреждение дополнительного профессионального образования </w:t>
            </w:r>
            <w:r w:rsidRPr="00001835">
              <w:rPr>
                <w:rFonts w:ascii="Times New Roman" w:hAnsi="Times New Roman" w:cs="Times New Roman"/>
                <w:sz w:val="24"/>
                <w:szCs w:val="24"/>
              </w:rPr>
              <w:t>«Хабаровский краевой институт развития образования»</w:t>
            </w:r>
            <w:r w:rsidR="002535B1">
              <w:rPr>
                <w:rFonts w:ascii="Times New Roman" w:hAnsi="Times New Roman" w:cs="Times New Roman"/>
                <w:sz w:val="24"/>
                <w:szCs w:val="24"/>
              </w:rPr>
              <w:t>- 48 часов</w:t>
            </w:r>
          </w:p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bCs/>
                <w:color w:val="333333"/>
                <w:sz w:val="24"/>
                <w:lang w:eastAsia="ko-KR"/>
              </w:rPr>
            </w:pPr>
            <w:r w:rsidRPr="000E4A33">
              <w:rPr>
                <w:bCs/>
                <w:color w:val="333333"/>
                <w:sz w:val="24"/>
                <w:lang w:eastAsia="ko-KR"/>
              </w:rPr>
              <w:br/>
            </w:r>
          </w:p>
        </w:tc>
      </w:tr>
      <w:tr w:rsidR="00B82AAF" w:rsidRPr="00F02281" w:rsidTr="00D54BCA">
        <w:trPr>
          <w:trHeight w:val="9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6E473A">
            <w:pPr>
              <w:spacing w:before="100" w:before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lastRenderedPageBreak/>
              <w:t>Основные публикации (в т.ч. брошюры, книги)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3A" w:rsidRDefault="007A1B4B" w:rsidP="006E473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515628">
              <w:t>«Международный школьный научный вестник»</w:t>
            </w:r>
          </w:p>
          <w:p w:rsidR="003B6D2F" w:rsidRDefault="007A1B4B" w:rsidP="006E473A">
            <w:pPr>
              <w:pStyle w:val="a3"/>
              <w:shd w:val="clear" w:color="auto" w:fill="FFFFFF"/>
              <w:spacing w:before="0" w:beforeAutospacing="0" w:after="0" w:afterAutospacing="0"/>
            </w:pPr>
            <w:r w:rsidRPr="00515628">
              <w:t xml:space="preserve"> № 3-</w:t>
            </w:r>
            <w:r w:rsidR="003B6D2F" w:rsidRPr="00515628">
              <w:t>2 с.236</w:t>
            </w:r>
            <w:r w:rsidRPr="00515628">
              <w:t xml:space="preserve"> -245 2019 год</w:t>
            </w:r>
            <w:hyperlink r:id="rId11" w:history="1">
              <w:r w:rsidR="00065CF2" w:rsidRPr="006E473A">
                <w:rPr>
                  <w:rStyle w:val="a4"/>
                  <w:u w:val="none"/>
                </w:rPr>
                <w:t>http://schoolherald.ru/ru/article/view?id=1071</w:t>
              </w:r>
            </w:hyperlink>
            <w:r w:rsidRPr="006E473A">
              <w:t xml:space="preserve">, </w:t>
            </w:r>
          </w:p>
          <w:p w:rsidR="00065CF2" w:rsidRPr="003B6D2F" w:rsidRDefault="002F6E8D" w:rsidP="006E473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990099"/>
                <w:u w:val="none"/>
              </w:rPr>
            </w:pPr>
            <w:hyperlink r:id="rId12" w:history="1">
              <w:r w:rsidR="003B6D2F" w:rsidRPr="003B6D2F">
                <w:rPr>
                  <w:rStyle w:val="a4"/>
                  <w:u w:val="none"/>
                </w:rPr>
                <w:t>http://school-herald.ru/ru/article/view?id=1073</w:t>
              </w:r>
            </w:hyperlink>
          </w:p>
          <w:p w:rsidR="009624D3" w:rsidRPr="003B6D2F" w:rsidRDefault="009624D3" w:rsidP="006E473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r w:rsidRPr="009624D3">
              <w:rPr>
                <w:rStyle w:val="a4"/>
                <w:color w:val="auto"/>
                <w:u w:val="none"/>
              </w:rPr>
              <w:t>Всероссийское издание «Слово Педагога»</w:t>
            </w:r>
            <w:hyperlink r:id="rId13" w:history="1">
              <w:r w:rsidR="003B6D2F" w:rsidRPr="003B6D2F">
                <w:rPr>
                  <w:rStyle w:val="a4"/>
                  <w:u w:val="none"/>
                  <w:lang w:val="en-US"/>
                </w:rPr>
                <w:t>https</w:t>
              </w:r>
              <w:r w:rsidR="003B6D2F" w:rsidRPr="003B6D2F">
                <w:rPr>
                  <w:rStyle w:val="a4"/>
                  <w:u w:val="none"/>
                </w:rPr>
                <w:t>://</w:t>
              </w:r>
              <w:proofErr w:type="spellStart"/>
              <w:r w:rsidR="003B6D2F" w:rsidRPr="003B6D2F">
                <w:rPr>
                  <w:rStyle w:val="a4"/>
                  <w:u w:val="none"/>
                  <w:lang w:val="en-US"/>
                </w:rPr>
                <w:t>slovopedagoga</w:t>
              </w:r>
              <w:proofErr w:type="spellEnd"/>
              <w:r w:rsidR="003B6D2F" w:rsidRPr="003B6D2F">
                <w:rPr>
                  <w:rStyle w:val="a4"/>
                  <w:u w:val="none"/>
                </w:rPr>
                <w:t>.</w:t>
              </w:r>
              <w:proofErr w:type="spellStart"/>
              <w:r w:rsidR="003B6D2F" w:rsidRPr="003B6D2F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  <w:r w:rsidR="003B6D2F" w:rsidRPr="003B6D2F">
                <w:rPr>
                  <w:rStyle w:val="a4"/>
                  <w:u w:val="none"/>
                </w:rPr>
                <w:t>/</w:t>
              </w:r>
              <w:proofErr w:type="spellStart"/>
              <w:r w:rsidR="003B6D2F" w:rsidRPr="003B6D2F">
                <w:rPr>
                  <w:rStyle w:val="a4"/>
                  <w:u w:val="none"/>
                </w:rPr>
                <w:t>servis</w:t>
              </w:r>
              <w:proofErr w:type="spellEnd"/>
              <w:r w:rsidR="003B6D2F" w:rsidRPr="003B6D2F">
                <w:rPr>
                  <w:rStyle w:val="a4"/>
                  <w:u w:val="none"/>
                  <w:lang w:val="en-US"/>
                </w:rPr>
                <w:t>y</w:t>
              </w:r>
              <w:r w:rsidR="003B6D2F" w:rsidRPr="003B6D2F">
                <w:rPr>
                  <w:rStyle w:val="a4"/>
                  <w:u w:val="none"/>
                </w:rPr>
                <w:t>/</w:t>
              </w:r>
              <w:proofErr w:type="spellStart"/>
              <w:r w:rsidR="003B6D2F" w:rsidRPr="003B6D2F">
                <w:rPr>
                  <w:rStyle w:val="a4"/>
                  <w:u w:val="none"/>
                  <w:lang w:val="en-US"/>
                </w:rPr>
                <w:t>publik</w:t>
              </w:r>
              <w:proofErr w:type="spellEnd"/>
              <w:r w:rsidR="003B6D2F" w:rsidRPr="003B6D2F">
                <w:rPr>
                  <w:rStyle w:val="a4"/>
                  <w:u w:val="none"/>
                </w:rPr>
                <w:t>/</w:t>
              </w:r>
              <w:proofErr w:type="spellStart"/>
              <w:r w:rsidR="003B6D2F" w:rsidRPr="003B6D2F">
                <w:rPr>
                  <w:rStyle w:val="a4"/>
                  <w:u w:val="none"/>
                  <w:lang w:val="en-US"/>
                </w:rPr>
                <w:t>publ</w:t>
              </w:r>
              <w:proofErr w:type="spellEnd"/>
              <w:r w:rsidR="003B6D2F" w:rsidRPr="003B6D2F">
                <w:rPr>
                  <w:rStyle w:val="a4"/>
                  <w:u w:val="none"/>
                </w:rPr>
                <w:t>?</w:t>
              </w:r>
              <w:r w:rsidR="003B6D2F" w:rsidRPr="003B6D2F">
                <w:rPr>
                  <w:rStyle w:val="a4"/>
                  <w:u w:val="none"/>
                  <w:lang w:val="en-US"/>
                </w:rPr>
                <w:t>id</w:t>
              </w:r>
              <w:r w:rsidR="003B6D2F" w:rsidRPr="003B6D2F">
                <w:rPr>
                  <w:rStyle w:val="a4"/>
                  <w:u w:val="none"/>
                </w:rPr>
                <w:t>=12343</w:t>
              </w:r>
            </w:hyperlink>
            <w:r w:rsidR="006A2E5B" w:rsidRPr="003B6D2F">
              <w:rPr>
                <w:rStyle w:val="a4"/>
                <w:color w:val="auto"/>
                <w:u w:val="none"/>
              </w:rPr>
              <w:t>;</w:t>
            </w:r>
          </w:p>
          <w:p w:rsidR="003B6D2F" w:rsidRDefault="006A2E5B" w:rsidP="006E473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Педагогическое издание «Вестник просвещения»</w:t>
            </w:r>
          </w:p>
          <w:p w:rsidR="006A2E5B" w:rsidRDefault="003B6D2F" w:rsidP="0010496C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>Сборник №2 2020</w:t>
            </w:r>
            <w:r w:rsidR="00D54BCA" w:rsidRPr="005874F8">
              <w:rPr>
                <w:color w:val="0563C1" w:themeColor="hyperlink"/>
                <w:u w:val="single"/>
                <w:lang w:val="en-US"/>
              </w:rPr>
              <w:t>https</w:t>
            </w:r>
            <w:r w:rsidR="00D54BCA" w:rsidRPr="005874F8">
              <w:rPr>
                <w:color w:val="0563C1" w:themeColor="hyperlink"/>
                <w:u w:val="single"/>
              </w:rPr>
              <w:t>://</w:t>
            </w:r>
            <w:proofErr w:type="spellStart"/>
            <w:r w:rsidR="00D54BCA" w:rsidRPr="005874F8">
              <w:rPr>
                <w:color w:val="0563C1" w:themeColor="hyperlink"/>
                <w:u w:val="single"/>
                <w:lang w:val="en-US"/>
              </w:rPr>
              <w:t>vestnikprosveshheniya</w:t>
            </w:r>
            <w:proofErr w:type="spellEnd"/>
            <w:r w:rsidR="00D54BCA" w:rsidRPr="005874F8">
              <w:rPr>
                <w:color w:val="0563C1" w:themeColor="hyperlink"/>
                <w:u w:val="single"/>
              </w:rPr>
              <w:t>.</w:t>
            </w:r>
            <w:proofErr w:type="spellStart"/>
            <w:r w:rsidR="00D54BCA" w:rsidRPr="005874F8">
              <w:rPr>
                <w:color w:val="0563C1" w:themeColor="hyperlink"/>
                <w:u w:val="single"/>
                <w:lang w:val="en-US"/>
              </w:rPr>
              <w:t>ru</w:t>
            </w:r>
            <w:proofErr w:type="spellEnd"/>
            <w:r w:rsidR="00D54BCA" w:rsidRPr="005874F8">
              <w:rPr>
                <w:color w:val="0563C1" w:themeColor="hyperlink"/>
                <w:u w:val="single"/>
              </w:rPr>
              <w:t>/</w:t>
            </w:r>
            <w:proofErr w:type="spellStart"/>
            <w:r w:rsidR="00D54BCA" w:rsidRPr="005874F8">
              <w:rPr>
                <w:color w:val="0563C1" w:themeColor="hyperlink"/>
                <w:u w:val="single"/>
                <w:lang w:val="en-US"/>
              </w:rPr>
              <w:t>baza</w:t>
            </w:r>
            <w:proofErr w:type="spellEnd"/>
          </w:p>
          <w:p w:rsidR="007C7B24" w:rsidRPr="006E473A" w:rsidRDefault="002F6E8D" w:rsidP="006E473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hyperlink r:id="rId14" w:history="1">
              <w:r w:rsidR="006E473A" w:rsidRPr="006E473A">
                <w:rPr>
                  <w:rStyle w:val="a4"/>
                  <w:color w:val="auto"/>
                  <w:u w:val="none"/>
                  <w:lang w:val="en-US"/>
                </w:rPr>
                <w:t>https</w:t>
              </w:r>
              <w:r w:rsidR="006E473A" w:rsidRPr="006E473A">
                <w:rPr>
                  <w:rStyle w:val="a4"/>
                  <w:color w:val="auto"/>
                  <w:u w:val="none"/>
                </w:rPr>
                <w:t>://</w:t>
              </w:r>
              <w:r w:rsidR="006E473A" w:rsidRPr="006E473A">
                <w:rPr>
                  <w:rStyle w:val="a4"/>
                  <w:color w:val="auto"/>
                  <w:u w:val="none"/>
                  <w:lang w:val="en-US"/>
                </w:rPr>
                <w:t>vestnikprosveshheniya</w:t>
              </w:r>
              <w:r w:rsidR="006E473A" w:rsidRPr="006E473A">
                <w:rPr>
                  <w:rStyle w:val="a4"/>
                  <w:color w:val="auto"/>
                  <w:u w:val="none"/>
                </w:rPr>
                <w:t>.</w:t>
              </w:r>
              <w:r w:rsidR="006E473A" w:rsidRPr="006E473A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r w:rsidR="006E473A" w:rsidRPr="006E473A">
                <w:rPr>
                  <w:rStyle w:val="a4"/>
                  <w:color w:val="auto"/>
                  <w:u w:val="none"/>
                </w:rPr>
                <w:t>/</w:t>
              </w:r>
              <w:r w:rsidR="006E473A" w:rsidRPr="006E473A">
                <w:rPr>
                  <w:rStyle w:val="a4"/>
                  <w:color w:val="auto"/>
                  <w:u w:val="none"/>
                  <w:lang w:val="en-US"/>
                </w:rPr>
                <w:t>publikacii</w:t>
              </w:r>
              <w:r w:rsidR="006E473A" w:rsidRPr="006E473A">
                <w:rPr>
                  <w:rStyle w:val="a4"/>
                  <w:color w:val="auto"/>
                  <w:u w:val="none"/>
                </w:rPr>
                <w:t>/</w:t>
              </w:r>
              <w:r w:rsidR="006E473A" w:rsidRPr="006E473A">
                <w:rPr>
                  <w:rStyle w:val="a4"/>
                  <w:color w:val="auto"/>
                  <w:u w:val="none"/>
                  <w:lang w:val="en-US"/>
                </w:rPr>
                <w:t>na</w:t>
              </w:r>
              <w:r w:rsidR="006E473A" w:rsidRPr="006E473A">
                <w:rPr>
                  <w:rStyle w:val="a4"/>
                  <w:color w:val="auto"/>
                  <w:u w:val="none"/>
                </w:rPr>
                <w:t>_</w:t>
              </w:r>
              <w:r w:rsidR="006E473A" w:rsidRPr="006E473A">
                <w:rPr>
                  <w:rStyle w:val="a4"/>
                  <w:color w:val="auto"/>
                  <w:u w:val="none"/>
                  <w:lang w:val="en-US"/>
                </w:rPr>
                <w:t>portale</w:t>
              </w:r>
              <w:r w:rsidR="006E473A" w:rsidRPr="006E473A">
                <w:rPr>
                  <w:rStyle w:val="a4"/>
                  <w:color w:val="auto"/>
                  <w:u w:val="none"/>
                </w:rPr>
                <w:t>/m</w:t>
              </w:r>
              <w:r w:rsidR="006E473A" w:rsidRPr="006E473A">
                <w:rPr>
                  <w:rStyle w:val="a4"/>
                  <w:color w:val="auto"/>
                  <w:u w:val="none"/>
                  <w:lang w:val="en-US"/>
                </w:rPr>
                <w:t>aterial</w:t>
              </w:r>
              <w:r w:rsidR="006E473A" w:rsidRPr="006E473A">
                <w:rPr>
                  <w:rStyle w:val="a4"/>
                  <w:color w:val="auto"/>
                  <w:u w:val="none"/>
                </w:rPr>
                <w:t>?n=1068</w:t>
              </w:r>
            </w:hyperlink>
            <w:r w:rsidR="006E473A" w:rsidRPr="006E473A">
              <w:rPr>
                <w:rStyle w:val="a4"/>
                <w:color w:val="auto"/>
                <w:u w:val="none"/>
              </w:rPr>
              <w:t>5;</w:t>
            </w:r>
          </w:p>
          <w:p w:rsidR="006E473A" w:rsidRPr="006E473A" w:rsidRDefault="002F6E8D" w:rsidP="006E473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hyperlink r:id="rId15" w:history="1">
              <w:r w:rsidR="006E473A" w:rsidRPr="006E473A">
                <w:rPr>
                  <w:rStyle w:val="a4"/>
                  <w:u w:val="none"/>
                  <w:lang w:val="en-US"/>
                </w:rPr>
                <w:t>https</w:t>
              </w:r>
              <w:r w:rsidR="006E473A" w:rsidRPr="006E473A">
                <w:rPr>
                  <w:rStyle w:val="a4"/>
                  <w:u w:val="none"/>
                </w:rPr>
                <w:t>://</w:t>
              </w:r>
              <w:r w:rsidR="006E473A" w:rsidRPr="006E473A">
                <w:rPr>
                  <w:rStyle w:val="a4"/>
                  <w:u w:val="none"/>
                  <w:lang w:val="en-US"/>
                </w:rPr>
                <w:t>vestnikprosveshheniya</w:t>
              </w:r>
              <w:r w:rsidR="006E473A" w:rsidRPr="006E473A">
                <w:rPr>
                  <w:rStyle w:val="a4"/>
                  <w:u w:val="none"/>
                </w:rPr>
                <w:t>.</w:t>
              </w:r>
              <w:r w:rsidR="006E473A" w:rsidRPr="006E473A">
                <w:rPr>
                  <w:rStyle w:val="a4"/>
                  <w:u w:val="none"/>
                  <w:lang w:val="en-US"/>
                </w:rPr>
                <w:t>ru</w:t>
              </w:r>
              <w:r w:rsidR="006E473A" w:rsidRPr="006E473A">
                <w:rPr>
                  <w:rStyle w:val="a4"/>
                  <w:u w:val="none"/>
                </w:rPr>
                <w:t>/</w:t>
              </w:r>
              <w:r w:rsidR="006E473A" w:rsidRPr="006E473A">
                <w:rPr>
                  <w:rStyle w:val="a4"/>
                  <w:u w:val="none"/>
                  <w:lang w:val="en-US"/>
                </w:rPr>
                <w:t>publikacii</w:t>
              </w:r>
              <w:r w:rsidR="006E473A" w:rsidRPr="006E473A">
                <w:rPr>
                  <w:rStyle w:val="a4"/>
                  <w:u w:val="none"/>
                </w:rPr>
                <w:t>/</w:t>
              </w:r>
              <w:r w:rsidR="006E473A" w:rsidRPr="006E473A">
                <w:rPr>
                  <w:rStyle w:val="a4"/>
                  <w:u w:val="none"/>
                  <w:lang w:val="en-US"/>
                </w:rPr>
                <w:t>na</w:t>
              </w:r>
              <w:r w:rsidR="006E473A" w:rsidRPr="006E473A">
                <w:rPr>
                  <w:rStyle w:val="a4"/>
                  <w:u w:val="none"/>
                </w:rPr>
                <w:t>_</w:t>
              </w:r>
              <w:r w:rsidR="006E473A" w:rsidRPr="006E473A">
                <w:rPr>
                  <w:rStyle w:val="a4"/>
                  <w:u w:val="none"/>
                  <w:lang w:val="en-US"/>
                </w:rPr>
                <w:t>portale</w:t>
              </w:r>
              <w:r w:rsidR="006E473A" w:rsidRPr="006E473A">
                <w:rPr>
                  <w:rStyle w:val="a4"/>
                  <w:u w:val="none"/>
                </w:rPr>
                <w:t>/m</w:t>
              </w:r>
              <w:r w:rsidR="006E473A" w:rsidRPr="006E473A">
                <w:rPr>
                  <w:rStyle w:val="a4"/>
                  <w:u w:val="none"/>
                  <w:lang w:val="en-US"/>
                </w:rPr>
                <w:t>aterial</w:t>
              </w:r>
              <w:r w:rsidR="006E473A" w:rsidRPr="006E473A">
                <w:rPr>
                  <w:rStyle w:val="a4"/>
                  <w:u w:val="none"/>
                </w:rPr>
                <w:t>?n=10681</w:t>
              </w:r>
            </w:hyperlink>
            <w:r w:rsidR="006E473A" w:rsidRPr="006E473A">
              <w:rPr>
                <w:rStyle w:val="a4"/>
                <w:color w:val="auto"/>
                <w:u w:val="none"/>
              </w:rPr>
              <w:t>;</w:t>
            </w:r>
          </w:p>
          <w:p w:rsidR="006E473A" w:rsidRPr="003B6D2F" w:rsidRDefault="002F6E8D" w:rsidP="006E473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hyperlink r:id="rId16" w:history="1">
              <w:r w:rsidR="006E473A" w:rsidRPr="003B6D2F">
                <w:rPr>
                  <w:rStyle w:val="a4"/>
                  <w:u w:val="none"/>
                  <w:lang w:val="en-US"/>
                </w:rPr>
                <w:t>https</w:t>
              </w:r>
              <w:r w:rsidR="006E473A" w:rsidRPr="003B6D2F">
                <w:rPr>
                  <w:rStyle w:val="a4"/>
                  <w:u w:val="none"/>
                </w:rPr>
                <w:t>://</w:t>
              </w:r>
              <w:r w:rsidR="006E473A" w:rsidRPr="003B6D2F">
                <w:rPr>
                  <w:rStyle w:val="a4"/>
                  <w:u w:val="none"/>
                  <w:lang w:val="en-US"/>
                </w:rPr>
                <w:t>vestnikprosveshheniya</w:t>
              </w:r>
              <w:r w:rsidR="006E473A" w:rsidRPr="003B6D2F">
                <w:rPr>
                  <w:rStyle w:val="a4"/>
                  <w:u w:val="none"/>
                </w:rPr>
                <w:t>.</w:t>
              </w:r>
              <w:r w:rsidR="006E473A" w:rsidRPr="003B6D2F">
                <w:rPr>
                  <w:rStyle w:val="a4"/>
                  <w:u w:val="none"/>
                  <w:lang w:val="en-US"/>
                </w:rPr>
                <w:t>ru</w:t>
              </w:r>
              <w:r w:rsidR="006E473A" w:rsidRPr="003B6D2F">
                <w:rPr>
                  <w:rStyle w:val="a4"/>
                  <w:u w:val="none"/>
                </w:rPr>
                <w:t>/</w:t>
              </w:r>
              <w:r w:rsidR="006E473A" w:rsidRPr="003B6D2F">
                <w:rPr>
                  <w:rStyle w:val="a4"/>
                  <w:u w:val="none"/>
                  <w:lang w:val="en-US"/>
                </w:rPr>
                <w:t>publikacii</w:t>
              </w:r>
              <w:r w:rsidR="006E473A" w:rsidRPr="003B6D2F">
                <w:rPr>
                  <w:rStyle w:val="a4"/>
                  <w:u w:val="none"/>
                </w:rPr>
                <w:t>/</w:t>
              </w:r>
              <w:r w:rsidR="006E473A" w:rsidRPr="003B6D2F">
                <w:rPr>
                  <w:rStyle w:val="a4"/>
                  <w:u w:val="none"/>
                  <w:lang w:val="en-US"/>
                </w:rPr>
                <w:t>na</w:t>
              </w:r>
              <w:r w:rsidR="006E473A" w:rsidRPr="003B6D2F">
                <w:rPr>
                  <w:rStyle w:val="a4"/>
                  <w:u w:val="none"/>
                </w:rPr>
                <w:t>_</w:t>
              </w:r>
              <w:r w:rsidR="006E473A" w:rsidRPr="003B6D2F">
                <w:rPr>
                  <w:rStyle w:val="a4"/>
                  <w:u w:val="none"/>
                  <w:lang w:val="en-US"/>
                </w:rPr>
                <w:t>portale</w:t>
              </w:r>
              <w:r w:rsidR="006E473A" w:rsidRPr="003B6D2F">
                <w:rPr>
                  <w:rStyle w:val="a4"/>
                  <w:u w:val="none"/>
                </w:rPr>
                <w:t>/m</w:t>
              </w:r>
              <w:r w:rsidR="006E473A" w:rsidRPr="003B6D2F">
                <w:rPr>
                  <w:rStyle w:val="a4"/>
                  <w:u w:val="none"/>
                  <w:lang w:val="en-US"/>
                </w:rPr>
                <w:t>aterial</w:t>
              </w:r>
              <w:r w:rsidR="006E473A" w:rsidRPr="003B6D2F">
                <w:rPr>
                  <w:rStyle w:val="a4"/>
                  <w:u w:val="none"/>
                </w:rPr>
                <w:t>?n=10683</w:t>
              </w:r>
            </w:hyperlink>
            <w:r w:rsidR="006E473A" w:rsidRPr="003B6D2F">
              <w:rPr>
                <w:rStyle w:val="a4"/>
                <w:color w:val="auto"/>
                <w:u w:val="none"/>
              </w:rPr>
              <w:t>;</w:t>
            </w:r>
          </w:p>
          <w:p w:rsidR="006E473A" w:rsidRPr="0076341D" w:rsidRDefault="0076341D" w:rsidP="006E473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proofErr w:type="gramStart"/>
            <w:r>
              <w:rPr>
                <w:rStyle w:val="a4"/>
                <w:color w:val="auto"/>
                <w:u w:val="none"/>
              </w:rPr>
              <w:t>Сайт</w:t>
            </w:r>
            <w:proofErr w:type="gramEnd"/>
            <w:r>
              <w:rPr>
                <w:rStyle w:val="a4"/>
                <w:color w:val="auto"/>
                <w:u w:val="none"/>
                <w:lang w:val="en-US"/>
              </w:rPr>
              <w:t>INFOURO</w:t>
            </w:r>
            <w:r w:rsidR="00D54BCA">
              <w:rPr>
                <w:rStyle w:val="a4"/>
                <w:color w:val="auto"/>
                <w:u w:val="none"/>
                <w:lang w:val="en-US"/>
              </w:rPr>
              <w:t>K</w:t>
            </w:r>
            <w:r w:rsidRPr="0076341D">
              <w:rPr>
                <w:rStyle w:val="a4"/>
                <w:color w:val="auto"/>
                <w:u w:val="none"/>
              </w:rPr>
              <w:t>.</w:t>
            </w:r>
            <w:r>
              <w:rPr>
                <w:rStyle w:val="a4"/>
                <w:color w:val="auto"/>
                <w:u w:val="none"/>
                <w:lang w:val="en-US"/>
              </w:rPr>
              <w:t>RU</w:t>
            </w:r>
          </w:p>
          <w:p w:rsidR="007A1B4B" w:rsidRPr="002535B1" w:rsidRDefault="002F6E8D" w:rsidP="00F0228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lang w:val="en-US"/>
              </w:rPr>
            </w:pPr>
            <w:hyperlink r:id="rId17" w:history="1">
              <w:r w:rsidR="0076341D" w:rsidRPr="00A56713">
                <w:rPr>
                  <w:rStyle w:val="a4"/>
                  <w:lang w:val="en-US"/>
                </w:rPr>
                <w:t>https</w:t>
              </w:r>
              <w:r w:rsidR="0076341D" w:rsidRPr="0076341D">
                <w:rPr>
                  <w:rStyle w:val="a4"/>
                  <w:lang w:val="en-US"/>
                </w:rPr>
                <w:t>://</w:t>
              </w:r>
              <w:r w:rsidR="0076341D" w:rsidRPr="00A56713">
                <w:rPr>
                  <w:rStyle w:val="a4"/>
                  <w:lang w:val="en-US"/>
                </w:rPr>
                <w:t>infourok</w:t>
              </w:r>
              <w:r w:rsidR="0076341D" w:rsidRPr="0076341D">
                <w:rPr>
                  <w:rStyle w:val="a4"/>
                  <w:lang w:val="en-US"/>
                </w:rPr>
                <w:t>.</w:t>
              </w:r>
              <w:r w:rsidR="0076341D" w:rsidRPr="00A56713">
                <w:rPr>
                  <w:rStyle w:val="a4"/>
                  <w:lang w:val="en-US"/>
                </w:rPr>
                <w:t>ru</w:t>
              </w:r>
              <w:r w:rsidR="0076341D" w:rsidRPr="0076341D">
                <w:rPr>
                  <w:rStyle w:val="a4"/>
                  <w:lang w:val="en-US"/>
                </w:rPr>
                <w:t>/</w:t>
              </w:r>
              <w:r w:rsidR="0076341D" w:rsidRPr="00A56713">
                <w:rPr>
                  <w:rStyle w:val="a4"/>
                  <w:lang w:val="en-US"/>
                </w:rPr>
                <w:t>pesnya</w:t>
              </w:r>
              <w:r w:rsidR="0076341D" w:rsidRPr="0076341D">
                <w:rPr>
                  <w:rStyle w:val="a4"/>
                  <w:lang w:val="en-US"/>
                </w:rPr>
                <w:t>-</w:t>
              </w:r>
              <w:r w:rsidR="0076341D" w:rsidRPr="00A56713">
                <w:rPr>
                  <w:rStyle w:val="a4"/>
                  <w:lang w:val="en-US"/>
                </w:rPr>
                <w:t>moya</w:t>
              </w:r>
              <w:r w:rsidR="0076341D" w:rsidRPr="0076341D">
                <w:rPr>
                  <w:rStyle w:val="a4"/>
                  <w:lang w:val="en-US"/>
                </w:rPr>
                <w:t>-</w:t>
              </w:r>
              <w:r w:rsidR="0076341D" w:rsidRPr="00A56713">
                <w:rPr>
                  <w:rStyle w:val="a4"/>
                  <w:lang w:val="en-US"/>
                </w:rPr>
                <w:t>budet</w:t>
              </w:r>
              <w:r w:rsidR="0076341D" w:rsidRPr="0076341D">
                <w:rPr>
                  <w:rStyle w:val="a4"/>
                  <w:lang w:val="en-US"/>
                </w:rPr>
                <w:t>-</w:t>
              </w:r>
              <w:r w:rsidR="0076341D" w:rsidRPr="00A56713">
                <w:rPr>
                  <w:rStyle w:val="a4"/>
                  <w:lang w:val="en-US"/>
                </w:rPr>
                <w:t>zhit</w:t>
              </w:r>
              <w:r w:rsidR="0076341D" w:rsidRPr="0076341D">
                <w:rPr>
                  <w:rStyle w:val="a4"/>
                  <w:lang w:val="en-US"/>
                </w:rPr>
                <w:t>-</w:t>
              </w:r>
            </w:hyperlink>
            <w:r w:rsidR="0076341D" w:rsidRPr="0076341D">
              <w:rPr>
                <w:rStyle w:val="a4"/>
                <w:color w:val="auto"/>
                <w:u w:val="none"/>
                <w:lang w:val="en-US"/>
              </w:rPr>
              <w:t xml:space="preserve"> 4335248.</w:t>
            </w:r>
            <w:r w:rsidR="0076341D">
              <w:rPr>
                <w:rStyle w:val="a4"/>
                <w:color w:val="auto"/>
                <w:u w:val="none"/>
                <w:lang w:val="en-US"/>
              </w:rPr>
              <w:t>html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Участие в конкурсах (какой, когда, результат)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7F4DA5" w:rsidRDefault="007A1B4B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степени) Всероссийского тестирования </w:t>
            </w:r>
            <w:r w:rsidR="00D54BCA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 – коммуникативных технологий в педагогической деятельности» (2017г)</w:t>
            </w:r>
          </w:p>
          <w:p w:rsidR="007A1B4B" w:rsidRPr="007F4DA5" w:rsidRDefault="007A1B4B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место) за участие в олимпиаде </w:t>
            </w:r>
            <w:r w:rsidR="00D54BCA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ФГОС» (2017)</w:t>
            </w:r>
          </w:p>
          <w:p w:rsidR="007A1B4B" w:rsidRPr="007F4DA5" w:rsidRDefault="00D54BCA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7A1B4B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заслуги в педагогической деятельности и многолетний добросовестный труд в области образования и награждена памятной медалью Общероссийского Движения Поддержки Флота 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«Учителю</w:t>
            </w:r>
            <w:r w:rsidR="007A1B4B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верность профессии» (2017 год)</w:t>
            </w:r>
            <w:proofErr w:type="gramEnd"/>
          </w:p>
          <w:p w:rsidR="007A1B4B" w:rsidRPr="007F4DA5" w:rsidRDefault="007A1B4B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победителя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место) Всероссийского педагогического конкурса в номинации Обобщение педагогического опыта 22.03.2018 г.</w:t>
            </w:r>
          </w:p>
          <w:p w:rsidR="007A1B4B" w:rsidRPr="007F4DA5" w:rsidRDefault="007A1B4B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первое </w:t>
            </w:r>
            <w:r w:rsidR="00D54BCA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(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3124C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 в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образовательном </w:t>
            </w:r>
            <w:r w:rsidR="0003124C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«Школьном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марафоне» (27.04. 2019 </w:t>
            </w:r>
            <w:r w:rsidR="0003124C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- 22.05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.2019 год)</w:t>
            </w:r>
          </w:p>
          <w:p w:rsidR="007A1B4B" w:rsidRPr="007F4DA5" w:rsidRDefault="007A1B4B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первое </w:t>
            </w:r>
            <w:r w:rsidR="00D54BCA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(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03124C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 в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образовательном </w:t>
            </w:r>
            <w:r w:rsidR="0003124C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«Школьном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марафоне» (27.04. 2019 </w:t>
            </w:r>
            <w:r w:rsidR="0003124C"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- 22.05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.2019 год)</w:t>
            </w:r>
          </w:p>
          <w:p w:rsidR="007A1B4B" w:rsidRPr="007F4DA5" w:rsidRDefault="007A1B4B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участника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конференции (очного этапа) научно</w:t>
            </w:r>
            <w:r w:rsidRPr="007F4DA5">
              <w:rPr>
                <w:rFonts w:ascii="Times New Roman" w:hAnsi="Times New Roman"/>
                <w:sz w:val="24"/>
                <w:szCs w:val="24"/>
              </w:rPr>
              <w:t xml:space="preserve">-исследовательских и творческих работ учащихся «Старт в науке» 11-15 октября 2019 год </w:t>
            </w:r>
            <w:proofErr w:type="gramStart"/>
            <w:r w:rsidRPr="007F4D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4DA5">
              <w:rPr>
                <w:rFonts w:ascii="Times New Roman" w:hAnsi="Times New Roman"/>
                <w:sz w:val="24"/>
                <w:szCs w:val="24"/>
              </w:rPr>
              <w:t>. Сочи</w:t>
            </w:r>
          </w:p>
          <w:p w:rsidR="007A1B4B" w:rsidRPr="0039515A" w:rsidRDefault="007A1B4B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ko-KR"/>
              </w:rPr>
            </w:pPr>
            <w:r w:rsidRPr="007F4DA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Сертификат</w:t>
            </w:r>
            <w:r w:rsidRPr="007F4DA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участника заочного </w:t>
            </w:r>
            <w:r w:rsidR="00D54BCA" w:rsidRPr="007F4DA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этапа конкурс</w:t>
            </w:r>
            <w:proofErr w:type="gramStart"/>
            <w:r w:rsidR="00D54BCA" w:rsidRPr="007F4DA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а«</w:t>
            </w:r>
            <w:proofErr w:type="gramEnd"/>
            <w:r w:rsidR="00D54BCA" w:rsidRPr="007F4DA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Учительбудущего» январь</w:t>
            </w:r>
            <w:r w:rsidRPr="007F4DA5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2020 Москва</w:t>
            </w:r>
          </w:p>
          <w:p w:rsidR="0039515A" w:rsidRPr="00B1357A" w:rsidRDefault="0039515A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1357A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Диплом 2 место </w:t>
            </w:r>
            <w:r w:rsidRPr="00B1357A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Онлайн – олимпиада </w:t>
            </w:r>
            <w:r w:rsidR="00B1357A" w:rsidRPr="00B1357A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«Мастер</w:t>
            </w:r>
            <w:r w:rsidRPr="00B1357A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– класс как современная форма аттестации в условиях реализации ФГОС»</w:t>
            </w:r>
            <w:r w:rsidR="00B1357A" w:rsidRPr="00B1357A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27.02. 2020</w:t>
            </w:r>
            <w:r w:rsidR="00B1357A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pedstart.ru</w:t>
            </w:r>
          </w:p>
          <w:p w:rsidR="00B1357A" w:rsidRPr="00B1357A" w:rsidRDefault="00B1357A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Диплом 1 степени </w:t>
            </w:r>
            <w:r w:rsidRPr="00B1357A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VII</w:t>
            </w:r>
            <w:r w:rsidRPr="00B1357A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Всероссийского конкурса «Гордость России» 05.03.2020</w:t>
            </w:r>
          </w:p>
          <w:p w:rsidR="0003124C" w:rsidRPr="00B1357A" w:rsidRDefault="0039515A" w:rsidP="007A1B4B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ko-KR"/>
              </w:rPr>
            </w:pPr>
            <w:r w:rsidRPr="0039515A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Диплом 1 </w:t>
            </w:r>
            <w:r w:rsidR="00B1357A" w:rsidRPr="0039515A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степени</w:t>
            </w:r>
            <w:r w:rsidR="00B1357A" w:rsidRPr="0039515A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B1357A" w:rsidRPr="0039515A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 xml:space="preserve">Х </w:t>
            </w:r>
            <w:r w:rsidRPr="00B1357A"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  <w:t>Всероссийского профессионального конкурса «Гордость России» май 2020</w:t>
            </w:r>
          </w:p>
          <w:p w:rsidR="00B1357A" w:rsidRPr="00F02281" w:rsidRDefault="00B1357A" w:rsidP="00F02281">
            <w:pPr>
              <w:pStyle w:val="a5"/>
              <w:widowControl w:val="0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целенаправленную подготовку одаренных и талантливых детей к участию в районной научно – практической конференции «Шаг в будущее» </w:t>
            </w:r>
            <w:r w:rsidRPr="00B135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</w:t>
            </w:r>
            <w:r w:rsidRPr="00B13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B135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F4D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A1B4B" w:rsidRPr="000E4A33" w:rsidTr="001B37B9">
        <w:trPr>
          <w:trHeight w:val="34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lastRenderedPageBreak/>
              <w:t>4.Контакты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Рабочий телефон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D54BCA" w:rsidRDefault="007A1B4B" w:rsidP="0090660F">
            <w:pPr>
              <w:spacing w:before="100" w:beforeAutospacing="1" w:after="100" w:afterAutospacing="1" w:line="276" w:lineRule="auto"/>
              <w:jc w:val="center"/>
              <w:rPr>
                <w:bCs/>
                <w:sz w:val="24"/>
                <w:lang w:eastAsia="ko-KR"/>
              </w:rPr>
            </w:pPr>
            <w:r w:rsidRPr="00D54BCA">
              <w:rPr>
                <w:bCs/>
                <w:sz w:val="24"/>
                <w:lang w:eastAsia="ko-KR"/>
              </w:rPr>
              <w:t>54</w:t>
            </w:r>
            <w:r w:rsidR="00D54BCA">
              <w:rPr>
                <w:bCs/>
                <w:sz w:val="24"/>
                <w:lang w:val="en-US" w:eastAsia="ko-KR"/>
              </w:rPr>
              <w:t xml:space="preserve">- </w:t>
            </w:r>
            <w:r w:rsidRPr="00D54BCA">
              <w:rPr>
                <w:bCs/>
                <w:sz w:val="24"/>
                <w:lang w:eastAsia="ko-KR"/>
              </w:rPr>
              <w:t>0</w:t>
            </w:r>
            <w:r w:rsidR="0090660F" w:rsidRPr="00D54BCA">
              <w:rPr>
                <w:bCs/>
                <w:sz w:val="24"/>
                <w:lang w:eastAsia="ko-KR"/>
              </w:rPr>
              <w:t xml:space="preserve"> - </w:t>
            </w:r>
            <w:r w:rsidRPr="00D54BCA">
              <w:rPr>
                <w:bCs/>
                <w:sz w:val="24"/>
                <w:lang w:eastAsia="ko-KR"/>
              </w:rPr>
              <w:t>10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Мобильный телефон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D54BCA" w:rsidRDefault="007A1B4B" w:rsidP="0090660F">
            <w:pPr>
              <w:spacing w:before="100" w:beforeAutospacing="1" w:after="100" w:afterAutospacing="1" w:line="276" w:lineRule="auto"/>
              <w:jc w:val="center"/>
              <w:rPr>
                <w:bCs/>
                <w:sz w:val="24"/>
                <w:lang w:eastAsia="ko-KR"/>
              </w:rPr>
            </w:pPr>
            <w:r w:rsidRPr="00D54BCA">
              <w:rPr>
                <w:bCs/>
                <w:sz w:val="24"/>
                <w:lang w:eastAsia="ko-KR"/>
              </w:rPr>
              <w:t>8</w:t>
            </w:r>
            <w:r w:rsidR="00D54BCA">
              <w:rPr>
                <w:bCs/>
                <w:sz w:val="24"/>
                <w:lang w:val="en-US" w:eastAsia="ko-KR"/>
              </w:rPr>
              <w:t xml:space="preserve"> (</w:t>
            </w:r>
            <w:r w:rsidRPr="00D54BCA">
              <w:rPr>
                <w:bCs/>
                <w:sz w:val="24"/>
                <w:lang w:eastAsia="ko-KR"/>
              </w:rPr>
              <w:t>924</w:t>
            </w:r>
            <w:r w:rsidR="00D54BCA">
              <w:rPr>
                <w:bCs/>
                <w:sz w:val="24"/>
                <w:lang w:val="en-US" w:eastAsia="ko-KR"/>
              </w:rPr>
              <w:t>)</w:t>
            </w:r>
            <w:r w:rsidRPr="00D54BCA">
              <w:rPr>
                <w:bCs/>
                <w:sz w:val="24"/>
                <w:lang w:eastAsia="ko-KR"/>
              </w:rPr>
              <w:t>1045084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Личная электронная почта (по желанию)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D54BCA" w:rsidRDefault="007A1B4B" w:rsidP="0090660F">
            <w:pPr>
              <w:spacing w:before="100" w:beforeAutospacing="1" w:after="100" w:afterAutospacing="1" w:line="276" w:lineRule="auto"/>
              <w:jc w:val="center"/>
              <w:rPr>
                <w:bCs/>
                <w:sz w:val="24"/>
                <w:lang w:val="en-US" w:eastAsia="ko-KR"/>
              </w:rPr>
            </w:pPr>
            <w:r w:rsidRPr="00D54BCA">
              <w:rPr>
                <w:bCs/>
                <w:sz w:val="24"/>
                <w:lang w:val="en-US" w:eastAsia="ko-KR"/>
              </w:rPr>
              <w:t>dem-sv2012@yandex.ru</w:t>
            </w:r>
          </w:p>
        </w:tc>
      </w:tr>
      <w:tr w:rsidR="007A1B4B" w:rsidRPr="000E4A33" w:rsidTr="001B37B9">
        <w:trPr>
          <w:trHeight w:val="34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5. Профессиональные ценности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Ваше заветное желание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0E4A33" w:rsidRDefault="0090660F" w:rsidP="001B37B9">
            <w:pPr>
              <w:spacing w:before="100" w:beforeAutospacing="1" w:after="100" w:afterAutospacing="1" w:line="276" w:lineRule="auto"/>
              <w:rPr>
                <w:bCs/>
                <w:color w:val="333333"/>
                <w:sz w:val="24"/>
                <w:lang w:eastAsia="ko-KR"/>
              </w:rPr>
            </w:pPr>
            <w:r w:rsidRPr="00D54BCA">
              <w:rPr>
                <w:bCs/>
                <w:sz w:val="24"/>
                <w:lang w:eastAsia="ko-KR"/>
              </w:rPr>
              <w:t>Гордит</w:t>
            </w:r>
            <w:r w:rsidR="009D7A6D" w:rsidRPr="00D54BCA">
              <w:rPr>
                <w:bCs/>
                <w:sz w:val="24"/>
                <w:lang w:eastAsia="ko-KR"/>
              </w:rPr>
              <w:t>ь</w:t>
            </w:r>
            <w:r w:rsidRPr="00D54BCA">
              <w:rPr>
                <w:bCs/>
                <w:sz w:val="24"/>
                <w:lang w:eastAsia="ko-KR"/>
              </w:rPr>
              <w:t xml:space="preserve">ся своими учениками. </w:t>
            </w:r>
            <w:r w:rsidR="00BC3B06" w:rsidRPr="00D54BCA">
              <w:rPr>
                <w:bCs/>
                <w:sz w:val="24"/>
                <w:lang w:eastAsia="ko-KR"/>
              </w:rPr>
              <w:t>Желаю, чтобы</w:t>
            </w:r>
            <w:r w:rsidRPr="00D54BCA">
              <w:rPr>
                <w:bCs/>
                <w:sz w:val="24"/>
                <w:lang w:eastAsia="ko-KR"/>
              </w:rPr>
              <w:t xml:space="preserve"> у моих учеников было </w:t>
            </w:r>
            <w:r w:rsidR="00BC3B06" w:rsidRPr="00D54BCA">
              <w:rPr>
                <w:bCs/>
                <w:sz w:val="24"/>
                <w:lang w:eastAsia="ko-KR"/>
              </w:rPr>
              <w:t>все для счастья: Родина, здоровье, семья, друзья и любимая профессия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Ваши кумиры в профессии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D54BCA" w:rsidRDefault="0090660F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D54BCA">
              <w:rPr>
                <w:bCs/>
                <w:sz w:val="24"/>
                <w:lang w:eastAsia="ko-KR"/>
              </w:rPr>
              <w:t>Первая учительница, А.С.Макаренко</w:t>
            </w:r>
            <w:r w:rsidR="00D54BCA" w:rsidRPr="00D54BCA">
              <w:rPr>
                <w:bCs/>
                <w:sz w:val="24"/>
                <w:lang w:eastAsia="ko-KR"/>
              </w:rPr>
              <w:t>,</w:t>
            </w:r>
            <w:r w:rsidRPr="00D54BCA">
              <w:rPr>
                <w:bCs/>
                <w:sz w:val="24"/>
                <w:lang w:eastAsia="ko-KR"/>
              </w:rPr>
              <w:t xml:space="preserve"> Ш.А. Амонашвили, В.А. Сухомлинский. М.П. Щетинин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Ваше педагогическое кредо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D54BCA" w:rsidRDefault="0090660F" w:rsidP="001B37B9">
            <w:pPr>
              <w:spacing w:before="100" w:beforeAutospacing="1" w:after="100" w:afterAutospacing="1" w:line="276" w:lineRule="auto"/>
              <w:rPr>
                <w:bCs/>
                <w:sz w:val="24"/>
                <w:lang w:eastAsia="ko-KR"/>
              </w:rPr>
            </w:pPr>
            <w:r w:rsidRPr="00D54BCA">
              <w:rPr>
                <w:bCs/>
                <w:sz w:val="24"/>
                <w:lang w:eastAsia="ko-KR"/>
              </w:rPr>
              <w:t>Любить, удивлять, помогать, верить и развивать!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Профессиональные и личностные ценности, наиболее близкие Вам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90660F" w:rsidRDefault="007A1B4B" w:rsidP="007A1B4B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современных приоритетов образования;</w:t>
            </w:r>
          </w:p>
          <w:p w:rsidR="007A1B4B" w:rsidRPr="0090660F" w:rsidRDefault="007A1B4B" w:rsidP="007A1B4B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Мотивация и готовность к инновациям;</w:t>
            </w:r>
          </w:p>
          <w:p w:rsidR="007A1B4B" w:rsidRPr="0090660F" w:rsidRDefault="007A1B4B" w:rsidP="007A1B4B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личностному развитию, креативность;</w:t>
            </w:r>
          </w:p>
          <w:p w:rsidR="007A1B4B" w:rsidRPr="0090660F" w:rsidRDefault="007A1B4B" w:rsidP="007A1B4B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рефлексии и потребность в ней;</w:t>
            </w:r>
          </w:p>
          <w:p w:rsidR="007A1B4B" w:rsidRPr="00F02281" w:rsidRDefault="007A1B4B" w:rsidP="00F02281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того, что конечная цель образования и </w:t>
            </w:r>
            <w:r w:rsidR="009D7A6D"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 -</w:t>
            </w:r>
            <w:r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</w:t>
            </w:r>
            <w:proofErr w:type="gramStart"/>
            <w:r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0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 самим, наиболее полно раскрыть его возможности.</w:t>
            </w:r>
          </w:p>
        </w:tc>
      </w:tr>
      <w:tr w:rsidR="00B82AAF" w:rsidRPr="000E4A33" w:rsidTr="001B37B9">
        <w:trPr>
          <w:trHeight w:val="34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rPr>
                <w:sz w:val="24"/>
                <w:lang w:eastAsia="ko-KR"/>
              </w:rPr>
            </w:pPr>
            <w:r w:rsidRPr="000E4A33">
              <w:rPr>
                <w:bCs/>
                <w:sz w:val="24"/>
                <w:lang w:eastAsia="ko-KR"/>
              </w:rPr>
              <w:t>Какими инновациями можете поделиться с коллегами?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4B" w:rsidRPr="000E4A33" w:rsidRDefault="007A1B4B" w:rsidP="001B37B9">
            <w:pPr>
              <w:spacing w:before="100" w:beforeAutospacing="1" w:after="100" w:afterAutospacing="1" w:line="276" w:lineRule="auto"/>
              <w:jc w:val="center"/>
              <w:rPr>
                <w:bCs/>
                <w:color w:val="333333"/>
                <w:sz w:val="24"/>
                <w:lang w:eastAsia="ko-KR"/>
              </w:rPr>
            </w:pPr>
            <w:r w:rsidRPr="00D54BCA">
              <w:rPr>
                <w:bCs/>
                <w:sz w:val="24"/>
                <w:lang w:eastAsia="ko-KR"/>
              </w:rPr>
              <w:t xml:space="preserve">Проектная деятельность на уроках русского языка и литературы </w:t>
            </w:r>
          </w:p>
        </w:tc>
      </w:tr>
    </w:tbl>
    <w:p w:rsidR="004949D7" w:rsidRPr="00F02281" w:rsidRDefault="004949D7" w:rsidP="00F02281">
      <w:pPr>
        <w:rPr>
          <w:lang w:val="en-US"/>
        </w:rPr>
      </w:pPr>
    </w:p>
    <w:sectPr w:rsidR="004949D7" w:rsidRPr="00F02281" w:rsidSect="002F6E8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87" w:rsidRDefault="00024487" w:rsidP="00DC6F76">
      <w:r>
        <w:separator/>
      </w:r>
    </w:p>
  </w:endnote>
  <w:endnote w:type="continuationSeparator" w:id="1">
    <w:p w:rsidR="00024487" w:rsidRDefault="00024487" w:rsidP="00DC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97697"/>
      <w:docPartObj>
        <w:docPartGallery w:val="Page Numbers (Bottom of Page)"/>
        <w:docPartUnique/>
      </w:docPartObj>
    </w:sdtPr>
    <w:sdtContent>
      <w:p w:rsidR="00F02281" w:rsidRDefault="00F02281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6F76" w:rsidRPr="00F02281" w:rsidRDefault="00DC6F76" w:rsidP="00F02281">
    <w:pPr>
      <w:pStyle w:val="a8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87" w:rsidRDefault="00024487" w:rsidP="00DC6F76">
      <w:r>
        <w:separator/>
      </w:r>
    </w:p>
  </w:footnote>
  <w:footnote w:type="continuationSeparator" w:id="1">
    <w:p w:rsidR="00024487" w:rsidRDefault="00024487" w:rsidP="00DC6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7A1"/>
    <w:multiLevelType w:val="hybridMultilevel"/>
    <w:tmpl w:val="B50A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2571"/>
    <w:multiLevelType w:val="hybridMultilevel"/>
    <w:tmpl w:val="2FE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2924"/>
    <w:multiLevelType w:val="hybridMultilevel"/>
    <w:tmpl w:val="0450E1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>
    <w:nsid w:val="6D7C0F75"/>
    <w:multiLevelType w:val="hybridMultilevel"/>
    <w:tmpl w:val="24A2A5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B4B"/>
    <w:rsid w:val="00024487"/>
    <w:rsid w:val="0003124C"/>
    <w:rsid w:val="000366C5"/>
    <w:rsid w:val="00065CF2"/>
    <w:rsid w:val="000F4222"/>
    <w:rsid w:val="0010496C"/>
    <w:rsid w:val="00134ED5"/>
    <w:rsid w:val="00225E80"/>
    <w:rsid w:val="002535B1"/>
    <w:rsid w:val="00264F83"/>
    <w:rsid w:val="002F6E8D"/>
    <w:rsid w:val="0032353C"/>
    <w:rsid w:val="0039515A"/>
    <w:rsid w:val="003B6D2F"/>
    <w:rsid w:val="004949D7"/>
    <w:rsid w:val="006A2E5B"/>
    <w:rsid w:val="006E473A"/>
    <w:rsid w:val="0076341D"/>
    <w:rsid w:val="007A1B4B"/>
    <w:rsid w:val="007C7B24"/>
    <w:rsid w:val="007F4DA5"/>
    <w:rsid w:val="008C1EBB"/>
    <w:rsid w:val="0090660F"/>
    <w:rsid w:val="009624D3"/>
    <w:rsid w:val="009D7A6D"/>
    <w:rsid w:val="00A042DA"/>
    <w:rsid w:val="00A44568"/>
    <w:rsid w:val="00AC56D7"/>
    <w:rsid w:val="00B1357A"/>
    <w:rsid w:val="00B82AAF"/>
    <w:rsid w:val="00BC3B06"/>
    <w:rsid w:val="00C0330C"/>
    <w:rsid w:val="00CA5685"/>
    <w:rsid w:val="00CE646B"/>
    <w:rsid w:val="00D54BCA"/>
    <w:rsid w:val="00DC6F76"/>
    <w:rsid w:val="00DE4CB0"/>
    <w:rsid w:val="00F02281"/>
    <w:rsid w:val="00F07D43"/>
    <w:rsid w:val="00F1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B4B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unhideWhenUsed/>
    <w:rsid w:val="007A1B4B"/>
    <w:rPr>
      <w:color w:val="0563C1" w:themeColor="hyperlink"/>
      <w:u w:val="single"/>
    </w:rPr>
  </w:style>
  <w:style w:type="paragraph" w:customStyle="1" w:styleId="ConsPlusNonformat">
    <w:name w:val="ConsPlusNonformat"/>
    <w:qFormat/>
    <w:rsid w:val="007A1B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A1B4B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C56D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C6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F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-sv2012@dnevnik.ru" TargetMode="External"/><Relationship Id="rId13" Type="http://schemas.openxmlformats.org/officeDocument/2006/relationships/hyperlink" Target="https://slovopedagoga.ru/servisy/publik/publ?id=1234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strinsk2011@yandex.ru" TargetMode="External"/><Relationship Id="rId12" Type="http://schemas.openxmlformats.org/officeDocument/2006/relationships/hyperlink" Target="http://school-herald.ru/ru/article/view?id=1073" TargetMode="External"/><Relationship Id="rId17" Type="http://schemas.openxmlformats.org/officeDocument/2006/relationships/hyperlink" Target="https://infourok.ru/pesnya-moya-budet-zhit-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stnikprosveshheniya.ru/publikacii/na_portale/material?n=106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herald.ru/ru/article/view?id=10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stnikprosveshheniya.ru/publikacii/na_portale/material?n=10681" TargetMode="External"/><Relationship Id="rId10" Type="http://schemas.openxmlformats.org/officeDocument/2006/relationships/hyperlink" Target="https://proshkolu.ru/user/SVETADEMI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m-sv2012@yandex.ru" TargetMode="External"/><Relationship Id="rId14" Type="http://schemas.openxmlformats.org/officeDocument/2006/relationships/hyperlink" Target="https://vestnikprosveshheniya.ru/publikacii/na_portale/material?n=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Демидова</dc:creator>
  <cp:lastModifiedBy>дирекор</cp:lastModifiedBy>
  <cp:revision>2</cp:revision>
  <dcterms:created xsi:type="dcterms:W3CDTF">2020-06-10T07:51:00Z</dcterms:created>
  <dcterms:modified xsi:type="dcterms:W3CDTF">2020-06-10T07:51:00Z</dcterms:modified>
</cp:coreProperties>
</file>