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0A" w:rsidRDefault="00D6340A" w:rsidP="00D6340A">
      <w:pPr>
        <w:adjustRightInd w:val="0"/>
        <w:spacing w:after="0" w:line="240" w:lineRule="auto"/>
        <w:rPr>
          <w:rFonts w:ascii="Times New Roman" w:eastAsia="Times New Roman" w:hAnsi="Times New Roman" w:cs="Times New Roman"/>
          <w:b/>
          <w:bCs/>
          <w:sz w:val="24"/>
          <w:szCs w:val="24"/>
        </w:rPr>
      </w:pPr>
    </w:p>
    <w:p w:rsidR="00D510DF" w:rsidRPr="00D510DF" w:rsidRDefault="00D510DF" w:rsidP="00D6340A">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Муниципальное бюджетное общеобразовательное учреждение</w:t>
      </w:r>
    </w:p>
    <w:p w:rsidR="00D510DF" w:rsidRPr="00D510DF" w:rsidRDefault="00D510DF" w:rsidP="00D510DF">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средняя общеобразовательная школа п. Быстринск</w:t>
      </w:r>
    </w:p>
    <w:p w:rsidR="00D510DF" w:rsidRPr="00D510DF" w:rsidRDefault="00D510DF" w:rsidP="00D510DF">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Ульчского муниципального района Хабаровского края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03"/>
        <w:gridCol w:w="3701"/>
      </w:tblGrid>
      <w:tr w:rsidR="00D6340A" w:rsidTr="00D6340A">
        <w:trPr>
          <w:trHeight w:val="2007"/>
        </w:trPr>
        <w:tc>
          <w:tcPr>
            <w:tcW w:w="3301" w:type="dxa"/>
          </w:tcPr>
          <w:p w:rsidR="00D6340A" w:rsidRDefault="00D6340A" w:rsidP="00D6340A">
            <w:pPr>
              <w:pStyle w:val="ab"/>
              <w:jc w:val="right"/>
              <w:rPr>
                <w:rFonts w:ascii="Times New Roman" w:hAnsi="Times New Roman" w:cs="Times New Roman"/>
                <w:sz w:val="24"/>
                <w:szCs w:val="24"/>
              </w:rPr>
            </w:pPr>
          </w:p>
        </w:tc>
        <w:tc>
          <w:tcPr>
            <w:tcW w:w="2903" w:type="dxa"/>
          </w:tcPr>
          <w:p w:rsidR="00D6340A" w:rsidRDefault="00D6340A" w:rsidP="00D6340A">
            <w:pPr>
              <w:pStyle w:val="ab"/>
              <w:jc w:val="right"/>
              <w:rPr>
                <w:rFonts w:ascii="Times New Roman" w:hAnsi="Times New Roman" w:cs="Times New Roman"/>
                <w:sz w:val="24"/>
                <w:szCs w:val="24"/>
              </w:rPr>
            </w:pPr>
          </w:p>
        </w:tc>
        <w:tc>
          <w:tcPr>
            <w:tcW w:w="3701" w:type="dxa"/>
          </w:tcPr>
          <w:p w:rsidR="00573772" w:rsidRDefault="00573772" w:rsidP="00D6340A">
            <w:pPr>
              <w:pStyle w:val="ab"/>
              <w:jc w:val="right"/>
              <w:rPr>
                <w:rFonts w:ascii="Times New Roman" w:hAnsi="Times New Roman" w:cs="Times New Roman"/>
                <w:sz w:val="24"/>
                <w:szCs w:val="24"/>
              </w:rPr>
            </w:pPr>
          </w:p>
          <w:p w:rsidR="00D6340A" w:rsidRPr="00C6482E" w:rsidRDefault="00D6340A" w:rsidP="00D6340A">
            <w:pPr>
              <w:pStyle w:val="ab"/>
              <w:jc w:val="right"/>
              <w:rPr>
                <w:rFonts w:ascii="Times New Roman" w:hAnsi="Times New Roman" w:cs="Times New Roman"/>
                <w:sz w:val="24"/>
                <w:szCs w:val="24"/>
              </w:rPr>
            </w:pPr>
            <w:r w:rsidRPr="00C6482E">
              <w:rPr>
                <w:rFonts w:ascii="Times New Roman" w:hAnsi="Times New Roman" w:cs="Times New Roman"/>
                <w:sz w:val="24"/>
                <w:szCs w:val="24"/>
              </w:rPr>
              <w:t>Рассмотрено на заседании</w:t>
            </w:r>
          </w:p>
          <w:p w:rsidR="00D6340A" w:rsidRPr="00C6482E"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педагогического совета</w:t>
            </w:r>
          </w:p>
          <w:p w:rsidR="00D6340A" w:rsidRDefault="00CC2062" w:rsidP="00D6340A">
            <w:pPr>
              <w:pStyle w:val="ab"/>
              <w:ind w:left="-1276"/>
              <w:jc w:val="right"/>
              <w:rPr>
                <w:rFonts w:ascii="Times New Roman" w:hAnsi="Times New Roman" w:cs="Times New Roman"/>
                <w:sz w:val="24"/>
                <w:szCs w:val="24"/>
              </w:rPr>
            </w:pPr>
            <w:r>
              <w:rPr>
                <w:rFonts w:ascii="Times New Roman" w:hAnsi="Times New Roman" w:cs="Times New Roman"/>
                <w:sz w:val="24"/>
                <w:szCs w:val="24"/>
              </w:rPr>
              <w:t>от 28.06</w:t>
            </w:r>
            <w:r w:rsidR="00D6340A" w:rsidRPr="00C6482E">
              <w:rPr>
                <w:rFonts w:ascii="Times New Roman" w:hAnsi="Times New Roman" w:cs="Times New Roman"/>
                <w:sz w:val="24"/>
                <w:szCs w:val="24"/>
              </w:rPr>
              <w:t>. 201</w:t>
            </w:r>
            <w:r w:rsidR="00037CD2">
              <w:rPr>
                <w:rFonts w:ascii="Times New Roman" w:hAnsi="Times New Roman" w:cs="Times New Roman"/>
                <w:sz w:val="24"/>
                <w:szCs w:val="24"/>
              </w:rPr>
              <w:t xml:space="preserve">9 </w:t>
            </w:r>
            <w:r w:rsidR="00D6340A" w:rsidRPr="00C6482E">
              <w:rPr>
                <w:rFonts w:ascii="Times New Roman" w:hAnsi="Times New Roman" w:cs="Times New Roman"/>
                <w:sz w:val="24"/>
                <w:szCs w:val="24"/>
              </w:rPr>
              <w:t>г.</w:t>
            </w:r>
            <w:r w:rsidR="00D6340A">
              <w:rPr>
                <w:rFonts w:ascii="Times New Roman" w:hAnsi="Times New Roman" w:cs="Times New Roman"/>
                <w:sz w:val="24"/>
                <w:szCs w:val="24"/>
              </w:rPr>
              <w:t xml:space="preserve"> и</w:t>
            </w:r>
          </w:p>
          <w:p w:rsidR="00D6340A" w:rsidRDefault="00D6340A" w:rsidP="00D6340A">
            <w:pPr>
              <w:pStyle w:val="ab"/>
              <w:ind w:left="-1276"/>
              <w:jc w:val="right"/>
              <w:rPr>
                <w:rFonts w:ascii="Times New Roman" w:hAnsi="Times New Roman" w:cs="Times New Roman"/>
                <w:sz w:val="24"/>
                <w:szCs w:val="24"/>
              </w:rPr>
            </w:pPr>
            <w:r>
              <w:rPr>
                <w:rFonts w:ascii="Times New Roman" w:hAnsi="Times New Roman" w:cs="Times New Roman"/>
                <w:sz w:val="24"/>
                <w:szCs w:val="24"/>
              </w:rPr>
              <w:t>утверждено приказом по школе</w:t>
            </w:r>
          </w:p>
          <w:p w:rsidR="00D6340A" w:rsidRDefault="00CC2062" w:rsidP="00D6340A">
            <w:pPr>
              <w:pStyle w:val="ab"/>
              <w:ind w:left="-1276"/>
              <w:jc w:val="center"/>
              <w:rPr>
                <w:rFonts w:ascii="Times New Roman" w:hAnsi="Times New Roman" w:cs="Times New Roman"/>
                <w:sz w:val="24"/>
                <w:szCs w:val="24"/>
              </w:rPr>
            </w:pPr>
            <w:r>
              <w:rPr>
                <w:rFonts w:ascii="Times New Roman" w:hAnsi="Times New Roman" w:cs="Times New Roman"/>
                <w:sz w:val="24"/>
                <w:szCs w:val="24"/>
              </w:rPr>
              <w:t xml:space="preserve">                  № </w:t>
            </w:r>
            <w:r w:rsidR="00037CD2">
              <w:rPr>
                <w:rFonts w:ascii="Times New Roman" w:hAnsi="Times New Roman" w:cs="Times New Roman"/>
                <w:sz w:val="24"/>
                <w:szCs w:val="24"/>
              </w:rPr>
              <w:t>23</w:t>
            </w:r>
            <w:r>
              <w:rPr>
                <w:rFonts w:ascii="Times New Roman" w:hAnsi="Times New Roman" w:cs="Times New Roman"/>
                <w:sz w:val="24"/>
                <w:szCs w:val="24"/>
              </w:rPr>
              <w:t xml:space="preserve"> от 28.08.201</w:t>
            </w:r>
            <w:r w:rsidR="00037CD2">
              <w:rPr>
                <w:rFonts w:ascii="Times New Roman" w:hAnsi="Times New Roman" w:cs="Times New Roman"/>
                <w:sz w:val="24"/>
                <w:szCs w:val="24"/>
              </w:rPr>
              <w:t>9</w:t>
            </w:r>
          </w:p>
          <w:p w:rsidR="00D6340A"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Директор школы:</w:t>
            </w:r>
          </w:p>
          <w:p w:rsidR="00D6340A" w:rsidRPr="00C6482E"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 xml:space="preserve"> _________ /</w:t>
            </w:r>
            <w:r>
              <w:rPr>
                <w:rFonts w:ascii="Times New Roman" w:hAnsi="Times New Roman" w:cs="Times New Roman"/>
                <w:sz w:val="24"/>
                <w:szCs w:val="24"/>
              </w:rPr>
              <w:t>Гейкер Е. В.</w:t>
            </w:r>
            <w:r w:rsidRPr="00C6482E">
              <w:rPr>
                <w:rFonts w:ascii="Times New Roman" w:hAnsi="Times New Roman" w:cs="Times New Roman"/>
                <w:sz w:val="24"/>
                <w:szCs w:val="24"/>
              </w:rPr>
              <w:t xml:space="preserve"> /</w:t>
            </w:r>
          </w:p>
          <w:p w:rsidR="00D6340A" w:rsidRDefault="00D6340A" w:rsidP="00D6340A">
            <w:pPr>
              <w:adjustRightInd w:val="0"/>
              <w:jc w:val="center"/>
              <w:rPr>
                <w:rFonts w:ascii="Times New Roman" w:eastAsia="Times New Roman" w:hAnsi="Times New Roman" w:cs="Times New Roman"/>
                <w:b/>
                <w:bCs/>
                <w:sz w:val="24"/>
                <w:szCs w:val="24"/>
              </w:rPr>
            </w:pPr>
          </w:p>
          <w:p w:rsidR="00D6340A" w:rsidRDefault="00D6340A" w:rsidP="00D6340A">
            <w:pPr>
              <w:adjustRightInd w:val="0"/>
              <w:spacing w:before="100" w:beforeAutospacing="1" w:after="100" w:afterAutospacing="1" w:line="360" w:lineRule="auto"/>
              <w:jc w:val="center"/>
              <w:rPr>
                <w:rFonts w:ascii="Times New Roman" w:eastAsia="Times New Roman" w:hAnsi="Times New Roman" w:cs="Times New Roman"/>
                <w:b/>
                <w:bCs/>
                <w:sz w:val="48"/>
                <w:szCs w:val="48"/>
              </w:rPr>
            </w:pPr>
          </w:p>
          <w:p w:rsidR="00D6340A" w:rsidRDefault="00D6340A" w:rsidP="00D6340A">
            <w:pPr>
              <w:pStyle w:val="ab"/>
              <w:jc w:val="right"/>
              <w:rPr>
                <w:rFonts w:ascii="Times New Roman" w:hAnsi="Times New Roman" w:cs="Times New Roman"/>
                <w:sz w:val="24"/>
                <w:szCs w:val="24"/>
              </w:rPr>
            </w:pPr>
          </w:p>
        </w:tc>
      </w:tr>
    </w:tbl>
    <w:p w:rsidR="00F07C2A" w:rsidRPr="00F07C2A" w:rsidRDefault="00F07C2A" w:rsidP="00D6340A">
      <w:pPr>
        <w:adjustRightInd w:val="0"/>
        <w:spacing w:before="100" w:beforeAutospacing="1" w:after="100" w:afterAutospacing="1" w:line="36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48"/>
          <w:szCs w:val="48"/>
        </w:rPr>
        <w:t>Основная образовательная программа</w:t>
      </w:r>
    </w:p>
    <w:p w:rsidR="00F07C2A" w:rsidRPr="00F07C2A" w:rsidRDefault="00F07C2A" w:rsidP="00F07C2A">
      <w:pPr>
        <w:adjustRightInd w:val="0"/>
        <w:spacing w:before="100" w:beforeAutospacing="1" w:after="100" w:afterAutospacing="1" w:line="36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48"/>
          <w:szCs w:val="48"/>
        </w:rPr>
        <w:t>основного общего образования</w:t>
      </w:r>
    </w:p>
    <w:p w:rsidR="00F07C2A" w:rsidRPr="00D510DF" w:rsidRDefault="00D510DF" w:rsidP="00F07C2A">
      <w:pPr>
        <w:adjustRightInd w:val="0"/>
        <w:spacing w:before="100" w:beforeAutospacing="1" w:after="100" w:afterAutospacing="1" w:line="360" w:lineRule="auto"/>
        <w:jc w:val="center"/>
        <w:rPr>
          <w:rFonts w:ascii="Times New Roman" w:eastAsia="Times New Roman" w:hAnsi="Times New Roman" w:cs="Times New Roman"/>
          <w:sz w:val="48"/>
          <w:szCs w:val="48"/>
        </w:rPr>
      </w:pPr>
      <w:r w:rsidRPr="00D510DF">
        <w:rPr>
          <w:rFonts w:ascii="Times New Roman" w:eastAsia="Times New Roman" w:hAnsi="Times New Roman" w:cs="Times New Roman"/>
          <w:b/>
          <w:bCs/>
          <w:sz w:val="48"/>
          <w:szCs w:val="48"/>
        </w:rPr>
        <w:t>201</w:t>
      </w:r>
      <w:r w:rsidR="00037CD2">
        <w:rPr>
          <w:rFonts w:ascii="Times New Roman" w:eastAsia="Times New Roman" w:hAnsi="Times New Roman" w:cs="Times New Roman"/>
          <w:b/>
          <w:bCs/>
          <w:sz w:val="48"/>
          <w:szCs w:val="48"/>
        </w:rPr>
        <w:t>9</w:t>
      </w:r>
      <w:r w:rsidRPr="00D510DF">
        <w:rPr>
          <w:rFonts w:ascii="Times New Roman" w:eastAsia="Times New Roman" w:hAnsi="Times New Roman" w:cs="Times New Roman"/>
          <w:b/>
          <w:bCs/>
          <w:sz w:val="48"/>
          <w:szCs w:val="48"/>
        </w:rPr>
        <w:t xml:space="preserve"> – 20</w:t>
      </w:r>
      <w:r w:rsidR="00037CD2">
        <w:rPr>
          <w:rFonts w:ascii="Times New Roman" w:eastAsia="Times New Roman" w:hAnsi="Times New Roman" w:cs="Times New Roman"/>
          <w:b/>
          <w:bCs/>
          <w:sz w:val="48"/>
          <w:szCs w:val="48"/>
        </w:rPr>
        <w:t>24</w:t>
      </w:r>
      <w:r w:rsidRPr="00D510DF">
        <w:rPr>
          <w:rFonts w:ascii="Times New Roman" w:eastAsia="Times New Roman" w:hAnsi="Times New Roman" w:cs="Times New Roman"/>
          <w:b/>
          <w:bCs/>
          <w:sz w:val="48"/>
          <w:szCs w:val="48"/>
        </w:rPr>
        <w:t xml:space="preserve"> </w:t>
      </w:r>
      <w:r w:rsidR="00F07C2A" w:rsidRPr="00D510DF">
        <w:rPr>
          <w:rFonts w:ascii="Times New Roman" w:eastAsia="Times New Roman" w:hAnsi="Times New Roman" w:cs="Times New Roman"/>
          <w:b/>
          <w:bCs/>
          <w:sz w:val="48"/>
          <w:szCs w:val="48"/>
        </w:rPr>
        <w:t>г.</w:t>
      </w:r>
      <w:r w:rsidRPr="00D510DF">
        <w:rPr>
          <w:rFonts w:ascii="Times New Roman" w:eastAsia="Times New Roman" w:hAnsi="Times New Roman" w:cs="Times New Roman"/>
          <w:b/>
          <w:bCs/>
          <w:sz w:val="48"/>
          <w:szCs w:val="48"/>
        </w:rPr>
        <w:t>г.</w:t>
      </w: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4E69AF" w:rsidRDefault="004E69AF" w:rsidP="00FB58D9">
      <w:pPr>
        <w:spacing w:before="100" w:beforeAutospacing="1" w:after="100" w:afterAutospacing="1" w:line="240" w:lineRule="auto"/>
        <w:rPr>
          <w:rFonts w:ascii="Times New Roman" w:eastAsia="Times New Roman" w:hAnsi="Times New Roman" w:cs="Times New Roman"/>
          <w:b/>
          <w:sz w:val="32"/>
          <w:szCs w:val="32"/>
        </w:rPr>
      </w:pPr>
    </w:p>
    <w:p w:rsidR="00037CD2" w:rsidRDefault="00037CD2" w:rsidP="00FB58D9">
      <w:pPr>
        <w:spacing w:before="100" w:beforeAutospacing="1" w:after="100" w:afterAutospacing="1" w:line="240" w:lineRule="auto"/>
        <w:rPr>
          <w:rFonts w:ascii="Times New Roman" w:eastAsia="Times New Roman" w:hAnsi="Times New Roman" w:cs="Times New Roman"/>
          <w:b/>
          <w:sz w:val="32"/>
          <w:szCs w:val="32"/>
        </w:rPr>
      </w:pPr>
    </w:p>
    <w:p w:rsidR="00037CD2" w:rsidRDefault="00037CD2" w:rsidP="00FB58D9">
      <w:pPr>
        <w:spacing w:before="100" w:beforeAutospacing="1" w:after="100" w:afterAutospacing="1" w:line="240" w:lineRule="auto"/>
        <w:rPr>
          <w:rFonts w:ascii="Times New Roman" w:eastAsia="Times New Roman" w:hAnsi="Times New Roman" w:cs="Times New Roman"/>
          <w:b/>
          <w:sz w:val="32"/>
          <w:szCs w:val="32"/>
        </w:rPr>
      </w:pPr>
    </w:p>
    <w:p w:rsidR="00F07C2A" w:rsidRDefault="00F07C2A" w:rsidP="00A613F7">
      <w:pPr>
        <w:spacing w:after="0" w:line="240" w:lineRule="auto"/>
        <w:jc w:val="center"/>
        <w:rPr>
          <w:rFonts w:ascii="Times New Roman" w:eastAsia="Times New Roman" w:hAnsi="Times New Roman" w:cs="Times New Roman"/>
          <w:b/>
          <w:sz w:val="32"/>
          <w:szCs w:val="32"/>
        </w:rPr>
      </w:pPr>
      <w:r w:rsidRPr="00F07C2A">
        <w:rPr>
          <w:rFonts w:ascii="Times New Roman" w:eastAsia="Times New Roman" w:hAnsi="Times New Roman" w:cs="Times New Roman"/>
          <w:b/>
          <w:sz w:val="32"/>
          <w:szCs w:val="32"/>
        </w:rPr>
        <w:t>Содержание:</w:t>
      </w:r>
    </w:p>
    <w:p w:rsidR="00A613F7" w:rsidRDefault="00A613F7" w:rsidP="00A613F7">
      <w:pPr>
        <w:spacing w:after="0" w:line="240" w:lineRule="auto"/>
        <w:jc w:val="center"/>
        <w:rPr>
          <w:rFonts w:ascii="Times New Roman" w:eastAsia="Times New Roman" w:hAnsi="Times New Roman" w:cs="Times New Roman"/>
          <w:b/>
          <w:sz w:val="32"/>
          <w:szCs w:val="3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716"/>
      </w:tblGrid>
      <w:tr w:rsidR="00A613F7" w:rsidTr="00A44175">
        <w:tc>
          <w:tcPr>
            <w:tcW w:w="8188" w:type="dxa"/>
          </w:tcPr>
          <w:p w:rsidR="00A613F7" w:rsidRDefault="00A613F7" w:rsidP="00A613F7">
            <w:pPr>
              <w:pStyle w:val="ae"/>
              <w:numPr>
                <w:ilvl w:val="0"/>
                <w:numId w:val="11"/>
              </w:numPr>
              <w:rPr>
                <w:rFonts w:ascii="Times New Roman" w:eastAsia="Times New Roman" w:hAnsi="Times New Roman" w:cs="Times New Roman"/>
                <w:b/>
                <w:sz w:val="28"/>
                <w:szCs w:val="28"/>
                <w:lang w:val="en-US"/>
              </w:rPr>
            </w:pPr>
            <w:r w:rsidRPr="00A613F7">
              <w:rPr>
                <w:rFonts w:ascii="Times New Roman" w:eastAsia="Times New Roman" w:hAnsi="Times New Roman" w:cs="Times New Roman"/>
                <w:b/>
                <w:sz w:val="28"/>
                <w:szCs w:val="28"/>
              </w:rPr>
              <w:t>Целевой раздел</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F07C2A">
              <w:rPr>
                <w:rFonts w:ascii="Times New Roman" w:eastAsia="Times New Roman" w:hAnsi="Times New Roman" w:cs="Times New Roman"/>
                <w:sz w:val="28"/>
                <w:szCs w:val="28"/>
              </w:rPr>
              <w:t>Пояснительная записка</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p>
          <w:p w:rsidR="00A613F7" w:rsidRPr="00204128"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1.3.Система оценки достижения планируе</w:t>
            </w:r>
            <w:r w:rsidR="00204128">
              <w:rPr>
                <w:rFonts w:ascii="Times New Roman" w:eastAsia="Times New Roman" w:hAnsi="Times New Roman" w:cs="Times New Roman"/>
                <w:sz w:val="28"/>
                <w:szCs w:val="28"/>
              </w:rPr>
              <w:t>мых результатов освоения основ</w:t>
            </w:r>
            <w:r w:rsidRPr="00F07C2A">
              <w:rPr>
                <w:rFonts w:ascii="Times New Roman" w:eastAsia="Times New Roman" w:hAnsi="Times New Roman" w:cs="Times New Roman"/>
                <w:sz w:val="28"/>
                <w:szCs w:val="28"/>
              </w:rPr>
              <w:t>ной образовательной программы основного общего образования</w:t>
            </w:r>
          </w:p>
          <w:p w:rsidR="00A613F7" w:rsidRPr="00204128" w:rsidRDefault="00A613F7" w:rsidP="00A613F7">
            <w:pPr>
              <w:rPr>
                <w:rFonts w:ascii="Times New Roman" w:eastAsia="Times New Roman" w:hAnsi="Times New Roman" w:cs="Times New Roman"/>
                <w:b/>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lang w:val="en-US"/>
              </w:rPr>
              <w:t>II</w:t>
            </w:r>
            <w:r w:rsidRPr="00F07C2A">
              <w:rPr>
                <w:rFonts w:ascii="Times New Roman" w:eastAsia="Times New Roman" w:hAnsi="Times New Roman" w:cs="Times New Roman"/>
                <w:b/>
                <w:sz w:val="28"/>
                <w:szCs w:val="28"/>
              </w:rPr>
              <w:t>. Содержательный раздел</w:t>
            </w:r>
          </w:p>
          <w:p w:rsidR="00A613F7" w:rsidRPr="00F07C2A" w:rsidRDefault="00A613F7" w:rsidP="00A613F7">
            <w:pPr>
              <w:jc w:val="both"/>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2.1. Программа духовно-нравственного развития, воспитания и социализации обучающихся</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2.2. Программа развития универсальных учебных действий</w:t>
            </w:r>
          </w:p>
          <w:p w:rsidR="00A613F7" w:rsidRDefault="00A613F7" w:rsidP="00A613F7">
            <w:pPr>
              <w:widowControl w:val="0"/>
              <w:tabs>
                <w:tab w:val="left" w:leader="dot" w:pos="0"/>
              </w:tabs>
              <w:adjustRightInd w:val="0"/>
              <w:outlineLvl w:val="0"/>
              <w:rPr>
                <w:rFonts w:ascii="Times New Roman" w:eastAsia="@Arial Unicode MS" w:hAnsi="Times New Roman" w:cs="Times New Roman"/>
                <w:bCs/>
                <w:sz w:val="28"/>
                <w:szCs w:val="28"/>
              </w:rPr>
            </w:pPr>
            <w:r w:rsidRPr="00F07C2A">
              <w:rPr>
                <w:rFonts w:ascii="Times New Roman" w:eastAsia="Times New Roman" w:hAnsi="Times New Roman" w:cs="Times New Roman"/>
                <w:sz w:val="28"/>
                <w:szCs w:val="28"/>
              </w:rPr>
              <w:t>2.3.</w:t>
            </w:r>
            <w:r w:rsidRPr="00F07C2A">
              <w:rPr>
                <w:rFonts w:ascii="Times New Roman" w:eastAsia="@Arial Unicode MS" w:hAnsi="Times New Roman" w:cs="Times New Roman"/>
                <w:bCs/>
                <w:sz w:val="28"/>
                <w:szCs w:val="28"/>
              </w:rPr>
              <w:t>Основное содержание учебных предметов на ступени основного</w:t>
            </w:r>
            <w:r>
              <w:rPr>
                <w:rFonts w:ascii="Times New Roman" w:eastAsia="Times New Roman" w:hAnsi="Times New Roman" w:cs="Times New Roman"/>
                <w:sz w:val="24"/>
                <w:szCs w:val="24"/>
              </w:rPr>
              <w:t xml:space="preserve"> </w:t>
            </w:r>
            <w:r>
              <w:rPr>
                <w:rFonts w:ascii="Times New Roman" w:eastAsia="@Arial Unicode MS" w:hAnsi="Times New Roman" w:cs="Times New Roman"/>
                <w:bCs/>
                <w:sz w:val="28"/>
                <w:szCs w:val="28"/>
              </w:rPr>
              <w:t>о</w:t>
            </w:r>
            <w:r w:rsidRPr="00F07C2A">
              <w:rPr>
                <w:rFonts w:ascii="Times New Roman" w:eastAsia="@Arial Unicode MS" w:hAnsi="Times New Roman" w:cs="Times New Roman"/>
                <w:bCs/>
                <w:sz w:val="28"/>
                <w:szCs w:val="28"/>
              </w:rPr>
              <w:t>бщего образования</w:t>
            </w:r>
          </w:p>
          <w:p w:rsidR="00A613F7" w:rsidRDefault="00A613F7" w:rsidP="00A613F7">
            <w:pPr>
              <w:widowControl w:val="0"/>
              <w:tabs>
                <w:tab w:val="left" w:leader="dot" w:pos="0"/>
              </w:tabs>
              <w:adjustRightInd w:val="0"/>
              <w:outlineLvl w:val="0"/>
              <w:rPr>
                <w:rFonts w:ascii="Times New Roman" w:eastAsia="@Arial Unicode MS" w:hAnsi="Times New Roman" w:cs="Times New Roman"/>
                <w:bCs/>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III. Организационный раздел</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3.1. Учебный план</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 xml:space="preserve">3.2. Система условий реализации образовательной программы </w:t>
            </w:r>
          </w:p>
          <w:p w:rsidR="00A613F7" w:rsidRDefault="00A613F7" w:rsidP="00A613F7">
            <w:pPr>
              <w:rPr>
                <w:rFonts w:ascii="Times New Roman" w:eastAsia="Times New Roman" w:hAnsi="Times New Roman" w:cs="Times New Roman"/>
                <w:b/>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Приложения-</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1</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2</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3</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4</w:t>
            </w:r>
          </w:p>
          <w:p w:rsidR="00A613F7" w:rsidRPr="00A613F7" w:rsidRDefault="00A613F7" w:rsidP="00A613F7">
            <w:pPr>
              <w:widowControl w:val="0"/>
              <w:tabs>
                <w:tab w:val="left" w:leader="dot" w:pos="0"/>
              </w:tabs>
              <w:adjustRightInd w:val="0"/>
              <w:outlineLvl w:val="0"/>
              <w:rPr>
                <w:rFonts w:ascii="Times New Roman" w:eastAsia="Times New Roman" w:hAnsi="Times New Roman" w:cs="Times New Roman"/>
                <w:sz w:val="24"/>
                <w:szCs w:val="24"/>
              </w:rPr>
            </w:pPr>
          </w:p>
          <w:p w:rsidR="00A613F7" w:rsidRPr="00A613F7" w:rsidRDefault="00A613F7" w:rsidP="00A613F7">
            <w:pPr>
              <w:rPr>
                <w:rFonts w:ascii="Times New Roman" w:eastAsia="Times New Roman" w:hAnsi="Times New Roman" w:cs="Times New Roman"/>
                <w:b/>
                <w:sz w:val="28"/>
                <w:szCs w:val="28"/>
              </w:rPr>
            </w:pPr>
          </w:p>
        </w:tc>
        <w:tc>
          <w:tcPr>
            <w:tcW w:w="1716" w:type="dxa"/>
          </w:tcPr>
          <w:p w:rsidR="00A613F7" w:rsidRPr="00204128" w:rsidRDefault="00204128" w:rsidP="00A613F7">
            <w:pPr>
              <w:rPr>
                <w:rFonts w:ascii="Times New Roman" w:eastAsia="Times New Roman" w:hAnsi="Times New Roman" w:cs="Times New Roman"/>
                <w:sz w:val="28"/>
                <w:szCs w:val="28"/>
              </w:rPr>
            </w:pPr>
            <w:r w:rsidRPr="00204128">
              <w:rPr>
                <w:rFonts w:ascii="Times New Roman" w:eastAsia="Times New Roman" w:hAnsi="Times New Roman" w:cs="Times New Roman"/>
                <w:sz w:val="28"/>
                <w:szCs w:val="28"/>
              </w:rPr>
              <w:t>3-38</w:t>
            </w:r>
          </w:p>
          <w:p w:rsidR="00204128" w:rsidRDefault="00204128" w:rsidP="00A613F7">
            <w:pPr>
              <w:rPr>
                <w:rFonts w:ascii="Times New Roman" w:eastAsia="Times New Roman" w:hAnsi="Times New Roman" w:cs="Times New Roman"/>
                <w:sz w:val="28"/>
                <w:szCs w:val="28"/>
              </w:rPr>
            </w:pPr>
            <w:r w:rsidRPr="00204128">
              <w:rPr>
                <w:rFonts w:ascii="Times New Roman" w:eastAsia="Times New Roman" w:hAnsi="Times New Roman" w:cs="Times New Roman"/>
                <w:sz w:val="28"/>
                <w:szCs w:val="28"/>
              </w:rPr>
              <w:t>3-8</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9-31</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31-38</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38-125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38-45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61-125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126-129</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126-128</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128-129</w:t>
            </w:r>
          </w:p>
          <w:p w:rsidR="00731EFC" w:rsidRDefault="00731EFC" w:rsidP="00A613F7">
            <w:pPr>
              <w:rPr>
                <w:rFonts w:ascii="Times New Roman" w:eastAsia="Times New Roman" w:hAnsi="Times New Roman" w:cs="Times New Roman"/>
                <w:sz w:val="28"/>
                <w:szCs w:val="28"/>
              </w:rPr>
            </w:pPr>
          </w:p>
          <w:p w:rsidR="00731EFC" w:rsidRDefault="00731EFC" w:rsidP="00A613F7">
            <w:pPr>
              <w:rPr>
                <w:rFonts w:ascii="Times New Roman" w:eastAsia="Times New Roman" w:hAnsi="Times New Roman" w:cs="Times New Roman"/>
                <w:sz w:val="28"/>
                <w:szCs w:val="28"/>
              </w:rPr>
            </w:pP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129-132</w:t>
            </w: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133-137</w:t>
            </w:r>
          </w:p>
          <w:p w:rsidR="00731EFC" w:rsidRPr="00204128"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p w:rsidR="00204128" w:rsidRDefault="00204128" w:rsidP="00A613F7">
            <w:pPr>
              <w:rPr>
                <w:rFonts w:ascii="Times New Roman" w:eastAsia="Times New Roman" w:hAnsi="Times New Roman" w:cs="Times New Roman"/>
                <w:b/>
                <w:sz w:val="32"/>
                <w:szCs w:val="32"/>
              </w:rPr>
            </w:pPr>
          </w:p>
        </w:tc>
      </w:tr>
    </w:tbl>
    <w:p w:rsidR="00A613F7" w:rsidRDefault="00A613F7" w:rsidP="00A613F7">
      <w:pPr>
        <w:spacing w:after="0" w:line="240" w:lineRule="auto"/>
        <w:rPr>
          <w:rFonts w:ascii="Times New Roman" w:eastAsia="Times New Roman" w:hAnsi="Times New Roman" w:cs="Times New Roman"/>
          <w:b/>
          <w:sz w:val="32"/>
          <w:szCs w:val="32"/>
        </w:rPr>
      </w:pPr>
    </w:p>
    <w:p w:rsidR="00A613F7" w:rsidRPr="00A613F7" w:rsidRDefault="00A613F7" w:rsidP="00A613F7">
      <w:pPr>
        <w:spacing w:after="0" w:line="240" w:lineRule="auto"/>
        <w:rPr>
          <w:rFonts w:ascii="Times New Roman" w:eastAsia="Times New Roman" w:hAnsi="Times New Roman" w:cs="Times New Roman"/>
          <w:sz w:val="24"/>
          <w:szCs w:val="24"/>
        </w:rPr>
      </w:pPr>
    </w:p>
    <w:p w:rsidR="00A613F7" w:rsidRDefault="00A613F7" w:rsidP="00A613F7">
      <w:pPr>
        <w:spacing w:after="0" w:line="240" w:lineRule="auto"/>
        <w:rPr>
          <w:rFonts w:ascii="Times New Roman" w:eastAsia="Times New Roman" w:hAnsi="Times New Roman" w:cs="Times New Roman"/>
          <w:b/>
          <w:sz w:val="28"/>
          <w:szCs w:val="28"/>
        </w:rPr>
      </w:pPr>
    </w:p>
    <w:p w:rsidR="00A613F7" w:rsidRDefault="00A613F7" w:rsidP="00A613F7">
      <w:pPr>
        <w:spacing w:after="0" w:line="240" w:lineRule="auto"/>
        <w:rPr>
          <w:rFonts w:ascii="Times New Roman" w:eastAsia="Times New Roman" w:hAnsi="Times New Roman" w:cs="Times New Roman"/>
          <w:b/>
          <w:sz w:val="28"/>
          <w:szCs w:val="28"/>
        </w:rPr>
      </w:pPr>
    </w:p>
    <w:p w:rsidR="00D510DF" w:rsidRDefault="00D510DF" w:rsidP="00A613F7">
      <w:pPr>
        <w:spacing w:after="0" w:line="240" w:lineRule="auto"/>
        <w:jc w:val="center"/>
        <w:rPr>
          <w:rFonts w:ascii="Times New Roman" w:eastAsia="Times New Roman" w:hAnsi="Times New Roman" w:cs="Times New Roman"/>
          <w:b/>
          <w:sz w:val="32"/>
          <w:szCs w:val="32"/>
        </w:rPr>
      </w:pPr>
    </w:p>
    <w:p w:rsidR="00D510DF" w:rsidRDefault="00D510DF" w:rsidP="00A613F7">
      <w:pPr>
        <w:spacing w:after="0" w:line="240" w:lineRule="auto"/>
        <w:jc w:val="center"/>
        <w:rPr>
          <w:rFonts w:ascii="Times New Roman" w:eastAsia="Times New Roman" w:hAnsi="Times New Roman" w:cs="Times New Roman"/>
          <w:b/>
          <w:sz w:val="32"/>
          <w:szCs w:val="32"/>
        </w:rPr>
      </w:pPr>
    </w:p>
    <w:p w:rsidR="004E69AF" w:rsidRDefault="004E69AF"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4E69AF" w:rsidRDefault="004E69AF" w:rsidP="00A44175">
      <w:pPr>
        <w:spacing w:after="0" w:line="240" w:lineRule="auto"/>
        <w:rPr>
          <w:rFonts w:ascii="Times New Roman" w:eastAsia="Times New Roman" w:hAnsi="Times New Roman" w:cs="Times New Roman"/>
          <w:b/>
          <w:sz w:val="32"/>
          <w:szCs w:val="32"/>
        </w:rPr>
      </w:pPr>
    </w:p>
    <w:p w:rsidR="00F07C2A" w:rsidRPr="00F07C2A" w:rsidRDefault="00F07C2A" w:rsidP="00A613F7">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t>I</w:t>
      </w:r>
      <w:r w:rsidRPr="00F07C2A">
        <w:rPr>
          <w:rFonts w:ascii="Times New Roman" w:eastAsia="Times New Roman" w:hAnsi="Times New Roman" w:cs="Times New Roman"/>
          <w:b/>
          <w:sz w:val="32"/>
          <w:szCs w:val="32"/>
        </w:rPr>
        <w:t>.Целевой раздел</w:t>
      </w:r>
    </w:p>
    <w:p w:rsidR="00F07C2A" w:rsidRPr="00F07C2A" w:rsidRDefault="00F07C2A" w:rsidP="00F07C2A">
      <w:pPr>
        <w:spacing w:before="100" w:beforeAutospacing="1" w:after="100" w:afterAutospacing="1" w:line="240" w:lineRule="auto"/>
        <w:ind w:left="720" w:hanging="720"/>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 xml:space="preserve">1.1.Пояснительная записка </w:t>
      </w:r>
    </w:p>
    <w:p w:rsidR="00F07C2A" w:rsidRPr="00A639C1" w:rsidRDefault="00F07C2A" w:rsidP="00A639C1">
      <w:pPr>
        <w:tabs>
          <w:tab w:val="left" w:pos="2410"/>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Основная образовательная программа основного общего образования (далее – ООП ООО) разработана </w:t>
      </w:r>
      <w:r w:rsidRPr="00F07C2A">
        <w:rPr>
          <w:rFonts w:ascii="Times New Roman" w:eastAsia="Times New Roman" w:hAnsi="Times New Roman" w:cs="Times New Roman"/>
          <w:bCs/>
          <w:sz w:val="24"/>
          <w:szCs w:val="24"/>
        </w:rPr>
        <w:t>творческой инициативной группой педагогического коллектива муниципального бюджетного общеобразов</w:t>
      </w:r>
      <w:r w:rsidR="009E1AB6">
        <w:rPr>
          <w:rFonts w:ascii="Times New Roman" w:eastAsia="Times New Roman" w:hAnsi="Times New Roman" w:cs="Times New Roman"/>
          <w:bCs/>
          <w:sz w:val="24"/>
          <w:szCs w:val="24"/>
        </w:rPr>
        <w:t>ательного учреждения</w:t>
      </w:r>
      <w:r w:rsidRPr="00F07C2A">
        <w:rPr>
          <w:rFonts w:ascii="Times New Roman" w:eastAsia="Times New Roman" w:hAnsi="Times New Roman" w:cs="Times New Roman"/>
          <w:bCs/>
          <w:sz w:val="24"/>
          <w:szCs w:val="24"/>
        </w:rPr>
        <w:t xml:space="preserve"> средней общеобразовательной школы</w:t>
      </w:r>
      <w:r w:rsidR="009E1AB6">
        <w:rPr>
          <w:rFonts w:ascii="Times New Roman" w:eastAsia="Times New Roman" w:hAnsi="Times New Roman" w:cs="Times New Roman"/>
          <w:color w:val="000000"/>
          <w:sz w:val="24"/>
          <w:szCs w:val="24"/>
        </w:rPr>
        <w:t xml:space="preserve"> п. Быстринск</w:t>
      </w:r>
      <w:r w:rsidR="00A639C1">
        <w:rPr>
          <w:rFonts w:ascii="Times New Roman" w:eastAsia="Times New Roman" w:hAnsi="Times New Roman" w:cs="Times New Roman"/>
          <w:color w:val="000000"/>
          <w:sz w:val="24"/>
          <w:szCs w:val="24"/>
        </w:rPr>
        <w:t xml:space="preserve"> Ульчского муни</w:t>
      </w:r>
      <w:r w:rsidR="00160D07">
        <w:rPr>
          <w:rFonts w:ascii="Times New Roman" w:eastAsia="Times New Roman" w:hAnsi="Times New Roman" w:cs="Times New Roman"/>
          <w:color w:val="000000"/>
          <w:sz w:val="24"/>
          <w:szCs w:val="24"/>
        </w:rPr>
        <w:t>ципального района Хабаровского края</w:t>
      </w:r>
      <w:r w:rsidR="009E1AB6">
        <w:rPr>
          <w:rFonts w:ascii="Times New Roman" w:eastAsia="Times New Roman" w:hAnsi="Times New Roman" w:cs="Times New Roman"/>
          <w:color w:val="000000"/>
          <w:sz w:val="24"/>
          <w:szCs w:val="24"/>
        </w:rPr>
        <w:t xml:space="preserve"> </w:t>
      </w:r>
      <w:r w:rsidR="00A639C1">
        <w:rPr>
          <w:rFonts w:ascii="Times New Roman" w:eastAsia="Times New Roman" w:hAnsi="Times New Roman" w:cs="Times New Roman"/>
          <w:color w:val="000000"/>
          <w:sz w:val="24"/>
          <w:szCs w:val="24"/>
        </w:rPr>
        <w:t xml:space="preserve">на основе </w:t>
      </w:r>
      <w:r w:rsidR="00A639C1" w:rsidRPr="00A639C1">
        <w:rPr>
          <w:rFonts w:ascii="Times New Roman" w:hAnsi="Times New Roman" w:cs="Times New Roman"/>
          <w:sz w:val="24"/>
          <w:szCs w:val="24"/>
        </w:rPr>
        <w:t>Федерального закона РФ от 29.12.2012 г. № 273-ФЗ «Об образовании в Российской Федерации» с изменениями (далее - ФЗ-273), в соответствии с требованиями Федерального государственного образовательного стандарта основного общего образования (далее - ФГОС ООО с изменениями), с учетом примерной основной образовательной программы основного общего образования.</w:t>
      </w:r>
    </w:p>
    <w:p w:rsidR="00F07C2A" w:rsidRPr="00F07C2A" w:rsidRDefault="00160D07" w:rsidP="00FB5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7C2A" w:rsidRPr="00F07C2A">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w:t>
      </w:r>
      <w:r w:rsidR="009E1AB6">
        <w:rPr>
          <w:rFonts w:ascii="Times New Roman" w:eastAsia="Times New Roman" w:hAnsi="Times New Roman" w:cs="Times New Roman"/>
          <w:sz w:val="24"/>
          <w:szCs w:val="24"/>
        </w:rPr>
        <w:t xml:space="preserve"> п. Быстринск</w:t>
      </w:r>
      <w:r w:rsidR="00F07C2A" w:rsidRPr="00F07C2A">
        <w:rPr>
          <w:rFonts w:ascii="Times New Roman" w:eastAsia="Times New Roman" w:hAnsi="Times New Roman" w:cs="Times New Roman"/>
          <w:sz w:val="24"/>
          <w:szCs w:val="24"/>
        </w:rPr>
        <w:t xml:space="preserve">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F07C2A" w:rsidRPr="00F07C2A" w:rsidRDefault="00F07C2A" w:rsidP="00FB58D9">
      <w:pPr>
        <w:spacing w:after="0" w:line="240" w:lineRule="auto"/>
        <w:ind w:firstLine="39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связи с введением ФГОС ООО школа начинает реализовывать основную образовательную программу основного общего образования(далее – ООП ООО), содержащую, </w:t>
      </w:r>
      <w:r w:rsidRPr="00F07C2A">
        <w:rPr>
          <w:rFonts w:ascii="Times New Roman" w:eastAsia="@Arial Unicode MS" w:hAnsi="Times New Roman" w:cs="Times New Roman"/>
          <w:sz w:val="24"/>
          <w:szCs w:val="24"/>
        </w:rPr>
        <w:t>в соответствии с требованиями Стандарта, три раздела: целевой, содержательный и организационный.</w:t>
      </w:r>
    </w:p>
    <w:p w:rsidR="00F07C2A" w:rsidRPr="00F07C2A" w:rsidRDefault="00F07C2A" w:rsidP="00FB58D9">
      <w:pPr>
        <w:spacing w:after="0" w:line="240" w:lineRule="auto"/>
        <w:ind w:firstLine="510"/>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Целевой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Стандарта,а также способы определения достижения этих целей и результатов. </w:t>
      </w:r>
    </w:p>
    <w:p w:rsidR="00F07C2A" w:rsidRPr="00F07C2A" w:rsidRDefault="00F07C2A" w:rsidP="00FB58D9">
      <w:pPr>
        <w:spacing w:after="0" w:line="240" w:lineRule="auto"/>
        <w:ind w:firstLine="510"/>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Содержательный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07C2A" w:rsidRPr="00F07C2A" w:rsidRDefault="00F07C2A" w:rsidP="00FB58D9">
      <w:pPr>
        <w:spacing w:after="0" w:line="240" w:lineRule="auto"/>
        <w:ind w:left="87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w:t>
      </w:r>
      <w:r w:rsidR="00FB58D9">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учебно-исследовательской и проектной деятельности;</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программы отдельных учебных предметов;</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программу духовно-нравственного развития, воспитания и социализации обучающихся.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Организационный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учебный план основного общего образования в единстве урочной, внеурочной и внешкольной деятельности;</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 мере введения ФГОС в последующие годы в 6, 7, 8, 9</w:t>
      </w:r>
      <w:r w:rsidR="00037CD2">
        <w:rPr>
          <w:rFonts w:ascii="Times New Roman" w:eastAsia="Times New Roman" w:hAnsi="Times New Roman" w:cs="Times New Roman"/>
          <w:sz w:val="24"/>
          <w:szCs w:val="24"/>
        </w:rPr>
        <w:t>, 10</w:t>
      </w:r>
      <w:r w:rsidRPr="00F07C2A">
        <w:rPr>
          <w:rFonts w:ascii="Times New Roman" w:eastAsia="Times New Roman" w:hAnsi="Times New Roman" w:cs="Times New Roman"/>
          <w:sz w:val="24"/>
          <w:szCs w:val="24"/>
        </w:rPr>
        <w:t xml:space="preserve"> классах данная программа будет корректироваться и дополняться.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При разработке образовательной программы школы учитывалось</w:t>
      </w:r>
      <w:r w:rsidR="00394126">
        <w:rPr>
          <w:rFonts w:ascii="Times New Roman" w:eastAsia="Times New Roman" w:hAnsi="Times New Roman" w:cs="Times New Roman"/>
          <w:b/>
          <w:bCs/>
          <w:sz w:val="24"/>
          <w:szCs w:val="24"/>
        </w:rPr>
        <w:t>, что</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именно школа охватывает наибольшее количество детей и подростков, что школа является единственной системой, охватывающей детей и подростков в течение продолжительного периода времени;</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большую часть дня (более 70% времени) учащиеся проводят в стенах образовательного учреждения;</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время обучения и пребывания в образовательном учреждении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идет формирование ценностных ориентаций личности ребенка, когда происходит становление гражданской позиции.</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Наряду с этим, мы осознаем,</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что современная школа существует в реальном социуме, который несет не только позитивное наследство. Достаточно часто дают о себе знать привычка верить авторитетам, конформизм, оторванность от реальной жизни, авторитарность суждений,</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нетерпимость к инакомыслию, уравнительное мышление, приводящее к зависти, ложно понимаемый коллективизм. Естественно, что в школьную среду проникают новые негативные явления общества. Это – крайний индивидуализм, алчность, жажда власти над вещами и окружающими, поиск новых наслаждений. С этими обстоятельствами нельзя не считаться.</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Гуманизация образования является необходимым условием эффективного функционирования школы. Под гуманизацией понимают обеспечение права и возможности каждой личности на удовлетворение культурно-образовательных потребностей в соответствии с индивиудальными ценностными ориентациями.</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Закон «Об образовании</w:t>
      </w:r>
      <w:r w:rsidR="00037CD2">
        <w:rPr>
          <w:rFonts w:ascii="Times New Roman" w:eastAsia="Times New Roman" w:hAnsi="Times New Roman" w:cs="Times New Roman"/>
          <w:sz w:val="24"/>
          <w:szCs w:val="24"/>
        </w:rPr>
        <w:t xml:space="preserve"> в </w:t>
      </w:r>
      <w:r w:rsidR="00037CD2" w:rsidRPr="00F07C2A">
        <w:rPr>
          <w:rFonts w:ascii="Times New Roman" w:eastAsia="Times New Roman" w:hAnsi="Times New Roman" w:cs="Times New Roman"/>
          <w:sz w:val="24"/>
          <w:szCs w:val="24"/>
        </w:rPr>
        <w:t>Российской Федерации</w:t>
      </w:r>
      <w:r w:rsidRPr="00F07C2A">
        <w:rPr>
          <w:rFonts w:ascii="Times New Roman" w:eastAsia="Times New Roman" w:hAnsi="Times New Roman" w:cs="Times New Roman"/>
          <w:sz w:val="24"/>
          <w:szCs w:val="24"/>
        </w:rPr>
        <w:t>» прямо нацеливает школу на решение этой задачи и закрепляет в качестве принципа государственной политики «гуманистический характер образования, приоритет человеческих ценностей, жизни и здоровья человека, свободного развития личности».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Понимая важность всех перечисленных позиций, школа берет на себя ответственность </w:t>
      </w:r>
      <w:r w:rsidR="00394126">
        <w:rPr>
          <w:rFonts w:ascii="Times New Roman" w:eastAsia="Times New Roman" w:hAnsi="Times New Roman" w:cs="Times New Roman"/>
          <w:b/>
          <w:bCs/>
          <w:sz w:val="24"/>
          <w:szCs w:val="24"/>
        </w:rPr>
        <w:t>за эффективность мероприятий по</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обеспечению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воспитанию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формированию культуры мира и межличностных отношений;</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разностороннему и своевременному развитию детей и молодежи, их творческих способностей, формированию навыков самообразования, самореализации личности;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формированию у детей и молодежи трудовой мотивации, активной жизненной позиции, обучению основным принципам и навыкам поведения на рынке труда;</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организации учебного процесса с учетом современных достижений науки, систематическому обновлению всех аспектов образования, отражающего изменения в сфере культуры, экономики, науки, техники и технологии;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обеспечению индивидуализации образования, личностно-ориентированного обучения и воспитания;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преемственности уровней ступеней образования;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использование программ, реализующих информационные технологии в образовании и развитие открытого образования;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развитию отечественных традиций в работе с одаренными детьми и молодежью, участию педагогических работников в научной деятельности;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воспитанию здорового образа жизни, развитию детского и юношеского спорта;</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экологическому воспитанию, формирующему бережное отношение населения к природе.</w:t>
      </w:r>
    </w:p>
    <w:p w:rsidR="00F07C2A" w:rsidRPr="00F07C2A" w:rsidRDefault="00F07C2A" w:rsidP="00FB58D9">
      <w:pPr>
        <w:suppressAutoHyphens/>
        <w:spacing w:after="0" w:line="240" w:lineRule="auto"/>
        <w:ind w:left="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Перечисленные выше позиции согласуются с «Национальной доктриной образования в Российской Федерации»,принятой Постановлением Правительства РФ от 04.10.2000 года № 751.</w:t>
      </w:r>
    </w:p>
    <w:p w:rsidR="00F07C2A" w:rsidRPr="00F07C2A" w:rsidRDefault="00F07C2A" w:rsidP="00FB58D9">
      <w:pPr>
        <w:suppressAutoHyphens/>
        <w:spacing w:after="0" w:line="240" w:lineRule="auto"/>
        <w:ind w:left="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Таким образом, в основу деятельности школы должна быть положена идея </w:t>
      </w:r>
      <w:r w:rsidRPr="00F07C2A">
        <w:rPr>
          <w:rFonts w:ascii="Times New Roman" w:eastAsia="Times New Roman" w:hAnsi="Times New Roman" w:cs="Times New Roman"/>
          <w:i/>
          <w:iCs/>
          <w:sz w:val="24"/>
          <w:szCs w:val="24"/>
        </w:rPr>
        <w:t>универсального</w:t>
      </w:r>
      <w:r w:rsidRPr="00F07C2A">
        <w:rPr>
          <w:rFonts w:ascii="Times New Roman" w:eastAsia="Times New Roman" w:hAnsi="Times New Roman" w:cs="Times New Roman"/>
          <w:sz w:val="24"/>
          <w:szCs w:val="24"/>
        </w:rPr>
        <w:t>(многопрофильного) образования школьников как показателя высокого уровня развития личности. Универсальное образование отвечает значительно возросшим потребностям учащихся и их родителей в расширении образовательного пространства лицея , увеличения объема знаний и развития навыков применения полученных знаний на практике, развития функциональной грамотности и индивидуальных способностей каждого обучающегося.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Анализ образовательного пространства школы.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Главным звеном в образовательном процессе является создание условий обучения, воспитания и развития обучающихся, обеспечивающих высокий уровень целостности образовательного пространства школы.</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должна отвечать на запросы всех </w:t>
      </w:r>
      <w:r w:rsidRPr="00F07C2A">
        <w:rPr>
          <w:rFonts w:ascii="Times New Roman" w:eastAsia="Times New Roman" w:hAnsi="Times New Roman" w:cs="Times New Roman"/>
          <w:sz w:val="24"/>
          <w:szCs w:val="24"/>
          <w:u w:val="single"/>
        </w:rPr>
        <w:t xml:space="preserve">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Среди семей, на сегодняшний день обучающих своих детей в школе, выделилось несколько групп:</w:t>
      </w:r>
    </w:p>
    <w:p w:rsidR="00F07C2A" w:rsidRPr="00F07C2A" w:rsidRDefault="00F07C2A" w:rsidP="00FB58D9">
      <w:pPr>
        <w:numPr>
          <w:ilvl w:val="0"/>
          <w:numId w:val="3"/>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семьи интеллигенции;</w:t>
      </w:r>
    </w:p>
    <w:p w:rsidR="00684680" w:rsidRDefault="00F07C2A" w:rsidP="00FB58D9">
      <w:pPr>
        <w:numPr>
          <w:ilvl w:val="0"/>
          <w:numId w:val="3"/>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семьи</w:t>
      </w:r>
      <w:r w:rsidR="00684680">
        <w:rPr>
          <w:rFonts w:ascii="Times New Roman" w:eastAsia="Times New Roman" w:hAnsi="Times New Roman" w:cs="Times New Roman"/>
          <w:sz w:val="24"/>
          <w:szCs w:val="24"/>
        </w:rPr>
        <w:t xml:space="preserve"> безработных</w:t>
      </w:r>
    </w:p>
    <w:p w:rsidR="00684680" w:rsidRDefault="00684680" w:rsidP="00FB58D9">
      <w:pPr>
        <w:numPr>
          <w:ilvl w:val="0"/>
          <w:numId w:val="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семьи малообеспеченные</w:t>
      </w:r>
    </w:p>
    <w:p w:rsidR="00F07C2A" w:rsidRPr="00F07C2A" w:rsidRDefault="00F07C2A" w:rsidP="00FB58D9">
      <w:pPr>
        <w:suppressAutoHyphens/>
        <w:spacing w:after="0" w:line="240" w:lineRule="auto"/>
        <w:ind w:left="720"/>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Выявлены факторы социальной среды, негативно влияющие на детей и подростков:</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в положении неблагополучия оказывается все большее количество детей и подростков;</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 xml:space="preserve">увеличилось количество внешних ограничителей процесса развития детей (родительская </w:t>
      </w:r>
      <w:r w:rsidR="00684680">
        <w:rPr>
          <w:rFonts w:ascii="Times New Roman" w:eastAsia="Times New Roman" w:hAnsi="Times New Roman" w:cs="Times New Roman"/>
          <w:sz w:val="24"/>
          <w:szCs w:val="24"/>
        </w:rPr>
        <w:t xml:space="preserve">некомпетентность </w:t>
      </w:r>
      <w:r w:rsidRPr="00F07C2A">
        <w:rPr>
          <w:rFonts w:ascii="Times New Roman" w:eastAsia="Times New Roman" w:hAnsi="Times New Roman" w:cs="Times New Roman"/>
          <w:sz w:val="24"/>
          <w:szCs w:val="24"/>
        </w:rPr>
        <w:t xml:space="preserve">и </w:t>
      </w:r>
      <w:r w:rsidR="00684680">
        <w:rPr>
          <w:rFonts w:ascii="Times New Roman" w:eastAsia="Times New Roman" w:hAnsi="Times New Roman" w:cs="Times New Roman"/>
          <w:sz w:val="24"/>
          <w:szCs w:val="24"/>
        </w:rPr>
        <w:t>экономические проблемы и</w:t>
      </w:r>
      <w:r w:rsidRPr="00F07C2A">
        <w:rPr>
          <w:rFonts w:ascii="Times New Roman" w:eastAsia="Times New Roman" w:hAnsi="Times New Roman" w:cs="Times New Roman"/>
          <w:sz w:val="24"/>
          <w:szCs w:val="24"/>
        </w:rPr>
        <w:t>);</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ослабление в молодежной среде ценностного отношения к своему здоровью, низкий уровень развития культуры самосохранения.</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Существенным фактором, оказывающим влияние на образовательное пространство школы, являются учащиеся с ослабленным здоровьем. Школа в своей деятельности должна учитывать специфику работы с ними.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Помимо внешних, по отношению к школе,</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неблагоприятных факторов, существуют тревожные тенденции, нарастающие непосредственно в школе.</w:t>
      </w:r>
    </w:p>
    <w:p w:rsidR="00F07C2A" w:rsidRPr="00F07C2A" w:rsidRDefault="00684680" w:rsidP="00FB5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Это</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интенсификация умственной деятельности обучающихся, которая достигается повышенным объемом учебной нагрузки в условиях дефицита учебного времени;</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постоянное эмоциональное напряжение (стрессовые ситуации, «избегание неудач» на уроке, несформированность коммуникативных навыков общения).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br/>
      </w:r>
      <w:r w:rsidRPr="00F07C2A">
        <w:rPr>
          <w:rFonts w:ascii="Times New Roman" w:eastAsia="Times New Roman" w:hAnsi="Times New Roman" w:cs="Times New Roman"/>
          <w:sz w:val="24"/>
          <w:szCs w:val="24"/>
        </w:rPr>
        <w:t>Отношение родителей к процессу получения ребенком образования так же является мощным социальным фактором.</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Следует отметить тот положительный факт, что среди родителей большинство предъявляет достаточно высокие требования к образованию детей, стремится дать ребенку не только образование, соответствующее государственным образовательным стандартам,</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но и создать условия для его дальнейшего развития, реализации его индивидуальных </w:t>
      </w:r>
      <w:r w:rsidRPr="00F07C2A">
        <w:rPr>
          <w:rFonts w:ascii="Times New Roman" w:eastAsia="Times New Roman" w:hAnsi="Times New Roman" w:cs="Times New Roman"/>
          <w:sz w:val="24"/>
          <w:szCs w:val="24"/>
        </w:rPr>
        <w:lastRenderedPageBreak/>
        <w:t xml:space="preserve">способностей и интересов, удовлетворить потребности по допрофессиональной и начальной профессиональной подготовке, обеспечить социальную адаптацию ребенка.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Однако часть семей можно отнести к </w:t>
      </w:r>
      <w:r w:rsidRPr="00160D07">
        <w:rPr>
          <w:rFonts w:ascii="Times New Roman" w:eastAsia="Times New Roman" w:hAnsi="Times New Roman" w:cs="Times New Roman"/>
          <w:sz w:val="24"/>
          <w:szCs w:val="24"/>
        </w:rPr>
        <w:t>разряду социально дезадаптированных, не</w:t>
      </w:r>
      <w:r w:rsidRPr="00F07C2A">
        <w:rPr>
          <w:rFonts w:ascii="Times New Roman" w:eastAsia="Times New Roman" w:hAnsi="Times New Roman" w:cs="Times New Roman"/>
          <w:sz w:val="24"/>
          <w:szCs w:val="24"/>
        </w:rPr>
        <w:t xml:space="preserve"> создающих необходимые условия для обучения и развития ребенка.</w:t>
      </w:r>
    </w:p>
    <w:p w:rsidR="00F07C2A" w:rsidRPr="00160D07"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Немногим лучше положение ребенка в семьях, которые </w:t>
      </w:r>
      <w:r w:rsidRPr="00160D07">
        <w:rPr>
          <w:rFonts w:ascii="Times New Roman" w:eastAsia="Times New Roman" w:hAnsi="Times New Roman" w:cs="Times New Roman"/>
          <w:sz w:val="24"/>
          <w:szCs w:val="24"/>
        </w:rPr>
        <w:t xml:space="preserve">индеферентно относятся к процессу получения ребенком образования.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Таким образом, именно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нравственного,</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интеллектуального и культурного их развития.</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неблагоприятным факторам «внешней» и«внутренней» среды.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Выбор приоритетных направлений работы школы, определение цели и задач работы велось в соответствии с требованием создать условия, необходимые для получения всеми учащимися полноценного образования.</w:t>
      </w:r>
    </w:p>
    <w:p w:rsidR="00160D07" w:rsidRDefault="00160D07" w:rsidP="00FB58D9">
      <w:pPr>
        <w:spacing w:after="0" w:line="240" w:lineRule="auto"/>
        <w:jc w:val="both"/>
        <w:rPr>
          <w:rFonts w:ascii="Times New Roman" w:eastAsia="Times New Roman" w:hAnsi="Times New Roman" w:cs="Times New Roman"/>
          <w:b/>
          <w:bCs/>
          <w:sz w:val="24"/>
          <w:szCs w:val="24"/>
        </w:rPr>
      </w:pP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Приоритетные направления, цель и задачи работы школы </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Деятельность многопрофильной (универсальной) школы должна согласовываться с </w:t>
      </w:r>
      <w:r w:rsidRPr="00160D07">
        <w:rPr>
          <w:rFonts w:ascii="Times New Roman" w:eastAsia="Times New Roman" w:hAnsi="Times New Roman" w:cs="Times New Roman"/>
          <w:sz w:val="24"/>
          <w:szCs w:val="24"/>
          <w:u w:val="single"/>
        </w:rPr>
        <w:t>требованиями продуктивности</w:t>
      </w:r>
      <w:r w:rsidRPr="00F07C2A">
        <w:rPr>
          <w:rFonts w:ascii="Times New Roman" w:eastAsia="Times New Roman" w:hAnsi="Times New Roman" w:cs="Times New Roman"/>
          <w:sz w:val="24"/>
          <w:szCs w:val="24"/>
        </w:rPr>
        <w:t xml:space="preserve"> образования.</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«Образование продуктивно, если оно дает каждому человеку, проживающему на данной территории,</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необходимые средства для его социализации, духовного, этнокультурного и профессионального самоопределения. Для роста общекультурного багажа,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поддержания или повышения своего профессионального и материального статуса, для сохранения или обновления социальных ролей и позиций, присущих ему и насущных для окружающих его людей.</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Продуктивное образование, направленное на укрепление социальной безопасности и консолидацию общества, на демократизацию государственных институтов, на экономическое, нравственное, экологическое и культурное развитие». </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w:t>
      </w:r>
      <w:r w:rsidRPr="00F07C2A">
        <w:rPr>
          <w:rFonts w:ascii="Times New Roman" w:eastAsia="Times New Roman" w:hAnsi="Times New Roman" w:cs="Times New Roman"/>
          <w:b/>
          <w:bCs/>
          <w:sz w:val="24"/>
          <w:szCs w:val="24"/>
        </w:rPr>
        <w:t>а именно:</w:t>
      </w:r>
    </w:p>
    <w:p w:rsidR="00F07C2A" w:rsidRPr="00F07C2A" w:rsidRDefault="00F07C2A" w:rsidP="00F07C2A">
      <w:pPr>
        <w:numPr>
          <w:ilvl w:val="0"/>
          <w:numId w:val="4"/>
        </w:numPr>
        <w:suppressAutoHyphens/>
        <w:spacing w:before="280"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социальным заказом на качество образовательных услуг;</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объективной потребностью населения в гораздо более раннем самоопределении личности;</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противостоять негативным «внешним по отношению к школе» социальным факторам;</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индивидуальными возможностями, способностями и интересами учащихся и их родителей;</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реальным состоянием физического и нравственного здоровья учащихся;</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поддерживать и развивать здоровый образ жизни;</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активизировать становление ценностных ориентаций обучающихся через гражданско-патриотическое воспитание;</w:t>
      </w:r>
    </w:p>
    <w:p w:rsidR="00F07C2A" w:rsidRPr="00F07C2A" w:rsidRDefault="00F07C2A" w:rsidP="00F07C2A">
      <w:pPr>
        <w:numPr>
          <w:ilvl w:val="0"/>
          <w:numId w:val="4"/>
        </w:numPr>
        <w:suppressAutoHyphens/>
        <w:spacing w:before="100" w:beforeAutospacing="1" w:after="28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развития системы дополнительного образования, обеспечивающей содержательный образовательно-культурный досуг.</w:t>
      </w:r>
    </w:p>
    <w:p w:rsidR="00F07C2A" w:rsidRPr="00F07C2A" w:rsidRDefault="00F07C2A" w:rsidP="00F07C2A">
      <w:pPr>
        <w:spacing w:after="0"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Таким образом,</w:t>
      </w:r>
      <w:r w:rsidR="00037CD2">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организация образования в школе строится на принципах личностно-ориентированной педагогики, гуманизации образования и вариативности содержания образования.</w:t>
      </w:r>
    </w:p>
    <w:p w:rsidR="00F07C2A" w:rsidRPr="00F07C2A" w:rsidRDefault="00F07C2A" w:rsidP="00F07C2A">
      <w:pPr>
        <w:spacing w:after="0"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данной образовательной программе формируются следующие приоритетные направления деятельности педагогического коллектива:</w:t>
      </w:r>
    </w:p>
    <w:p w:rsidR="00F07C2A" w:rsidRPr="00F07C2A" w:rsidRDefault="00F07C2A" w:rsidP="00F07C2A">
      <w:pPr>
        <w:numPr>
          <w:ilvl w:val="0"/>
          <w:numId w:val="5"/>
        </w:numPr>
        <w:suppressAutoHyphens/>
        <w:spacing w:before="280"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расами, национальными, этническими, религиозными социальными группами. Личности, имеющей устойчивую ценностную гражданско-патриотическую ориентацию;</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обеспечение непрерывности начального общего, основного общего, среднего (полного)общего, среднего специального и высшего образования;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условий для осознанного выбора профессии через организацию предпрофильного обучения, развитие системы дополнительного образования;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реализация дополнительного образования через систему внеурочной и внешкольной деятельности;</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обеспечение мер, повышающих эффективность социальной адаптации учащихся;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системы ценностных ориентаций, где приоритетным является культ знаний, научного поиска, творчества;</w:t>
      </w:r>
    </w:p>
    <w:p w:rsidR="00F07C2A" w:rsidRPr="00F07C2A" w:rsidRDefault="00F07C2A" w:rsidP="00F07C2A">
      <w:pPr>
        <w:numPr>
          <w:ilvl w:val="0"/>
          <w:numId w:val="5"/>
        </w:numPr>
        <w:suppressAutoHyphens/>
        <w:spacing w:before="100" w:beforeAutospacing="1" w:after="28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условий для сохранения и укрепления физического и нравственного здоровья учащихся.</w:t>
      </w:r>
    </w:p>
    <w:p w:rsidR="00F07C2A" w:rsidRPr="00F07C2A" w:rsidRDefault="00F07C2A" w:rsidP="00F07C2A">
      <w:pPr>
        <w:spacing w:before="100" w:beforeAutospacing="1" w:after="100" w:afterAutospacing="1"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F07C2A" w:rsidRPr="00F07C2A" w:rsidRDefault="00F07C2A" w:rsidP="00F07C2A">
      <w:pPr>
        <w:numPr>
          <w:ilvl w:val="0"/>
          <w:numId w:val="6"/>
        </w:numPr>
        <w:suppressAutoHyphens/>
        <w:spacing w:before="280"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педагогическая работа, обеспечивающая базовое образование в соответствии с государственными образовательными стандартами; </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дополнительное образование как логическое продолжение базового образования;</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предпрофильное образование, направленное на социализацию учащихся через осознанный выбор предпрофильной подготовки;</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воспитательная работа, обеспечивающая становление ценностных ориентаций личности;</w:t>
      </w:r>
    </w:p>
    <w:p w:rsidR="00F07C2A" w:rsidRPr="00F07C2A" w:rsidRDefault="00F07C2A" w:rsidP="00F07C2A">
      <w:pPr>
        <w:numPr>
          <w:ilvl w:val="0"/>
          <w:numId w:val="6"/>
        </w:numPr>
        <w:suppressAutoHyphens/>
        <w:spacing w:before="100" w:beforeAutospacing="1" w:after="28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внедрение здоровье сберегающих технологий, обеспечивающих формирование стереотипа здорового образа жизни.</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 отметить, что каждое из перечисленных приоритетных направлений очень многогранно.</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Предполагается корректировка поставленных перед коллективом конкретных задач по мере продвижения к намеченной </w:t>
      </w:r>
      <w:r w:rsidRPr="00F07C2A">
        <w:rPr>
          <w:rFonts w:ascii="Times New Roman" w:eastAsia="Times New Roman" w:hAnsi="Times New Roman" w:cs="Times New Roman"/>
          <w:b/>
          <w:sz w:val="24"/>
          <w:szCs w:val="24"/>
        </w:rPr>
        <w:t>цели</w:t>
      </w:r>
      <w:r w:rsidRPr="00F07C2A">
        <w:rPr>
          <w:rFonts w:ascii="Times New Roman" w:eastAsia="Times New Roman" w:hAnsi="Times New Roman" w:cs="Times New Roman"/>
          <w:sz w:val="24"/>
          <w:szCs w:val="24"/>
        </w:rPr>
        <w:t>:</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«Создание образовательного пространства,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r w:rsidRPr="00F07C2A">
        <w:rPr>
          <w:rFonts w:ascii="Times New Roman" w:eastAsia="Times New Roman" w:hAnsi="Times New Roman" w:cs="Times New Roman"/>
          <w:sz w:val="24"/>
          <w:szCs w:val="24"/>
        </w:rPr>
        <w:t>.</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Для достижения поставленной перед педагогическим коллективом цели требуется решение целого ряда </w:t>
      </w:r>
      <w:r w:rsidRPr="00F07C2A">
        <w:rPr>
          <w:rFonts w:ascii="Times New Roman" w:eastAsia="Times New Roman" w:hAnsi="Times New Roman" w:cs="Times New Roman"/>
          <w:b/>
          <w:sz w:val="24"/>
          <w:szCs w:val="24"/>
        </w:rPr>
        <w:t>задач</w:t>
      </w:r>
      <w:r w:rsidRPr="00F07C2A">
        <w:rPr>
          <w:rFonts w:ascii="Times New Roman" w:eastAsia="Times New Roman" w:hAnsi="Times New Roman" w:cs="Times New Roman"/>
          <w:sz w:val="24"/>
          <w:szCs w:val="24"/>
        </w:rPr>
        <w:t>:</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lastRenderedPageBreak/>
        <w:t></w:t>
      </w:r>
      <w:r w:rsidRPr="00F07C2A">
        <w:rPr>
          <w:rFonts w:ascii="Times New Roman" w:eastAsia="Times New Roman" w:hAnsi="Times New Roman" w:cs="Times New Roman"/>
          <w:sz w:val="24"/>
          <w:szCs w:val="24"/>
        </w:rPr>
        <w:t>обеспечение базового образования,</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соответствующего требованиям государственных образовательных стандартов;</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благоприятного психолого-педагогического климата для реализации индивидуальных способностей учащихся;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выбор форм взаимодействия педагогического и ученического коллективов, обеспечивающих развитие индивидуальности, насыщение их нравственным содержанием;</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обновление содержания образования с учетом потребностей учащихся, родителей и социума к профилям обучения;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реализация дополнительного образования через систему внеурочной и внешкольной деятельности;</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осознанного выбора профессии через обеспечение непрерывности среднего и высшего или специального образования;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выявление уровня подростковой культуры,</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содержания восприятия ценностей культуры;</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обеспечивающих приобщение учащихся к ценностям культуры для интеграции личности в системе национальной и мировой культур, выбор форм воспитания и развития обучающихся;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воспитание гражданственности, любви к Родине,</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уважительного отношения к духовному и культурному наследию, семье;</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социокультурной адаптации обучающихся;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внедрения в образовательный процесс здоровьесберегающих технологий.</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Нельзя не учитывать и тот факт, что взаимодействие с социокультурной средой способствует сохранению и воспроизводству общего культурного пространства только в том случае, если это взаимодействие целенаправленно и комплексно. Для достижения комплексного взаимодействия необходимо создать единое содержание образования, сформировать образовательные поля через организацию работы в рамках многопрофильной школы.</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Миссия школы -</w:t>
      </w:r>
      <w:r w:rsidRPr="00F07C2A">
        <w:rPr>
          <w:rFonts w:ascii="Times New Roman" w:eastAsia="Calibri" w:hAnsi="Times New Roman" w:cs="Times New Roman"/>
          <w:sz w:val="24"/>
          <w:szCs w:val="24"/>
          <w:lang w:eastAsia="en-US"/>
        </w:rPr>
        <w:t xml:space="preserve"> создание воспитательно - образо</w:t>
      </w:r>
      <w:r w:rsidR="007C1FB0">
        <w:rPr>
          <w:rFonts w:ascii="Times New Roman" w:eastAsia="Calibri" w:hAnsi="Times New Roman" w:cs="Times New Roman"/>
          <w:sz w:val="24"/>
          <w:szCs w:val="24"/>
          <w:lang w:eastAsia="en-US"/>
        </w:rPr>
        <w:t>вательной среды, способствующей</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развитию у обучающихся познавательной активности, творческих способностей, инициативности;</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формированию у школьников гражданской позиции, духовности, культуры, самостоятельности, патриотизма, способности к успешной социализации в обществе;</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пропаганде здорового образа жизни.</w:t>
      </w:r>
    </w:p>
    <w:p w:rsidR="00F07C2A" w:rsidRPr="00F07C2A" w:rsidRDefault="00F07C2A" w:rsidP="00FB58D9">
      <w:pPr>
        <w:spacing w:after="0" w:line="240" w:lineRule="auto"/>
        <w:ind w:firstLine="39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Данная программа направлена на удовлетворение потребностей: </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учащихся — в программах обучения,</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направленных на развитие познавательных и творческих возможностей личности;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высокотехнологичном,конкурентном мире» («Наша новая школа»).</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1.2. Планируемые результаты освоения обучающимися основной образовательной программы основного общего образования</w:t>
      </w:r>
    </w:p>
    <w:p w:rsidR="00F07C2A" w:rsidRPr="00F07C2A" w:rsidRDefault="00F07C2A" w:rsidP="00F07C2A">
      <w:pPr>
        <w:spacing w:before="100" w:beforeAutospacing="1" w:after="100" w:afterAutospacing="1" w:line="240" w:lineRule="auto"/>
        <w:ind w:firstLine="375"/>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–планируемые результаты) представляют собой систему ведущих </w:t>
      </w:r>
      <w:r w:rsidRPr="00F07C2A">
        <w:rPr>
          <w:rFonts w:ascii="Times New Roman" w:eastAsia="Times New Roman" w:hAnsi="Times New Roman" w:cs="Times New Roman"/>
          <w:sz w:val="24"/>
          <w:szCs w:val="24"/>
        </w:rPr>
        <w:lastRenderedPageBreak/>
        <w:t>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способностей(приводятся в пояснительных записках к планируемым результатам по каждой учебной или междисциплинарной программе).</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07C2A" w:rsidRPr="00F07C2A" w:rsidRDefault="00F07C2A" w:rsidP="00F07C2A">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личностным, </w:t>
      </w:r>
      <w:r w:rsidRPr="00F07C2A">
        <w:rPr>
          <w:rFonts w:ascii="Times New Roman" w:eastAsia="Times New Roman" w:hAnsi="Times New Roman" w:cs="Times New Roman"/>
          <w:color w:val="000000"/>
          <w:sz w:val="24"/>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компетенции,сформированность основ гражданской идентичности;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метапредметным</w:t>
      </w:r>
      <w:r w:rsidRPr="00F07C2A">
        <w:rPr>
          <w:rFonts w:ascii="Times New Roman" w:eastAsia="Times New Roman" w:hAnsi="Times New Roman" w:cs="Times New Roman"/>
          <w:color w:val="000000"/>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предметным, </w:t>
      </w:r>
      <w:r w:rsidRPr="00F07C2A">
        <w:rPr>
          <w:rFonts w:ascii="Times New Roman" w:eastAsia="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07C2A" w:rsidRPr="00F07C2A" w:rsidRDefault="00F07C2A" w:rsidP="00F07C2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w:t>
      </w:r>
      <w:r w:rsidRPr="00F07C2A">
        <w:rPr>
          <w:rFonts w:ascii="Times New Roman" w:eastAsia="Times New Roman" w:hAnsi="Times New Roman" w:cs="Times New Roman"/>
          <w:b/>
          <w:bCs/>
          <w:sz w:val="24"/>
          <w:szCs w:val="24"/>
        </w:rPr>
        <w:t xml:space="preserve"> </w:t>
      </w:r>
      <w:r w:rsidR="00160D07">
        <w:rPr>
          <w:rFonts w:ascii="Times New Roman" w:eastAsia="Times New Roman" w:hAnsi="Times New Roman" w:cs="Times New Roman"/>
          <w:b/>
          <w:bCs/>
          <w:sz w:val="24"/>
          <w:szCs w:val="24"/>
        </w:rPr>
        <w:t>л</w:t>
      </w:r>
      <w:r w:rsidRPr="00F07C2A">
        <w:rPr>
          <w:rFonts w:ascii="Times New Roman" w:eastAsia="Times New Roman" w:hAnsi="Times New Roman" w:cs="Times New Roman"/>
          <w:bCs/>
          <w:sz w:val="24"/>
          <w:szCs w:val="24"/>
        </w:rPr>
        <w:t>ичностные формируются через универсальные учебные действия;</w:t>
      </w:r>
    </w:p>
    <w:p w:rsidR="00F07C2A" w:rsidRPr="00F07C2A" w:rsidRDefault="00F07C2A" w:rsidP="00F07C2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w:t>
      </w:r>
      <w:r w:rsidRPr="00F07C2A">
        <w:rPr>
          <w:rFonts w:ascii="Times New Roman" w:eastAsia="Times New Roman" w:hAnsi="Times New Roman" w:cs="Times New Roman"/>
          <w:b/>
          <w:bCs/>
          <w:color w:val="000000"/>
          <w:sz w:val="24"/>
          <w:szCs w:val="24"/>
        </w:rPr>
        <w:t>м</w:t>
      </w:r>
      <w:r w:rsidRPr="00F07C2A">
        <w:rPr>
          <w:rFonts w:ascii="Times New Roman" w:eastAsia="Times New Roman" w:hAnsi="Times New Roman" w:cs="Times New Roman"/>
          <w:bCs/>
          <w:color w:val="000000"/>
          <w:sz w:val="24"/>
          <w:szCs w:val="24"/>
        </w:rPr>
        <w:t>етапредметные– через внеурочную деятельность;</w:t>
      </w:r>
    </w:p>
    <w:p w:rsidR="00F07C2A" w:rsidRPr="00F07C2A" w:rsidRDefault="00F07C2A" w:rsidP="00F07C2A">
      <w:pPr>
        <w:spacing w:before="100" w:beforeAutospacing="1" w:after="100" w:afterAutospacing="1" w:line="26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 xml:space="preserve">• </w:t>
      </w:r>
      <w:r w:rsidRPr="00F07C2A">
        <w:rPr>
          <w:rFonts w:ascii="Times New Roman" w:eastAsia="Times New Roman" w:hAnsi="Times New Roman" w:cs="Times New Roman"/>
          <w:b/>
          <w:bCs/>
          <w:sz w:val="24"/>
          <w:szCs w:val="24"/>
        </w:rPr>
        <w:t>п</w:t>
      </w:r>
      <w:r w:rsidRPr="00F07C2A">
        <w:rPr>
          <w:rFonts w:ascii="Times New Roman" w:eastAsia="Times New Roman" w:hAnsi="Times New Roman" w:cs="Times New Roman"/>
          <w:bCs/>
          <w:sz w:val="24"/>
          <w:szCs w:val="24"/>
        </w:rPr>
        <w:t>редметные – через урочную деятельность.</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lastRenderedPageBreak/>
        <w:t xml:space="preserve">Личностные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должны отражать: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осознанному построению индивидуальной образовательной траектории с учетом устойчивых познавательных интересов;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4) формирование толерантности как нормы осознанного и доброжелательного отношения к другому человеку, его мнению,</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мировоззрению, культуре, языку, вере, гражданской позиции; к истории, культуре,</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религии, традициям, языкам, ценностям народов России и мира;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5) освоение социальных норм,</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правил поведения, ролей и форм социальной жизни в группах и сообществах,</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социальных и экономических особенностей;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формирование нравственных чувств и нравственного поведения, осознанного и ответственного отношения к собственным поступкам;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11) развитие эстетического сознания через освоение художественного наследия народов России и мира,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творческой деятельности эстетического характера.</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Метапредметные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должны отражать: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содержательно обосновывая правильность или ошибочность результата и способа действия,</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tbl>
      <w:tblPr>
        <w:tblpPr w:leftFromText="180" w:rightFromText="180" w:vertAnchor="text" w:horzAnchor="page" w:tblpX="1493" w:tblpY="92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7227"/>
      </w:tblGrid>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Предметные области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Основные задачи реализации содержания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Филология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w:t>
            </w:r>
            <w:r w:rsidRPr="00F07C2A">
              <w:rPr>
                <w:rFonts w:ascii="Times New Roman" w:eastAsia="Times New Roman" w:hAnsi="Times New Roman" w:cs="Times New Roman"/>
                <w:color w:val="000000"/>
                <w:sz w:val="24"/>
                <w:szCs w:val="24"/>
              </w:rPr>
              <w:lastRenderedPageBreak/>
              <w:t xml:space="preserve">находить содержательные компромиссы </w:t>
            </w:r>
          </w:p>
        </w:tc>
      </w:tr>
      <w:tr w:rsidR="00F07C2A" w:rsidRPr="00F07C2A" w:rsidTr="004E69AF">
        <w:trPr>
          <w:trHeight w:val="168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 xml:space="preserve">2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Общественно-научные предметы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07C2A" w:rsidRPr="00F07C2A" w:rsidTr="004E69AF">
        <w:trPr>
          <w:trHeight w:val="123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Основы духовно-нравственной культуры народов России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07C2A" w:rsidRPr="00F07C2A" w:rsidTr="004E69AF">
        <w:trPr>
          <w:trHeight w:val="221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4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Математика и информатика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Естественнонаучные предметы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6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Искусство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0" w:type="auto"/>
              <w:tblInd w:w="9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777"/>
            </w:tblGrid>
            <w:tr w:rsidR="00F07C2A" w:rsidRPr="00F07C2A">
              <w:trPr>
                <w:trHeight w:val="336"/>
              </w:trPr>
              <w:tc>
                <w:tcPr>
                  <w:tcW w:w="8777"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037CD2">
                  <w:pPr>
                    <w:framePr w:hSpace="180" w:wrap="around" w:vAnchor="text" w:hAnchor="page" w:x="1493" w:y="926"/>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bl>
          <w:p w:rsidR="00F07C2A" w:rsidRPr="00F07C2A" w:rsidRDefault="00F07C2A" w:rsidP="004E69AF">
            <w:pPr>
              <w:spacing w:after="0" w:line="40" w:lineRule="atLeast"/>
              <w:rPr>
                <w:rFonts w:ascii="Times New Roman" w:eastAsia="Times New Roman" w:hAnsi="Times New Roman" w:cs="Times New Roman"/>
                <w:sz w:val="24"/>
                <w:szCs w:val="24"/>
              </w:rPr>
            </w:pP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Технология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ind w:left="72" w:firstLine="18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представлений о составляющих техносферы, о современном производстве и о распространенных в нем </w:t>
            </w:r>
            <w:r w:rsidRPr="00F07C2A">
              <w:rPr>
                <w:rFonts w:ascii="Times New Roman" w:eastAsia="Times New Roman" w:hAnsi="Times New Roman" w:cs="Times New Roman"/>
                <w:color w:val="000000"/>
                <w:sz w:val="24"/>
                <w:szCs w:val="24"/>
              </w:rPr>
              <w:lastRenderedPageBreak/>
              <w:t xml:space="preserve">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 xml:space="preserve">8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ind w:right="72"/>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Физическая культура и основы безопасности жизнедеятельности</w:t>
            </w:r>
          </w:p>
        </w:tc>
        <w:tc>
          <w:tcPr>
            <w:tcW w:w="7227" w:type="dxa"/>
            <w:tcBorders>
              <w:top w:val="single" w:sz="4" w:space="0" w:color="auto"/>
              <w:left w:val="single" w:sz="4" w:space="0" w:color="auto"/>
              <w:bottom w:val="single" w:sz="4" w:space="0" w:color="auto"/>
              <w:right w:val="single" w:sz="4" w:space="0" w:color="auto"/>
            </w:tcBorders>
            <w:hideMark/>
          </w:tcPr>
          <w:tbl>
            <w:tblPr>
              <w:tblW w:w="0" w:type="auto"/>
              <w:tblInd w:w="9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777"/>
            </w:tblGrid>
            <w:tr w:rsidR="00F07C2A" w:rsidRPr="00F07C2A">
              <w:trPr>
                <w:trHeight w:val="1312"/>
              </w:trPr>
              <w:tc>
                <w:tcPr>
                  <w:tcW w:w="8777"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037CD2">
                  <w:pPr>
                    <w:framePr w:hSpace="180" w:wrap="around" w:vAnchor="text" w:hAnchor="page" w:x="1493" w:y="926"/>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F07C2A" w:rsidRPr="00F07C2A" w:rsidRDefault="00F07C2A" w:rsidP="004E69AF">
            <w:pPr>
              <w:spacing w:after="0" w:line="40" w:lineRule="atLeast"/>
              <w:rPr>
                <w:rFonts w:ascii="Times New Roman" w:eastAsia="Times New Roman" w:hAnsi="Times New Roman" w:cs="Times New Roman"/>
                <w:sz w:val="24"/>
                <w:szCs w:val="24"/>
              </w:rPr>
            </w:pPr>
          </w:p>
        </w:tc>
      </w:tr>
    </w:tbl>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умозаключения(индуктивное, дедуктивное и по аналогии) и выводы на основе аргументации;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умение работать с метафорами;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8) овладение системой операций,</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обеспечивающих понимание текста, включая умение структурировать тексты,</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выделять главное и второстепенное, основную идею текста, выстраивать последовательность описываемых событий; овладение основами ознакомительного,</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изучающего, усваивающего и поискового чтения, рефлексивного чтения;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способы взаимодействия, планировать общие способы работы;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10) умение работать в группе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w:t>
      </w:r>
      <w:r w:rsidRPr="00F07C2A">
        <w:rPr>
          <w:rFonts w:ascii="Times New Roman" w:eastAsia="Times New Roman" w:hAnsi="Times New Roman" w:cs="Times New Roman"/>
          <w:color w:val="000000"/>
          <w:sz w:val="24"/>
          <w:szCs w:val="24"/>
        </w:rPr>
        <w:lastRenderedPageBreak/>
        <w:t>высказывание,</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использовать речь для планирования и регуляции своей деятельности; овладение основами коммуникативной рефлексии;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формирование умений рационально использовать широко распространенные инструменты и технические средства информационных технологий;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Предметные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Обязательные предметные области и основные задачи реализации содержания предметных областей приведены в таблице: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В результате изучения математики ученик должен</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знать/понимать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существо понятия математического доказательства; приводить примеры доказательств;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существо понятия алгоритма;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приводить примеры алгоритмов;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ошибок,возникающих при идеализации.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F07C2A" w:rsidRPr="00F07C2A" w:rsidRDefault="00F07C2A" w:rsidP="00160D07">
      <w:pPr>
        <w:tabs>
          <w:tab w:val="num" w:pos="720"/>
        </w:tabs>
        <w:spacing w:after="0" w:line="240" w:lineRule="auto"/>
        <w:ind w:left="180" w:hanging="180"/>
        <w:jc w:val="both"/>
        <w:rPr>
          <w:rFonts w:ascii="Times New Roman" w:eastAsia="Times New Roman" w:hAnsi="Times New Roman" w:cs="Times New Roman"/>
          <w:sz w:val="24"/>
          <w:szCs w:val="24"/>
        </w:rPr>
      </w:pPr>
      <w:r w:rsidRPr="00F07C2A">
        <w:rPr>
          <w:rFonts w:ascii="Symbol" w:eastAsia="Symbol" w:hAnsi="Symbol" w:cs="Symbol"/>
          <w:sz w:val="16"/>
          <w:szCs w:val="16"/>
        </w:rPr>
        <w:t></w:t>
      </w:r>
      <w:r w:rsidRPr="00F07C2A">
        <w:rPr>
          <w:rFonts w:ascii="Times New Roman" w:eastAsia="Times New Roman" w:hAnsi="Times New Roman" w:cs="Times New Roman"/>
          <w:sz w:val="24"/>
          <w:szCs w:val="24"/>
        </w:rPr>
        <w:t>записывать большие и малые числа с использованием целых степеней десятки;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округлять целые числа и десятичные дроби, находить приближения чисел с недостатком и с избытком,выполнять оценку числовых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текстовые задачи,включая задачи, связанные с отношением и с пропорциональностью величин, дробями и процентами;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F07C2A" w:rsidRPr="00160D07" w:rsidRDefault="00F07C2A" w:rsidP="00160D07">
      <w:pPr>
        <w:spacing w:after="0" w:line="240" w:lineRule="auto"/>
        <w:jc w:val="both"/>
        <w:rPr>
          <w:rFonts w:ascii="Times New Roman" w:eastAsia="Times New Roman" w:hAnsi="Times New Roman" w:cs="Times New Roman"/>
          <w:sz w:val="24"/>
          <w:szCs w:val="24"/>
          <w:u w:val="single"/>
        </w:rPr>
      </w:pPr>
      <w:r w:rsidRPr="00160D07">
        <w:rPr>
          <w:rFonts w:ascii="Times New Roman" w:eastAsia="Times New Roman" w:hAnsi="Times New Roman" w:cs="Times New Roman"/>
          <w:b/>
          <w:i/>
          <w:sz w:val="24"/>
          <w:szCs w:val="24"/>
          <w:u w:val="single"/>
        </w:rPr>
        <w:t>Алгебра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дробями;выполнять разложение многочленов на множители; выполнять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тождественные преобразования рациональных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линейные и квадратные неравенства с одной переменной и их системы,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изображать числа точками на координатной прямой;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находить значения функции,заданной формулой, таблицей, графиком по ее аргументу; находить значение аргумента по значению функции, заданной графиком или таблицей;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систем,неравенств;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описывать свойства изученных функций, строить их графики;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моделирования практических ситуаций и исследовании построенных моделей с использованием аппарата алгебры;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описания зависимостей между физическими величинами соответствующими формулами, при исследовании несложных практических ситуаций;</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интерпретации графиков реальных зависимостей между величинами.</w:t>
      </w:r>
    </w:p>
    <w:p w:rsidR="00F07C2A" w:rsidRPr="00160D07" w:rsidRDefault="00F07C2A" w:rsidP="00F07C2A">
      <w:pPr>
        <w:spacing w:before="100" w:beforeAutospacing="1" w:after="100" w:afterAutospacing="1" w:line="240" w:lineRule="auto"/>
        <w:jc w:val="both"/>
        <w:rPr>
          <w:rFonts w:ascii="Times New Roman" w:eastAsia="Times New Roman" w:hAnsi="Times New Roman" w:cs="Times New Roman"/>
          <w:sz w:val="24"/>
          <w:szCs w:val="24"/>
          <w:u w:val="single"/>
        </w:rPr>
      </w:pPr>
      <w:r w:rsidRPr="00160D07">
        <w:rPr>
          <w:rFonts w:ascii="Times New Roman" w:eastAsia="Times New Roman" w:hAnsi="Times New Roman" w:cs="Times New Roman"/>
          <w:b/>
          <w:i/>
          <w:sz w:val="24"/>
          <w:szCs w:val="24"/>
          <w:u w:val="single"/>
        </w:rPr>
        <w:t>Геометрия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пользоваться геометрическим языком для описания предметов окружающего мира;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геометрические фигуры, различать их взаимное расположение;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на чертежах,моделях и в окружающей обстановке основные пространственные тела, изображать их;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 простейших случаях строить сечения и развертки пространственных тел;</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проводить операции над векторами, вычислять длину и координаты вектора, угол между векторами;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геометрические задачи,опираясь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решать простейшие планиметрические задачи в пространстве;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описания реальных ситуаций на языке геометрии;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расчетов, включающих простейшие тригонометрические формулы;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геометрических задач с использованием тригонометрии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практических задач,связанных с нахождением геометрических величин (используя при необходимости справочники и технические средства);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построений геометрическими инструментами (линейка, угольник, циркуль, транспортир).</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Элементы логики, комбинаторики,статистики и теории вероятностей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проводить несложные доказательства,получать простейшие следствия из известных или ранее полученных утверждений,оценивать логическую правильность рассуждений, использовать </w:t>
      </w:r>
      <w:r w:rsidR="007C1FB0">
        <w:rPr>
          <w:rFonts w:ascii="Times New Roman" w:eastAsia="Times New Roman" w:hAnsi="Times New Roman" w:cs="Times New Roman"/>
          <w:sz w:val="24"/>
          <w:szCs w:val="24"/>
        </w:rPr>
        <w:t>примеры для иллюстрации и контр-</w:t>
      </w:r>
      <w:r w:rsidRPr="00F07C2A">
        <w:rPr>
          <w:rFonts w:ascii="Times New Roman" w:eastAsia="Times New Roman" w:hAnsi="Times New Roman" w:cs="Times New Roman"/>
          <w:sz w:val="24"/>
          <w:szCs w:val="24"/>
        </w:rPr>
        <w:t>примеры для опровержения утверждений;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извлекать информацию,представленную в таблицах, на диаграммах, графиках; составлять таблицы, строить диаграммы и графики;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комбинаторные задачи путем систематического перебора возможных вариантов и с использованием правила умножения;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вычислять средние значения результатов измерений;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находить частоту события,используя собственные наблюдения и готовые статистические данные;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находить вероятности случайных событий в простейших случаях;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lastRenderedPageBreak/>
        <w:t>Использовать приобретенные знания и умения в практической деятел</w:t>
      </w:r>
      <w:r w:rsidR="000465FD">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выстраивания аргументации при доказательстве и в диалоге;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распознавания логически некорректных рассуждений;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записи математических утверждений, доказательств;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анализа реальных числовых данных, представленных в виде диаграмм, графиков, таблиц;</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учебных и практических задач, требующих систематического перебора вариантов;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понимания статистических утверждений.</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английского языка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значения изученных лексических единиц (слов,словосочетаний); основные способы словообразования (аффиксация, словосложение,конверсия);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структуры простых и сложных предложений изучаемого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иностранного языка; интонацию различных коммуникативных типов предложений;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признаки изученн</w:t>
      </w:r>
      <w:r w:rsidR="000465FD">
        <w:rPr>
          <w:rFonts w:ascii="TimesNewRomanPSMT" w:eastAsia="Times New Roman" w:hAnsi="TimesNewRomanPSMT" w:cs="TimesNewRomanPSMT"/>
          <w:sz w:val="24"/>
          <w:szCs w:val="24"/>
        </w:rPr>
        <w:t>ых грамматических явлений (видо</w:t>
      </w:r>
      <w:r w:rsidRPr="00F07C2A">
        <w:rPr>
          <w:rFonts w:ascii="TimesNewRomanPSMT" w:eastAsia="Times New Roman" w:hAnsi="TimesNewRomanPSMT" w:cs="TimesNewRomanPSMT"/>
          <w:sz w:val="24"/>
          <w:szCs w:val="24"/>
        </w:rPr>
        <w:t>временных форм глаголов, модальных глаголов и их эквивалентов, артиклей, существительных,степеней сравнения прилагательных и наречий, местоимений, числительных, предлогов);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роль владения иностранными языками в современном мире,особенности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говорение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расспрашивать собеседника и отвечать на его вопросы,высказывая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использовать перифраз, синонимичные средства в процессе устного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аудирование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понимать основное содержание кратких, несложных аутентичных прагматических текстов (прогноз погоды, программы теле/радио передач,объявления на вокзале/в аэропорту) и выделять для себя значимую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понимать основное содержание несложных аутентичных текстов,относящихся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использовать переспрос, просьбу повторить;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чтение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ориентироваться в иноязычном тексте: прогнозировать его содержание по заголовку;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аутентичные тексты разных жанров преимущественно с пониманием основного содержания (определять тему, выделять основную мысль,выделять главные факты, опуская второстепенные, устанавливать логическую последовательность основных фактов текста);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текста(языковую догадку, анализ, выборочный перевод), оценивать полученную информацию, выражать свое мнение;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текст с выборочным пониманием нужной или интересующей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письменная речь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заполнять анкеты и формуляры;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писать поздравления, личные письма с опорой на образец:расспрашивать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ознакомления представителей других стран с культурой своего народа; осознания себя гражданином своей страны и мира.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 xml:space="preserve">биологии </w:t>
      </w:r>
      <w:r w:rsidRPr="00F07C2A">
        <w:rPr>
          <w:rFonts w:ascii="TimesNewRomanPS-BoldItalicMT" w:eastAsia="Times New Roman" w:hAnsi="TimesNewRomanPS-BoldItalicMT" w:cs="TimesNewRomanPS-BoldItalicMT"/>
          <w:b/>
          <w:bCs/>
          <w:i/>
          <w:iCs/>
          <w:sz w:val="24"/>
          <w:szCs w:val="24"/>
        </w:rPr>
        <w:t>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признаки биологических объектов</w:t>
      </w:r>
      <w:r w:rsidRPr="00F07C2A">
        <w:rPr>
          <w:rFonts w:ascii="TimesNewRomanPSMT" w:eastAsia="Times New Roman" w:hAnsi="TimesNewRomanPSMT" w:cs="TimesNewRomanPSMT"/>
          <w:sz w:val="24"/>
          <w:szCs w:val="24"/>
        </w:rPr>
        <w:t>: живых организмов; генов и хромосом;клеток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сущность биологических процессов</w:t>
      </w:r>
      <w:r w:rsidRPr="00F07C2A">
        <w:rPr>
          <w:rFonts w:ascii="TimesNewRomanPSMT" w:eastAsia="Times New Roman" w:hAnsi="TimesNewRomanPSMT" w:cs="TimesNewRomanPSMT"/>
          <w:sz w:val="24"/>
          <w:szCs w:val="24"/>
        </w:rPr>
        <w:t>: обмен веществ и превращения энергии,питание, дыхание, выделение, транспорт веществ, рост, развитие, размножение,наследственность и изменчивость, регуляция жизнедеятельности организма, раздражимость,круговорот веществ и превращения энергии в экосистемах;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организма человека, его строения,жизнедеятельности, высшей нервной деятельности и поведения;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000465FD">
        <w:rPr>
          <w:rFonts w:ascii="TimesNewRomanPS-BoldItalicMT" w:eastAsia="Times New Roman" w:hAnsi="TimesNewRomanPS-BoldItalicMT" w:cs="TimesNewRomanPS-BoldItalicMT"/>
          <w:b/>
          <w:bCs/>
          <w:iCs/>
          <w:sz w:val="24"/>
          <w:szCs w:val="24"/>
        </w:rPr>
        <w:t xml:space="preserve">объяснять: </w:t>
      </w:r>
      <w:r w:rsidRPr="00F07C2A">
        <w:rPr>
          <w:rFonts w:ascii="TimesNewRomanPSMT" w:eastAsia="Times New Roman" w:hAnsi="TimesNewRomanPSMT" w:cs="TimesNewRomanPSMT"/>
          <w:sz w:val="24"/>
          <w:szCs w:val="24"/>
        </w:rPr>
        <w:t xml:space="preserve">роль биологии в формировании современной естественнонаучной картины мира, в практической деятельности </w:t>
      </w:r>
      <w:r w:rsidR="000465FD">
        <w:rPr>
          <w:rFonts w:ascii="TimesNewRomanPSMT" w:eastAsia="Times New Roman" w:hAnsi="TimesNewRomanPSMT" w:cs="TimesNewRomanPSMT"/>
          <w:sz w:val="24"/>
          <w:szCs w:val="24"/>
        </w:rPr>
        <w:t xml:space="preserve">людей и самого ученика; родство, </w:t>
      </w:r>
      <w:r w:rsidRPr="00F07C2A">
        <w:rPr>
          <w:rFonts w:ascii="TimesNewRomanPSMT" w:eastAsia="Times New Roman" w:hAnsi="TimesNewRomanPSMT" w:cs="TimesNewRomanPSMT"/>
          <w:sz w:val="24"/>
          <w:szCs w:val="24"/>
        </w:rPr>
        <w:t>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среды;родство человека с млекопитающими животными, место и роль человека в природе;взаимосвязи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BoldItalicMT" w:eastAsia="Times New Roman" w:hAnsi="TimesNewRomanPS-BoldItalicMT" w:cs="TimesNewRomanPS-BoldItalicMT"/>
          <w:b/>
          <w:bCs/>
          <w:iCs/>
          <w:sz w:val="24"/>
          <w:szCs w:val="24"/>
        </w:rPr>
        <w:t>изучать биологические объекты и процессы</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распознавать и описывать</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выявлять</w:t>
      </w:r>
      <w:r w:rsidRPr="00F07C2A">
        <w:rPr>
          <w:rFonts w:ascii="TimesNewRomanPSMT" w:eastAsia="Times New Roman" w:hAnsi="TimesNewRomanPSMT" w:cs="TimesNewRomanPSMT"/>
          <w:sz w:val="24"/>
          <w:szCs w:val="24"/>
        </w:rPr>
        <w:t>изменчивость организмов, приспособления организмов к среде обитания, типы взаимодействия разных видов в экосистеме;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сравнивать</w:t>
      </w:r>
      <w:r w:rsidRPr="00F07C2A">
        <w:rPr>
          <w:rFonts w:ascii="TimesNewRomanPSMT" w:eastAsia="Times New Roman" w:hAnsi="TimesNewRomanPSMT" w:cs="TimesNewRomanPSMT"/>
          <w:sz w:val="24"/>
          <w:szCs w:val="24"/>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определять</w:t>
      </w:r>
      <w:r w:rsidRPr="00F07C2A">
        <w:rPr>
          <w:rFonts w:ascii="TimesNewRomanPSMT" w:eastAsia="Times New Roman" w:hAnsi="TimesNewRomanPSMT" w:cs="TimesNewRomanPSMT"/>
          <w:sz w:val="24"/>
          <w:szCs w:val="24"/>
        </w:rPr>
        <w:t>принадлежность биологических объектов к определенной систематической группе (классификация);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анализировать и оценивать</w:t>
      </w:r>
      <w:r w:rsidRPr="00F07C2A">
        <w:rPr>
          <w:rFonts w:ascii="TimesNewRomanPSMT" w:eastAsia="Times New Roman" w:hAnsi="TimesNewRomanPSMT" w:cs="TimesNewRomanPSMT"/>
          <w:sz w:val="24"/>
          <w:szCs w:val="24"/>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проводить самостоятельный поиск биологической информации</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соблюдения мер профилактики заболеваний, вызываемых растениями, животными, бактериями, грибами и вирусами; травматизма, стрессов,ВИЧ-инфекции, вредных привычек (курение, алкоголизм, наркомания); нарушения осанки, зрения, слуха, инфекционных и простудных заболеваний;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оказания первой помощи при отравлении ядовитыми грибами,растениями, укусах животных; при простудных заболеваниях, ожогах, обморожениях,травмах, спасении утопающего;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рациональной организации труда и отдыха, соблюдения правил поведения в окружающей среде;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выращивания и размножения культурных растений и домашних животных, ухода за ними;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проведения наблюдений за состоянием собственного организма.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географии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знать/понимать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основные географические понятия и термины; различия плана,глобуса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географические особенности природы материков и океанов,географию народов Земли;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различия в хозяйственном освоении разных территорий и акваторий; связь между географическим положением, природными условиями,ресурсами и хозяйством отдельных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регионов и стран;</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lastRenderedPageBreak/>
        <w:t xml:space="preserve">• </w:t>
      </w:r>
      <w:r w:rsidRPr="00160D07">
        <w:rPr>
          <w:rFonts w:ascii="TimesNewRomanPSMT" w:eastAsia="Times New Roman" w:hAnsi="TimesNewRomanPSMT" w:cs="TimesNewRomanPSMT"/>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природные и антропогенные причины возникновения геоэкологических проблем на ло-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кальном, региональном и глобальном уровнях; меры по сохранению природы и защите</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людей от стихийных природных и техногенных явлений;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уметь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выделять,описывать и объяснять</w:t>
      </w:r>
      <w:r w:rsidRPr="00160D07">
        <w:rPr>
          <w:rFonts w:ascii="TimesNewRomanPSMT" w:eastAsia="Times New Roman" w:hAnsi="TimesNewRomanPSMT" w:cs="TimesNewRomanPSMT"/>
          <w:sz w:val="24"/>
          <w:szCs w:val="24"/>
        </w:rPr>
        <w:t>существенные признаки географических объектов 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явлений;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находить</w:t>
      </w:r>
      <w:r w:rsidRPr="00160D07">
        <w:rPr>
          <w:rFonts w:ascii="TimesNewRomanPSMT" w:eastAsia="Times New Roman" w:hAnsi="TimesNewRomanPSMT" w:cs="TimesNewRomanPSMT"/>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потенциала,экологических проблем;</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приводить примеры</w:t>
      </w:r>
      <w:r w:rsidRPr="00160D07">
        <w:rPr>
          <w:rFonts w:ascii="TimesNewRomanPSMT" w:eastAsia="Times New Roman" w:hAnsi="TimesNewRomanPSMT" w:cs="TimesNewRomanPSMT"/>
          <w:sz w:val="24"/>
          <w:szCs w:val="24"/>
        </w:rPr>
        <w:t>: использования и охраны природных ресурсов, адаптации человека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 условиям окружающей среды, ее влияния на формирование культуры народов; районов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разной специализации, центров производства важнейших видов продукции, основных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коммуникаций и их узлов, внутригосударственных и внешних экономических связей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России, а также крупнейших регионов и стран мира;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составлять</w:t>
      </w:r>
      <w:r w:rsidRPr="00160D07">
        <w:rPr>
          <w:rFonts w:ascii="TimesNewRomanPSMT" w:eastAsia="Times New Roman" w:hAnsi="TimesNewRomanPSMT" w:cs="TimesNewRomanPSMT"/>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определять</w:t>
      </w:r>
      <w:r w:rsidRPr="00160D07">
        <w:rPr>
          <w:rFonts w:ascii="TimesNewRomanPSMT" w:eastAsia="Times New Roman" w:hAnsi="TimesNewRomanPSMT" w:cs="TimesNewRomanPSMT"/>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применять</w:t>
      </w:r>
      <w:r w:rsidRPr="00160D07">
        <w:rPr>
          <w:rFonts w:ascii="TimesNewRomanPSMT" w:eastAsia="Times New Roman" w:hAnsi="TimesNewRomanPSMT" w:cs="TimesNewRomanPSMT"/>
          <w:sz w:val="24"/>
          <w:szCs w:val="24"/>
        </w:rPr>
        <w:t>приборы и инструменты для определения количественных и качественных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характеристик компонентов природы; представлять результаты измерений в разной форме; выявлять на этой основе эмпирические зависимости;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 по-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 xml:space="preserve">вседневной жизни </w:t>
      </w:r>
      <w:r w:rsidR="000465FD" w:rsidRPr="00160D07">
        <w:rPr>
          <w:rFonts w:ascii="TimesNewRomanPSMT" w:eastAsia="Times New Roman" w:hAnsi="TimesNewRomanPSMT" w:cs="TimesNewRomanPSMT"/>
          <w:b/>
          <w:sz w:val="24"/>
          <w:szCs w:val="24"/>
        </w:rPr>
        <w:t>для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ориентирования на местности и проведения съемок ее участков;определения поясного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времени; чтения карт различного содержания;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учета фенологических изменений в природе своей местности;проведения наблюдений за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отдельными географическими объектами, процессами и явлениями, их изменениями в результате природных и антропогенных воздействий;оценки их последствий;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решения практических задач по определению качества окружающей среды своей местности, ее использованию, сохранению и улучшению;принятия необходимых мер в случае природных стихийных бедствий и техногенных катастроф;</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изобразительного искусства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виды и жанры изобразительных (пластических)искусств;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основы изобразительной грамоты (цвет, тон, колорит,пропорции, светотень, перспектива, пространство, объем, ритм, композиция);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выдающихся представителей русского и зарубежного искусства и их основные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наиболее крупные художественные музеи России и мира;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значение изобразительного искусства в художественной культуре;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применять художественные материалы (гуашь, акварель, тушь,природные и подручные материалы) и выразительные средства изобразительных(пластических) искусств в творческой деятельности;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ориентироваться в основных явлениях русского и мирового искусства, узнавать изученные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восприятия и оценки произведений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самостоятельной творческой деятельности в рисунке и живописи(с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предмета,костюма, интерьера).</w:t>
      </w: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В результате изучения информатики и информационных технологий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виды информационных процессов; примеры источников и приемников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единицы измерения количества и скорости передачи информации;</w:t>
      </w:r>
      <w:r w:rsidR="000465FD">
        <w:rPr>
          <w:rFonts w:ascii="TimesNewRomanPSMT" w:eastAsia="Times New Roman" w:hAnsi="TimesNewRomanPSMT" w:cs="TimesNewRomanPSMT"/>
          <w:sz w:val="24"/>
          <w:szCs w:val="24"/>
        </w:rPr>
        <w:t xml:space="preserve"> принцип дискретно</w:t>
      </w:r>
      <w:r w:rsidRPr="00F07C2A">
        <w:rPr>
          <w:rFonts w:ascii="TimesNewRomanPSMT" w:eastAsia="Times New Roman" w:hAnsi="TimesNewRomanPSMT" w:cs="TimesNewRomanPSMT"/>
          <w:sz w:val="24"/>
          <w:szCs w:val="24"/>
        </w:rPr>
        <w:t>го (цифрового) представления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программный принцип работы компьютера;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назначение и функции используемых информационных и коммуникационных 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выполнять базовые операции над объектами: цепочками символов, числами, списками,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деревьями; проверять свойства этих объектов; выполнять и строить простые алгоритмы;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пользоваться меню и окнами, справочной системой;предпринимать меры антивирусной безопасности;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оценивать числовые параметры информационных объектов и процессов: объем памяти,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необходимый для хранения информации; скорость передачи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создавать информационные объекты, в том числе: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структурировать текст, используя нумерацию страниц,списки, ссылки, оглавления;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проводить проверку правописания; использовать в тексте таблицы, изображения;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и использовать различные формы представления информации: формулы,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графики, диаграммы, таблицы (в том числе динамические,электронные, в частности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 практических задачах), переходить от одного представления данных к другому;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xml:space="preserve">- создавать </w:t>
      </w:r>
      <w:r w:rsidRPr="00F07C2A">
        <w:rPr>
          <w:rFonts w:ascii="TimesNewRomanPS-BoldItalicMT" w:eastAsia="Times New Roman" w:hAnsi="TimesNewRomanPS-BoldItalicMT" w:cs="TimesNewRomanPS-BoldItalicMT"/>
          <w:sz w:val="24"/>
          <w:szCs w:val="24"/>
        </w:rPr>
        <w:t>записи в базе данных</w:t>
      </w:r>
      <w:r w:rsidRPr="00F07C2A">
        <w:rPr>
          <w:rFonts w:ascii="TimesNewRomanPSMT" w:eastAsia="Times New Roman" w:hAnsi="TimesNewRomanPSMT" w:cs="TimesNewRomanPSMT"/>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презентации на основе шаблонов;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словарях, каталогах, библиотеках) при выполнении заданий и проектов по различным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учебным дисциплинам;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пользоваться персональным компьютером и его периферийным оборудованием (принтером, сканером, модемом, мультимедийным проектором,цифровой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 по-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вседневной жизни </w:t>
      </w:r>
      <w:r w:rsidR="000465FD">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простейших моделей объектов и процессов в виде изображений и чертежей,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динамических (электронных) таблиц, программ (в том числе – в форме блок-схем);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проведения компьютерных экспериментов с использованием готовых моделей объектов и процессов;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информационных объектов, в том числе для оформления результатов учебной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работы;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организации индивидуального информационного пространства,создания личных кол-</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лекций информационных объектов;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передачи информации по телекоммуникационным каналам в учебной и личной пере-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писке, использования информационных ресурсов общества с соблюдением соответствующих правовых и этических норм.</w:t>
      </w:r>
    </w:p>
    <w:p w:rsidR="00160D07" w:rsidRDefault="00160D07" w:rsidP="00160D07">
      <w:pPr>
        <w:adjustRightInd w:val="0"/>
        <w:spacing w:after="0" w:line="240" w:lineRule="auto"/>
        <w:rPr>
          <w:rFonts w:ascii="TimesNewRomanPSMT" w:eastAsia="Times New Roman" w:hAnsi="TimesNewRomanPSMT" w:cs="TimesNewRomanPSMT"/>
          <w:b/>
          <w:i/>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MT" w:eastAsia="Times New Roman" w:hAnsi="TimesNewRomanPSMT" w:cs="TimesNewRomanPSMT"/>
          <w:b/>
          <w:i/>
          <w:sz w:val="24"/>
          <w:szCs w:val="24"/>
        </w:rPr>
        <w:t xml:space="preserve">В результате изучения </w:t>
      </w:r>
      <w:r w:rsidRPr="00160D07">
        <w:rPr>
          <w:rFonts w:ascii="TimesNewRomanPSMT" w:eastAsia="Times New Roman" w:hAnsi="TimesNewRomanPSMT" w:cs="TimesNewRomanPSMT"/>
          <w:b/>
          <w:i/>
          <w:sz w:val="24"/>
          <w:szCs w:val="24"/>
          <w:u w:val="single"/>
        </w:rPr>
        <w:t>истории</w:t>
      </w:r>
      <w:r w:rsidRPr="00F07C2A">
        <w:rPr>
          <w:rFonts w:ascii="TimesNewRomanPSMT" w:eastAsia="Times New Roman" w:hAnsi="TimesNewRomanPSMT" w:cs="TimesNewRomanPSMT"/>
          <w:b/>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F07C2A" w:rsidRPr="000465FD" w:rsidRDefault="00F07C2A" w:rsidP="00160D07">
      <w:pPr>
        <w:adjustRightInd w:val="0"/>
        <w:spacing w:after="0" w:line="240" w:lineRule="auto"/>
        <w:jc w:val="both"/>
        <w:rPr>
          <w:rFonts w:ascii="TimesNewRomanPSMT" w:eastAsia="Times New Roman" w:hAnsi="TimesNewRomanPSMT" w:cs="TimesNewRomanPSMT"/>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важнейшие достижения культуры и системы ценностей,сформировавшиеся в ходе исторического развития;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изученные виды исторических источников;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соотносить общие исторические процессы и отдельные факты;выявлять существенные черты исторических процессов, явлений и событий;группировать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понимания исторических причин и исторического значения событий и явлений современной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высказывания собственных суждений об историческом наследии народов России и мира;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объяснения исторически сложившихся норм социального поведения;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литературы</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образную природу словесного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содержание изученных литературных произведений;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факты жизни и творческого пути А.С.Грибоедова,А.С.Пушкина, М.Ю.Лермонтова, Н.В.Гоголя;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изученные теоретико-литературные понятия;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воспринимать и анализировать художественный текст;</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выделять смысловые части художественного текста, составлять тезисы и план прочитанного;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определять род и жанр литературного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выделять и формулировать тему, идею, проблематику изученного произведения; давать характеристику героев,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характеризовать особенности сюжета, композиции, роль изобразительно-выразительных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средств;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сопоставлять эпизоды литературных произведений и сравнивать их героев;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авторскую позицию;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выражать свое отношение к прочитанному;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выразительно читать произведения (или фрагменты), в том числе выученные наизусть, соблюдая нормы литературного произношения;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владеть различными видами пересказа;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строить устные и письменные высказывания в связи с изученным произведением;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участвовать в диалоге по прочитанным произведениям, понимать чужую точку зрения и аргументировано отстаивать свою;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писать отзывы о самостоятельно прочитанных произведениях,сочинения.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000465FD">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связного текста (устного и письменного) на необходимую тему с учетом норм русского литературного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определения своего круга чтения и оценки литературных произведений;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поиска нужной информации о литературе, о конкретном произведении и его авторе (справочная литература, периодика, телевидение,ресурсы Интернета).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музыки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специфику музыки как вида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значение музыки в художественной культуре и ее роль в синтетических видах творчества;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возможности музыкального искусства в отражении вечных проблем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жанры народной и профессиональной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богатство музыкальных образов и способов их развития;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формы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характерные черты и образцы творчества крупнейших русских и зарубежных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виды оркестров, названия наиболее известных инструментов;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имена выдающихся композиторов и музыкантов-исполнителей;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эмоционально-образно воспринимать и характеризовать музыкальные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исполнять свою партию в хоре в простейших двухголосных произведениях;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общее и особенное при сравнении музыкальных произведений на основе полученных знаний об интонационной природе музыки,музыкальных жанрах, стилевых направлениях, образной сфере музыки и музыкальной драматургии;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распознавать на слух и воспроизводить знакомые мелодии изученных произведений инструментальных и вокальных жанров;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особенности интерпретации одной и той же художественной идеи, сюжета в творчестве различных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различать звучание отдельных музыкальных инструментов, виды хора и оркестра;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устанавливать взаимосвязи между разными видами искусства на уровне общности идей, тем, художественных образов;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певческого и инструментального музицирования дома, в кругу друзей и сверстников, на внеклассных и внешкольных музыкальных занятиях,школьных праздниках;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размышления о музыке и ее анализа, выражения собственной позиции относительно прослушанной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концертов,музыкальных спектаклей, прослушивание музыкальных радио и телепередач и др.);выражения своих личных музыкальных впечатлений в форме устных выступлений и высказываний на музыкальных занятиях, </w:t>
      </w:r>
      <w:r w:rsidRPr="00F07C2A">
        <w:rPr>
          <w:rFonts w:ascii="TimesNewRomanPS-ItalicMT" w:eastAsia="Times New Roman" w:hAnsi="TimesNewRomanPS-ItalicMT" w:cs="TimesNewRomanPS-ItalicMT"/>
          <w:i/>
          <w:iCs/>
          <w:sz w:val="24"/>
          <w:szCs w:val="24"/>
        </w:rPr>
        <w:t>эссе, рецензий..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определения своего отношения к музыкальным явлениям действительности.</w:t>
      </w:r>
    </w:p>
    <w:p w:rsidR="00160D07" w:rsidRDefault="00160D07" w:rsidP="00160D07">
      <w:pPr>
        <w:adjustRightInd w:val="0"/>
        <w:spacing w:after="0" w:line="240" w:lineRule="auto"/>
        <w:jc w:val="center"/>
        <w:rPr>
          <w:rFonts w:ascii="TimesNewRomanPS-BoldMT" w:eastAsia="Times New Roman" w:hAnsi="TimesNewRomanPS-BoldMT" w:cs="TimesNewRomanPS-BoldMT"/>
          <w:b/>
          <w:bCs/>
          <w:i/>
          <w:sz w:val="24"/>
          <w:szCs w:val="24"/>
        </w:rPr>
      </w:pP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обществознания (включая экономику и право)</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социальные свойства человека, его взаимодействие с другими людьми;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сущность общества как формы совместной деятельности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характерные черты и признаки основных сфер жизни общества;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содержание и значение социальных норм, регулирующих общественные отношения.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описывать</w:t>
      </w:r>
      <w:r w:rsidRPr="00F07C2A">
        <w:rPr>
          <w:rFonts w:ascii="TimesNewRomanPSMT" w:eastAsia="Times New Roman" w:hAnsi="TimesNewRomanPSMT" w:cs="TimesNewRomanPSMT"/>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сравнивать</w:t>
      </w:r>
      <w:r w:rsidRPr="00F07C2A">
        <w:rPr>
          <w:rFonts w:ascii="TimesNewRomanPSMT" w:eastAsia="Times New Roman" w:hAnsi="TimesNewRomanPSMT" w:cs="TimesNewRomanPSMT"/>
          <w:sz w:val="24"/>
          <w:szCs w:val="24"/>
        </w:rPr>
        <w:t>социальные объекты, суждения об обществе и человеке,выявлять их общие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черты и различия;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объяснять</w:t>
      </w:r>
      <w:r w:rsidRPr="00F07C2A">
        <w:rPr>
          <w:rFonts w:ascii="TimesNewRomanPSMT" w:eastAsia="Times New Roman" w:hAnsi="TimesNewRomanPSMT" w:cs="TimesNewRomanPSMT"/>
          <w:sz w:val="24"/>
          <w:szCs w:val="24"/>
        </w:rPr>
        <w:t xml:space="preserve">взаимосвязи изученных социальных объектов (включая </w:t>
      </w:r>
      <w:r w:rsidRPr="00F07C2A">
        <w:rPr>
          <w:rFonts w:ascii="TimesNewRomanPS-ItalicMT" w:eastAsia="Times New Roman" w:hAnsi="TimesNewRomanPS-ItalicMT" w:cs="TimesNewRomanPS-ItalicMT"/>
          <w:iCs/>
          <w:sz w:val="24"/>
          <w:szCs w:val="24"/>
        </w:rPr>
        <w:t>в</w:t>
      </w:r>
      <w:r w:rsidRPr="00F07C2A">
        <w:rPr>
          <w:rFonts w:ascii="TimesNewRomanPSMT" w:eastAsia="Times New Roman" w:hAnsi="TimesNewRomanPSMT" w:cs="TimesNewRomanPSMT"/>
          <w:sz w:val="24"/>
          <w:szCs w:val="24"/>
        </w:rPr>
        <w:t>заимодействия человека и общества,общества и природы, сфер общественной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приводить примеры </w:t>
      </w:r>
      <w:r w:rsidRPr="00F07C2A">
        <w:rPr>
          <w:rFonts w:ascii="TimesNewRomanPSMT" w:eastAsia="Times New Roman" w:hAnsi="TimesNewRomanPSMT" w:cs="TimesNewRomanPSMT"/>
          <w:sz w:val="24"/>
          <w:szCs w:val="24"/>
        </w:rPr>
        <w:t>социальных объектов определенного типа, социальных отношений;ситуаций, регулируемых различными видами социальных норм; деятельности людей в различных сферах;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оценивать</w:t>
      </w:r>
      <w:r w:rsidRPr="00F07C2A">
        <w:rPr>
          <w:rFonts w:ascii="TimesNewRomanPSMT" w:eastAsia="Times New Roman" w:hAnsi="TimesNewRomanPSMT" w:cs="TimesNewRomanPSMT"/>
          <w:sz w:val="24"/>
          <w:szCs w:val="24"/>
        </w:rPr>
        <w:t>поведение людей с точки зрения социальных норм,экономической рациональности;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решать</w:t>
      </w:r>
      <w:r w:rsidRPr="00F07C2A">
        <w:rPr>
          <w:rFonts w:ascii="TimesNewRomanPSMT" w:eastAsia="Times New Roman" w:hAnsi="TimesNewRomanPSMT" w:cs="TimesNewRomanPSMT"/>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BoldItalicMT" w:eastAsia="Times New Roman" w:hAnsi="TimesNewRomanPS-BoldItalicMT" w:cs="TimesNewRomanPS-BoldItalicMT"/>
          <w:b/>
          <w:bCs/>
          <w:iCs/>
          <w:sz w:val="24"/>
          <w:szCs w:val="24"/>
        </w:rPr>
        <w:t xml:space="preserve">осуществлять поиск </w:t>
      </w:r>
      <w:r w:rsidRPr="00F07C2A">
        <w:rPr>
          <w:rFonts w:ascii="TimesNewRomanPSMT" w:eastAsia="Times New Roman" w:hAnsi="TimesNewRomanPSMT" w:cs="TimesNewRomanPSMT"/>
          <w:sz w:val="24"/>
          <w:szCs w:val="24"/>
        </w:rPr>
        <w:t>социальной информации по заданной теме из различных ее носителей(материалы СМИ, учебный текст и другие адаптированные источники); различать в социальной информации факты и мнения;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самостоятельно составлять</w:t>
      </w:r>
      <w:r w:rsidRPr="00F07C2A">
        <w:rPr>
          <w:rFonts w:ascii="TimesNewRomanPSMT" w:eastAsia="Times New Roman" w:hAnsi="TimesNewRomanPSMT" w:cs="TimesNewRomanPSMT"/>
          <w:sz w:val="24"/>
          <w:szCs w:val="24"/>
        </w:rPr>
        <w:t>простейшие виды правовых документов(записки, заявления, справки и т.п.).</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полноценного выполнения типичных для подростка социальных ролей;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общей ориентации в актуальных общественных событиях и процессах;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нравственной и правовой оценки конкретных поступков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реализации и защиты прав человека и гражданина, осознанного выполнения гражданских обязанностей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первичного анализа и использования социальной информации;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сознательного неприятия антиобщественного поведения.</w:t>
      </w:r>
    </w:p>
    <w:p w:rsidR="000465FD" w:rsidRDefault="000465FD" w:rsidP="00160D07">
      <w:pPr>
        <w:adjustRightInd w:val="0"/>
        <w:spacing w:after="0" w:line="240" w:lineRule="auto"/>
        <w:jc w:val="center"/>
        <w:rPr>
          <w:rFonts w:ascii="TimesNewRomanPS-BoldMT" w:eastAsia="Times New Roman" w:hAnsi="TimesNewRomanPS-BoldMT" w:cs="TimesNewRomanPS-BoldMT"/>
          <w:b/>
          <w:bCs/>
          <w:i/>
          <w:sz w:val="24"/>
          <w:szCs w:val="24"/>
        </w:rPr>
      </w:pPr>
    </w:p>
    <w:p w:rsidR="00F07C2A" w:rsidRPr="00F07C2A" w:rsidRDefault="00F07C2A" w:rsidP="00160D07">
      <w:pPr>
        <w:adjustRightInd w:val="0"/>
        <w:spacing w:before="100" w:beforeAutospacing="1" w:after="100" w:afterAutospacing="1" w:line="240" w:lineRule="auto"/>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ОБЖ</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основы здорового образа жизни; факторы, укрепляющие и разрушающие здоровье; вредные привычки и их профилактику;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правила безопасного поведения в чрезвычайных ситуациях социального, природного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техногенного характера;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способы безопасного поведения в природной среде:ориентирование на местности, подача сигналов бедствия, добывание огня, воды и пищи, сооружение временного укрытия.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действовать при возникновении пожара в жилище и использовать подручные средства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для ликвидации очагов возгорания;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правила поведения на воде, оказывать помощь утопающему;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оказывать первую медицинскую помощь при ожогах,отморожениях, ушибах, кровотечениях;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пользоваться средствами индивидуальной защиты (противогазом,респиратором, ватно-марлевой повязкой, домашней медицинской аптечкой) и средствами коллективной защиты;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вести себя в криминогенных ситуациях и в местах большого скопления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действовать согласно установленному порядку по сигналу«Внимание всем!», комплектовать минимально необходимый набор документов, вещей и продуктов питания в случае эвакуации населения.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обеспечения личной безопасности на улицах и дорогах;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соблюдения мер предосторожности и правил поведения пассажиров в общественном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транспорте;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пользования бытовыми приборами и инструментами;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проявления бдительности и поведения при угрозе террористического акта;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обращения (вызова) в случае необходимости в соответствующие службы экстренной помощи.</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русского языка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роль русского языка как национального языка русского народа,государственного языка Российской Федерации и средства межнационального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смысл понятий: речь устная и письменная; монолог, диалог;сфера и ситуация речевого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признаки разговорной речи, научного,</w:t>
      </w:r>
      <w:r w:rsidR="000465FD">
        <w:rPr>
          <w:rFonts w:ascii="TimesNewRomanPSMT" w:eastAsia="Times New Roman" w:hAnsi="TimesNewRomanPSMT" w:cs="TimesNewRomanPSMT"/>
          <w:sz w:val="24"/>
          <w:szCs w:val="24"/>
        </w:rPr>
        <w:t xml:space="preserve"> публицистического, официально-</w:t>
      </w:r>
      <w:r w:rsidRPr="00F07C2A">
        <w:rPr>
          <w:rFonts w:ascii="TimesNewRomanPSMT" w:eastAsia="Times New Roman" w:hAnsi="TimesNewRomanPSMT" w:cs="TimesNewRomanPSMT"/>
          <w:sz w:val="24"/>
          <w:szCs w:val="24"/>
        </w:rPr>
        <w:t>делового стилей, языка художественной литературы;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основных жанров научного, публицистического,официально-делового стилей и разговорной речи;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признаки текста и его функционально-смысловых типов(повествования, описания, рассуждения);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единицы языка, их признаки;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нормы русского литературного языка (орфоэпические,лексические, грамматические, орфографические, пунктуационные); нормы речевого этикета;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различать разговорную речь, научный, публицистический,официально-деловой стили, язык художественной литературы;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определять тему, основную мысль текста,функционально-смысловой тип и стиль речи; анализировать структуру и языковые особенности текста;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опознавать языковые единицы, проводить различные виды их анализа;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объяснять с помощью словаря значение слов с национально-культурным компонентом;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аудирование и чтение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тексты разных стилей и жанров; владеть разными видами чтения (изучающее, ознакомительное, просмотровое);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справочной литературой;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говорение и письмо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воспроизводить текст с заданной степенью свернутости (план,</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пересказ, изложение, конспект);</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создавать тексты различных стилей и жанров (отзыв,</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аннотация, реферат, выступление, письмо, расписка, заявление);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осуществлять выбор и организацию языковых средств в соответствии с темой, целями, сферой и ситуацией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владеть различными видами монолога (повествование, описание,</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рассуждение) и диалога (побуждение к действию, обмен мнениями, установление и регулирование межличностных отношений);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свободно, правильно излагать свои мысли в устной и письменной форме, соблюдать нормы построения текста (логичность,</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последовательность, связность, соответствие теме и др.); адекватно выражать свое отношение к фактам и явлениям окружающей действительности, к прочитанному,</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услышанному, увиденному;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в практике письма основные правила орфографии и пунктуации;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нормы русского речевого этикета; уместно использовать паралингвистические (внеязыковые) средства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2A5CC3">
        <w:rPr>
          <w:rFonts w:ascii="SymbolMT" w:eastAsia="Times New Roman" w:hAnsi="SymbolMT" w:cs="SymbolMT"/>
          <w:sz w:val="24"/>
          <w:szCs w:val="24"/>
        </w:rPr>
        <w:t xml:space="preserve">• </w:t>
      </w:r>
      <w:r w:rsidRPr="002A5CC3">
        <w:rPr>
          <w:rFonts w:ascii="TimesNewRomanPSMT" w:eastAsia="Times New Roman" w:hAnsi="TimesNewRomanPSMT" w:cs="TimesNewRomanPSMT"/>
          <w:sz w:val="24"/>
          <w:szCs w:val="24"/>
        </w:rPr>
        <w:t>осуществлять речевой самоконтроль; оценивать свою речь с точки зрения её правильности, находить грамматические и речевые ошибки,</w:t>
      </w:r>
      <w:r w:rsidR="00160D07">
        <w:rPr>
          <w:rFonts w:ascii="TimesNewRomanPSMT" w:eastAsia="Times New Roman" w:hAnsi="TimesNewRomanPSMT" w:cs="TimesNewRomanPSMT"/>
          <w:sz w:val="24"/>
          <w:szCs w:val="24"/>
        </w:rPr>
        <w:t xml:space="preserve"> </w:t>
      </w:r>
      <w:r w:rsidRPr="002A5CC3">
        <w:rPr>
          <w:rFonts w:ascii="TimesNewRomanPSMT" w:eastAsia="Times New Roman" w:hAnsi="TimesNewRomanPSMT" w:cs="TimesNewRomanPSMT"/>
          <w:sz w:val="24"/>
          <w:szCs w:val="24"/>
        </w:rPr>
        <w:t>недочеты, исправлять их; совершенствовать и редактировать собственные тексты;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 xml:space="preserve">использовать приобретенные знания и умения в практической деятельности и повседневной жизни </w:t>
      </w:r>
      <w:r w:rsidR="002A5CC3">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удовлетворения коммуникативных потребностей в учебных,</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бытовых, социально-культурных ситуациях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использования родного языка как средства получения знаний по другим учебным предметам и продолжения образования.</w:t>
      </w:r>
    </w:p>
    <w:p w:rsidR="00160D07" w:rsidRDefault="00160D07" w:rsidP="00160D07">
      <w:pPr>
        <w:adjustRightInd w:val="0"/>
        <w:spacing w:after="0" w:line="240" w:lineRule="auto"/>
        <w:jc w:val="center"/>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 xml:space="preserve">технологии </w:t>
      </w:r>
      <w:r w:rsidRPr="00F07C2A">
        <w:rPr>
          <w:rFonts w:ascii="TimesNewRomanPS-BoldItalicMT" w:eastAsia="Times New Roman" w:hAnsi="TimesNewRomanPS-BoldItalicMT" w:cs="TimesNewRomanPS-BoldItalicMT"/>
          <w:b/>
          <w:bCs/>
          <w:i/>
          <w:iCs/>
          <w:sz w:val="24"/>
          <w:szCs w:val="24"/>
        </w:rPr>
        <w:t>ученик в зависимости от изучаемого раздела должен</w:t>
      </w:r>
      <w:r w:rsidRPr="00F07C2A">
        <w:rPr>
          <w:rFonts w:ascii="TimesNewRomanPS-BoldMT" w:eastAsia="Times New Roman" w:hAnsi="TimesNewRomanPS-BoldMT" w:cs="TimesNewRomanPS-BoldMT"/>
          <w:b/>
          <w:bCs/>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Создание изделий из текстильных и поделочных материалов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выбирать вид ткани для определенных типов швейных изделий;снимать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Кулинария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влияние способов обработки на пищевую ценность продуктов;санитарно-гигиенические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ужина;выполнять механическую и тепловую обработку пищевых продуктов; соблюдать правила хранения пищевых продуктов, полуфабрикатов и готовых блюд;заготавливать на зиму овощи и фрукты; оказывать первую помощь при пищевых отравлениях и ожогах.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lastRenderedPageBreak/>
        <w:t>Электротехнические работы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Технологии ведения дома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интерьера;назначение основных видов современной бытовой техники; санитарно-технические работы; виды санитарно-технических устройств; причины протечек в кранах,вентилях и сливных бачках канализации.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планировать ремо</w:t>
      </w:r>
      <w:r w:rsidR="002A5CC3">
        <w:rPr>
          <w:rFonts w:ascii="TimesNewRomanPSMT" w:eastAsia="Times New Roman" w:hAnsi="TimesNewRomanPSMT" w:cs="TimesNewRomanPSMT"/>
          <w:sz w:val="24"/>
          <w:szCs w:val="24"/>
        </w:rPr>
        <w:t>нтно-</w:t>
      </w:r>
      <w:r w:rsidRPr="00F07C2A">
        <w:rPr>
          <w:rFonts w:ascii="TimesNewRomanPSMT" w:eastAsia="Times New Roman" w:hAnsi="TimesNewRomanPSMT" w:cs="TimesNewRomanPSMT"/>
          <w:sz w:val="24"/>
          <w:szCs w:val="24"/>
        </w:rPr>
        <w:t xml:space="preserve">отделочные </w:t>
      </w:r>
      <w:r w:rsidRPr="00F07C2A">
        <w:rPr>
          <w:rFonts w:ascii="TimesNewRomanPS-BoldItalicMT" w:eastAsia="Times New Roman" w:hAnsi="TimesNewRomanPS-BoldItalicMT" w:cs="TimesNewRomanPS-BoldItalicMT"/>
          <w:sz w:val="24"/>
          <w:szCs w:val="24"/>
        </w:rPr>
        <w:t>работы с указанием материалов</w:t>
      </w:r>
      <w:r w:rsidRPr="00F07C2A">
        <w:rPr>
          <w:rFonts w:ascii="TimesNewRomanPSMT" w:eastAsia="Times New Roman" w:hAnsi="TimesNewRomanPSMT" w:cs="TimesNewRomanPSMT"/>
          <w:sz w:val="24"/>
          <w:szCs w:val="24"/>
        </w:rPr>
        <w:t>,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физики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понятий: </w:t>
      </w:r>
      <w:r w:rsidRPr="00F07C2A">
        <w:rPr>
          <w:rFonts w:ascii="TimesNewRomanPSMT" w:eastAsia="Times New Roman" w:hAnsi="TimesNewRomanPSMT" w:cs="TimesNewRomanPSMT"/>
          <w:sz w:val="24"/>
          <w:szCs w:val="24"/>
        </w:rPr>
        <w:t>физическое явление, физический закон, вещество,взаимодействие, электрическое поле, магнитное поле, волна, атом, атомное ядро,ионизирующие излучения;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физических величин: </w:t>
      </w:r>
      <w:r w:rsidRPr="00F07C2A">
        <w:rPr>
          <w:rFonts w:ascii="TimesNewRomanPSMT" w:eastAsia="Times New Roman" w:hAnsi="TimesNewRomanPSMT" w:cs="TimesNewRomanPSMT"/>
          <w:sz w:val="24"/>
          <w:szCs w:val="24"/>
        </w:rPr>
        <w:t>путь, скорость, ускорение, масса,плотность, сила,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давление, импульс, работа, мощность, кинетическая энергия,потенциальная энергия, коэффициент полезного действия, внутренняя энергия,температура, количество теплоты, удельная теплоемкость, влажность воздуха,электрический заряд, сила электрического тока, электрическое напряжение,электрическое сопротивление, работа и мощность электрического тока, фокусное расстояние линзы;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физических законов: </w:t>
      </w:r>
      <w:r w:rsidRPr="00F07C2A">
        <w:rPr>
          <w:rFonts w:ascii="TimesNewRomanPSMT" w:eastAsia="Times New Roman" w:hAnsi="TimesNewRomanPSMT" w:cs="TimesNewRomanPSMT"/>
          <w:sz w:val="24"/>
          <w:szCs w:val="24"/>
        </w:rPr>
        <w:t>Паскаля, Архимеда, Ньютона, всемирного тяготения,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сохранения импульса и механической энергии, сохранения энергии в тепловых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BoldItalicMT" w:eastAsia="Times New Roman" w:hAnsi="TimesNewRomanPS-BoldItalicMT" w:cs="TimesNewRomanPS-BoldItalicMT"/>
          <w:b/>
          <w:bCs/>
          <w:iCs/>
          <w:sz w:val="24"/>
          <w:szCs w:val="24"/>
        </w:rPr>
        <w:t xml:space="preserve">описывать и объяснять физические явления: </w:t>
      </w:r>
      <w:r w:rsidRPr="00F07C2A">
        <w:rPr>
          <w:rFonts w:ascii="TimesNewRomanPSMT" w:eastAsia="Times New Roman" w:hAnsi="TimesNewRomanPSMT" w:cs="TimesNewRomanPSMT"/>
          <w:sz w:val="24"/>
          <w:szCs w:val="24"/>
        </w:rPr>
        <w:t>равномерное прямолинейное движение,равноускоренное прямолинейное движение, передачу давления жидкостями и газами,плавание тел, механические колебания и волны, диффузию, теплопроводность,конвекцию, излучение, испарение, конденсацию, кипение, плавление,кристаллизацию,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использовать физические приборы и измерительные инструменты для измерения физических величин: </w:t>
      </w:r>
      <w:r w:rsidRPr="00F07C2A">
        <w:rPr>
          <w:rFonts w:ascii="TimesNewRomanPSMT" w:eastAsia="Times New Roman" w:hAnsi="TimesNewRomanPSMT" w:cs="TimesNewRomanPSMT"/>
          <w:sz w:val="24"/>
          <w:szCs w:val="24"/>
        </w:rPr>
        <w:t>расстояния, промежутка времени, массы, силы, давления, температуры,влажности воздуха, силы тока, напряжения, электрического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сопротивления, работы и мощности электрического тока;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F07C2A">
        <w:rPr>
          <w:rFonts w:ascii="TimesNewRomanPSMT" w:eastAsia="Times New Roman" w:hAnsi="TimesNewRomanPSMT" w:cs="TimesNewRomanPSMT"/>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выражать результаты измерений и расчетов в единицах Международной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системы;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приводить примеры практического использования физических знаний</w:t>
      </w:r>
      <w:r w:rsidRPr="00F07C2A">
        <w:rPr>
          <w:rFonts w:ascii="TimesNewRomanPSMT" w:eastAsia="Times New Roman" w:hAnsi="TimesNewRomanPSMT" w:cs="TimesNewRomanPSMT"/>
          <w:sz w:val="24"/>
          <w:szCs w:val="24"/>
        </w:rPr>
        <w:t>о механических, тепловых, электромагнитных и квантовых явлениях;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решать задачи на применение изученных физических законов</w:t>
      </w:r>
      <w:r w:rsidRPr="00F07C2A">
        <w:rPr>
          <w:rFonts w:ascii="TimesNewRomanPS-BoldMT" w:eastAsia="Times New Roman" w:hAnsi="TimesNewRomanPS-BoldMT" w:cs="TimesNewRomanPS-BoldMT"/>
          <w:b/>
          <w:bCs/>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осуществлять самостоятельный поиск инфор</w:t>
      </w:r>
      <w:r w:rsidRPr="00F07C2A">
        <w:rPr>
          <w:rFonts w:ascii="TimesNewRomanPS-BoldMT" w:eastAsia="Times New Roman" w:hAnsi="TimesNewRomanPS-BoldMT" w:cs="TimesNewRomanPS-BoldMT"/>
          <w:b/>
          <w:bCs/>
          <w:sz w:val="24"/>
          <w:szCs w:val="24"/>
        </w:rPr>
        <w:t xml:space="preserve">мации </w:t>
      </w:r>
      <w:r w:rsidRPr="00F07C2A">
        <w:rPr>
          <w:rFonts w:ascii="TimesNewRomanPSMT" w:eastAsia="Times New Roman" w:hAnsi="TimesNewRomanPSMT" w:cs="TimesNewRomanPSMT"/>
          <w:sz w:val="24"/>
          <w:szCs w:val="24"/>
        </w:rPr>
        <w:t>естественнонаучного содержания с использованием различных источников (учебных текстов, справочных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 научно-популярных изданий, компьютерных баз данных,ресурсов Интернета),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ее обработку и представление в разных формах (словесно, с помощью графиков,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математических символов, рисунков и структурных схем);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обеспечения безопасности в процессе использования транспортных средств, электробытовых приборов, электронной техники;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контроля за исправностью электропроводки, водопровода,сантехники и газовых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приборов в квартире;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рационального применения простых механизмов;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оценки безопасности радиационного фона.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освоения </w:t>
      </w:r>
      <w:r w:rsidRPr="00160D07">
        <w:rPr>
          <w:rFonts w:ascii="TimesNewRomanPS-BoldItalicMT" w:eastAsia="Times New Roman" w:hAnsi="TimesNewRomanPS-BoldItalicMT" w:cs="TimesNewRomanPS-BoldItalicMT"/>
          <w:b/>
          <w:bCs/>
          <w:i/>
          <w:iCs/>
          <w:sz w:val="24"/>
          <w:szCs w:val="24"/>
          <w:u w:val="single"/>
        </w:rPr>
        <w:t>физической культуры</w:t>
      </w:r>
      <w:r w:rsidRPr="00F07C2A">
        <w:rPr>
          <w:rFonts w:ascii="TimesNewRomanPS-BoldItalicMT" w:eastAsia="Times New Roman" w:hAnsi="TimesNewRomanPS-BoldItalicMT" w:cs="TimesNewRomanPS-BoldItalicMT"/>
          <w:b/>
          <w:bCs/>
          <w:i/>
          <w:iCs/>
          <w:sz w:val="24"/>
          <w:szCs w:val="24"/>
        </w:rPr>
        <w:t xml:space="preserve"> выпускник основной школы должен:</w:t>
      </w:r>
    </w:p>
    <w:p w:rsidR="00F07C2A" w:rsidRDefault="00F07C2A" w:rsidP="00160D07">
      <w:pPr>
        <w:adjustRightInd w:val="0"/>
        <w:spacing w:after="0" w:line="240" w:lineRule="auto"/>
        <w:jc w:val="both"/>
        <w:rPr>
          <w:rFonts w:ascii="TimesNewRomanPS-BoldMT" w:eastAsia="Times New Roman" w:hAnsi="TimesNewRomanPS-BoldMT" w:cs="TimesNewRomanPS-BoldMT"/>
          <w:b/>
          <w:bCs/>
          <w:sz w:val="24"/>
          <w:szCs w:val="24"/>
        </w:rPr>
      </w:pPr>
      <w:r w:rsidRPr="00F07C2A">
        <w:rPr>
          <w:rFonts w:ascii="TimesNewRomanPS-BoldMT" w:eastAsia="Times New Roman" w:hAnsi="TimesNewRomanPS-BoldMT" w:cs="TimesNewRomanPS-BoldMT"/>
          <w:b/>
          <w:bCs/>
          <w:sz w:val="24"/>
          <w:szCs w:val="24"/>
        </w:rPr>
        <w:t>Знать/понимать</w:t>
      </w:r>
    </w:p>
    <w:p w:rsidR="00623D48" w:rsidRPr="00F07C2A" w:rsidRDefault="00623D48" w:rsidP="00160D07">
      <w:pPr>
        <w:adjustRightInd w:val="0"/>
        <w:spacing w:after="0" w:line="240" w:lineRule="auto"/>
        <w:jc w:val="both"/>
        <w:rPr>
          <w:rFonts w:ascii="Times New Roman" w:eastAsia="Times New Roman" w:hAnsi="Times New Roman" w:cs="Times New Roman"/>
          <w:sz w:val="24"/>
          <w:szCs w:val="24"/>
        </w:rPr>
      </w:pP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роль физической культуры и спорта в формировании здорового образа жизни, организации активного отдыха и профилактики вредных привычек;</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основы формирования двигательных действий и развития физических качеств;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способы закаливания организма и основные приемы самомассажа;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выполнять акробатические, гимнастические,легкоатлетические упражнения (комбинации), технические действия спортивных игр;</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lastRenderedPageBreak/>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соблюдать безопасность при выполнении физических упражнений и проведении туристических походов;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осуществлять судейство школьных соревнований по одному из программных видов спорта;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проведения самостоятельных занятий по формированию индивидуального телосложения и коррекции осанки, развитию физических качеств,совершенствованию техники движений;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включения занятий физической культурой и спортом в активный отдых и досуг.</w:t>
      </w:r>
    </w:p>
    <w:p w:rsidR="00160D07" w:rsidRDefault="00160D07" w:rsidP="00160D07">
      <w:pPr>
        <w:adjustRightInd w:val="0"/>
        <w:spacing w:after="0" w:line="240" w:lineRule="auto"/>
        <w:rPr>
          <w:rFonts w:ascii="TimesNewRomanPS-BoldMT" w:eastAsia="Times New Roman" w:hAnsi="TimesNewRomanPS-BoldMT" w:cs="TimesNewRomanPS-BoldMT"/>
          <w:b/>
          <w:bCs/>
          <w:i/>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химии</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 / понимать</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химическую символику</w:t>
      </w:r>
      <w:r w:rsidRPr="00F07C2A">
        <w:rPr>
          <w:rFonts w:ascii="TimesNewRomanPSMT" w:eastAsia="Times New Roman" w:hAnsi="TimesNewRomanPSMT" w:cs="TimesNewRomanPSMT"/>
          <w:sz w:val="24"/>
          <w:szCs w:val="24"/>
        </w:rPr>
        <w:t>: знаки химических элементов, формулы химических веществ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 уравнения химических реакций;</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важнейшие химические понятия</w:t>
      </w:r>
      <w:r w:rsidRPr="00F07C2A">
        <w:rPr>
          <w:rFonts w:ascii="TimesNewRomanPSMT" w:eastAsia="Times New Roman" w:hAnsi="TimesNewRomanPSMT" w:cs="TimesNewRomanPSMT"/>
          <w:sz w:val="24"/>
          <w:szCs w:val="24"/>
        </w:rPr>
        <w:t>: химический элемент, атом, молекула,</w:t>
      </w:r>
      <w:r w:rsidR="00623D48">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относительные атомная и молекулярная массы, ион, химическая связь, вещество,</w:t>
      </w:r>
      <w:r w:rsidR="00623D48">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классификация</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основные законы химии</w:t>
      </w:r>
      <w:r w:rsidRPr="00F07C2A">
        <w:rPr>
          <w:rFonts w:ascii="TimesNewRomanPSMT" w:eastAsia="Times New Roman" w:hAnsi="TimesNewRomanPSMT" w:cs="TimesNewRomanPSMT"/>
          <w:sz w:val="24"/>
          <w:szCs w:val="24"/>
        </w:rPr>
        <w:t>: сохранения массы веществ, постоянства состава, периодический закон;</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называть: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химические элементы, соединения изученных классов;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объяснять: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Д.И. Менделеева; закономерности изменения свойств элементов в пределах малых периодов и главных подгрупп; сущность реакций ионного обмена;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характеризовать: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химические элементы (от водорода до кальция) на основе их положения в периодической системе Д.И.Менделеева и особенностей строения их атомов;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связь между составом, строением и свойствами веществ;химические свойства основных</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классов неорганических веществ;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определять: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соединениях,возможность протекания реакций ионного обмена;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составлять</w:t>
      </w:r>
      <w:r w:rsidRPr="00F07C2A">
        <w:rPr>
          <w:rFonts w:ascii="TimesNewRomanPS-ItalicMT" w:eastAsia="Times New Roman" w:hAnsi="TimesNewRomanPS-ItalicMT" w:cs="TimesNewRomanPS-ItalicMT"/>
          <w:iCs/>
          <w:sz w:val="24"/>
          <w:szCs w:val="24"/>
        </w:rPr>
        <w:t xml:space="preserve">: </w:t>
      </w:r>
      <w:r w:rsidRPr="00F07C2A">
        <w:rPr>
          <w:rFonts w:ascii="TimesNewRomanPSMT" w:eastAsia="Times New Roman" w:hAnsi="TimesNewRomanPSMT" w:cs="TimesNewRomanPSMT"/>
          <w:sz w:val="24"/>
          <w:szCs w:val="24"/>
        </w:rPr>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обращаться</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с химической посудой и лабораторным оборудованием;</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распознавать опытным путем: </w:t>
      </w:r>
      <w:r w:rsidRPr="00F07C2A">
        <w:rPr>
          <w:rFonts w:ascii="TimesNewRomanPSMT" w:eastAsia="Times New Roman" w:hAnsi="TimesNewRomanPSMT" w:cs="TimesNewRomanPSMT"/>
          <w:sz w:val="24"/>
          <w:szCs w:val="24"/>
        </w:rPr>
        <w:t>кислород, водород, углекислый газ,аммиак; растворы кислот и щелочей, хлорид-, сульфат-, карбонат- ионы;</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вычислять</w:t>
      </w:r>
      <w:r w:rsidRPr="00F07C2A">
        <w:rPr>
          <w:rFonts w:ascii="TimesNewRomanPS-BoldItalicMT" w:eastAsia="Times New Roman" w:hAnsi="TimesNewRomanPS-BoldItalicMT" w:cs="TimesNewRomanPS-BoldItalicMT"/>
          <w:b/>
          <w:bCs/>
          <w:i/>
          <w:iCs/>
          <w:sz w:val="24"/>
          <w:szCs w:val="24"/>
        </w:rPr>
        <w:t>:</w:t>
      </w:r>
      <w:r w:rsidR="00623D48">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массовую долю химического элемента по формуле соединения;массовую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 xml:space="preserve">использовать приобретенные знания и умения в практической деятельности и повседневной жизни </w:t>
      </w:r>
      <w:r w:rsidR="002A5CC3">
        <w:rPr>
          <w:rFonts w:ascii="TimesNewRomanPSMT" w:eastAsia="Times New Roman" w:hAnsi="TimesNewRomanPSMT" w:cs="TimesNewRomanPSMT"/>
          <w:b/>
          <w:sz w:val="24"/>
          <w:szCs w:val="24"/>
        </w:rPr>
        <w:t>для</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безопасного обращения с веществами и материалами;</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экологически грамотного поведения в окружающей среде;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оценки влияния химического загрязнения окружающей среды на организм человека;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критической оценки информации о веществах, используемых в быту;</w:t>
      </w:r>
    </w:p>
    <w:p w:rsidR="00F07C2A" w:rsidRDefault="00F07C2A" w:rsidP="00623D48">
      <w:pPr>
        <w:spacing w:after="0" w:line="240" w:lineRule="auto"/>
        <w:jc w:val="both"/>
        <w:rPr>
          <w:rFonts w:ascii="TimesNewRomanPSMT" w:eastAsia="Times New Roman" w:hAnsi="TimesNewRomanPSMT" w:cs="TimesNewRomanPSMT"/>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приготовления растворов заданной концентрации.</w:t>
      </w: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Pr="00F07C2A" w:rsidRDefault="00623D48" w:rsidP="00623D48">
      <w:pPr>
        <w:spacing w:after="0" w:line="240" w:lineRule="auto"/>
        <w:jc w:val="both"/>
        <w:rPr>
          <w:rFonts w:ascii="Times New Roman" w:eastAsia="Times New Roman" w:hAnsi="Times New Roman" w:cs="Times New Roman"/>
          <w:sz w:val="24"/>
          <w:szCs w:val="24"/>
        </w:rPr>
      </w:pP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1.3.Система оценки достижения планируемых результатов освоения основной образовательной программы основного общего образования</w:t>
      </w:r>
    </w:p>
    <w:p w:rsidR="00F07C2A" w:rsidRPr="00F07C2A" w:rsidRDefault="00F07C2A" w:rsidP="00F07C2A">
      <w:pPr>
        <w:tabs>
          <w:tab w:val="left" w:pos="709"/>
          <w:tab w:val="center" w:pos="4677"/>
          <w:tab w:val="right" w:pos="9355"/>
        </w:tabs>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F07C2A">
        <w:rPr>
          <w:rFonts w:ascii="Times New Roman" w:eastAsia="Times New Roman" w:hAnsi="Times New Roman" w:cs="Times New Roman"/>
          <w:iCs/>
          <w:sz w:val="24"/>
          <w:szCs w:val="24"/>
        </w:rPr>
        <w:t>обеспечение качества образования</w:t>
      </w:r>
      <w:r w:rsidRPr="00F07C2A">
        <w:rPr>
          <w:rFonts w:ascii="Times New Roman" w:eastAsia="Times New Roman" w:hAnsi="Times New Roman" w:cs="Times New Roman"/>
          <w:i/>
          <w:iCs/>
          <w:sz w:val="24"/>
          <w:szCs w:val="24"/>
        </w:rPr>
        <w:t xml:space="preserve">, </w:t>
      </w:r>
      <w:r w:rsidRPr="00F07C2A">
        <w:rPr>
          <w:rFonts w:ascii="Times New Roman" w:eastAsia="Times New Roman" w:hAnsi="Times New Roman" w:cs="Times New Roman"/>
          <w:iCs/>
          <w:sz w:val="24"/>
          <w:szCs w:val="24"/>
        </w:rPr>
        <w:t>что</w:t>
      </w:r>
      <w:r w:rsidRPr="00F07C2A">
        <w:rPr>
          <w:rFonts w:ascii="Times New Roman" w:eastAsia="Times New Roman" w:hAnsi="Times New Roman" w:cs="Times New Roman"/>
          <w:sz w:val="24"/>
          <w:szCs w:val="24"/>
        </w:rPr>
        <w:t>предполагает вовлеченность в оценочную деятельность как педагогов, так и обучающихся.</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 </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 </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т.е. является внешней оценкой.</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Основным инструментом итоговой оценки являются итоговые комплексные работы –система заданий различного уровня сложности по математике, русскому языку, естествознанию.</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5-х классов. Проводится мониторинг результатов выполнения трех итоговых работ – по русскому языку,</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математике – и итоговой комплексной работы на метапредметной основе(естественнонаучная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текущих и тематических проверочных работ, срезов, наблюдений, тестирований,</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февраль, март). Ведется банк КИМов.</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практические работы, творческие работы, самоанализ и самооценка, наблюдения и</w:t>
      </w:r>
      <w:r w:rsidR="00C435D1">
        <w:rPr>
          <w:rFonts w:ascii="Times New Roman" w:eastAsia="Times New Roman" w:hAnsi="Times New Roman" w:cs="Times New Roman"/>
          <w:sz w:val="24"/>
          <w:szCs w:val="24"/>
        </w:rPr>
        <w:t xml:space="preserve"> др.). Особое место среди них</w:t>
      </w:r>
      <w:r w:rsidRPr="00F07C2A">
        <w:rPr>
          <w:rFonts w:ascii="Times New Roman" w:eastAsia="Times New Roman" w:hAnsi="Times New Roman" w:cs="Times New Roman"/>
          <w:sz w:val="24"/>
          <w:szCs w:val="24"/>
        </w:rPr>
        <w:t xml:space="preserve"> занимают итоговые предметные и комплексные проверочные работы.</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lastRenderedPageBreak/>
        <w:t xml:space="preserve">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w:t>
      </w:r>
      <w:r w:rsidR="00C435D1">
        <w:rPr>
          <w:rFonts w:ascii="Times New Roman" w:eastAsia="Times New Roman" w:hAnsi="Times New Roman" w:cs="Times New Roman"/>
          <w:bCs/>
          <w:sz w:val="24"/>
          <w:szCs w:val="24"/>
        </w:rPr>
        <w:t>в образовательной системе школы.</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Положение</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 системе текущего контроля успеваемости,</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промежуточной и итоговой аттестации обучающихся</w:t>
      </w:r>
    </w:p>
    <w:p w:rsidR="00F07C2A" w:rsidRPr="00F07C2A" w:rsidRDefault="00C435D1" w:rsidP="004E69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МБОУ СОШ п. Быстринск</w:t>
      </w:r>
    </w:p>
    <w:p w:rsidR="00F07C2A" w:rsidRPr="00F07C2A" w:rsidRDefault="00F07C2A" w:rsidP="004E69AF">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1. Область применения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Настоящее Положение регулирует правила проведения аттестации обучающихся, применение единых требований к оцениванию обучающихся по различным предметам (дисциплинам), в том числе при оценивании метапредметных компетентностей обучающихся. Положение обеспечивает комплексный подход к оценке результатов освоения основной образовательной программы общего образования, позволяет вести оценку предметных, метапредметных и личностных результатов образования.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2. Нормативные ссылки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2.1. Закон РФ №3266-1 от10.07.1992 «Об образовании» (с последующими изменениями):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14, п.5: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15, п.3: образовательное учреждение самостоятельно в выборе системы оценок, формы, порядка и периодичности промежуточной аттестации обучающихся;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32: компетенция и ответственность образовательного учреждения (</w:t>
      </w:r>
      <w:r w:rsidRPr="00F07C2A">
        <w:rPr>
          <w:rFonts w:ascii="Times New Roman" w:eastAsia="Times New Roman" w:hAnsi="Times New Roman" w:cs="Times New Roman"/>
          <w:sz w:val="24"/>
          <w:szCs w:val="24"/>
        </w:rPr>
        <w:tab/>
        <w:t>п.2,пп.6: разработка и утверждение образовательных программ и учебных планов; п.2,пп.7: разработка и утверждение рабочих программ учебных курсов, предметов,дисциплин (модулей); п.2,пп.16:осуществление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2.2. Федеральный государственный образовательный стандарт начального общего образования.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2.3. Федеральный государственный образовательный стандарт основного общего образования.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2.4. Постановление от 19 .03.2001г. N 196 «Об утверждении типового положения об общеобразовательном учреждении (с последующими изменениями)»: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-п.36:содержание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 40: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образовании"и уставом общеобразовательного учреждения;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п. 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 Законом Российской Федерации "Об образовании».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Устав школы.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Программа развития школы.</w:t>
      </w:r>
    </w:p>
    <w:p w:rsidR="00F07C2A" w:rsidRPr="00F07C2A" w:rsidRDefault="00F07C2A" w:rsidP="00623D48">
      <w:pPr>
        <w:tabs>
          <w:tab w:val="left" w:pos="4883"/>
        </w:tabs>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3. Определения, обозначения и сокращения</w:t>
      </w:r>
      <w:r w:rsidRPr="00F07C2A">
        <w:rPr>
          <w:rFonts w:ascii="Times New Roman" w:eastAsia="Times New Roman" w:hAnsi="Times New Roman" w:cs="Times New Roman"/>
          <w:b/>
          <w:sz w:val="24"/>
          <w:szCs w:val="24"/>
        </w:rPr>
        <w:tab/>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настоящем положении применяются следующие термины, определения и сокращения: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метапредметные результаты – это обобщённые способы деятельности (регулятивные, коммуникативные, познавательные универсальные учебные достижения обучающихся);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система оценивания – система мер по измерению результатов образования;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шкала оценивания – это система оценивания, принятая образовательным учреждением;</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УУД - универсальные учебные действия;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ФГОС – Федеральный государственный образовательный стандарт;</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неперсонифицированный учет знаний – анонимный учет;</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персонифицированный учет знаний – поименный учет.</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4. Общие положения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4.1. </w:t>
      </w:r>
      <w:r w:rsidRPr="00F07C2A">
        <w:rPr>
          <w:rFonts w:ascii="Times New Roman" w:eastAsia="Times New Roman" w:hAnsi="Times New Roman" w:cs="Times New Roman"/>
          <w:bCs/>
          <w:sz w:val="24"/>
          <w:szCs w:val="24"/>
        </w:rPr>
        <w:t>Положение регулирует проведение текущего оценивания,правила проведения промежуточной аттестации обучающихся, применение единых требований к учебно-предметным(учебно-познавательным и учебно-практическим) и метапредметным результатам обучающихся по различным предметам.</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4.2. </w:t>
      </w:r>
      <w:r w:rsidRPr="00F07C2A">
        <w:rPr>
          <w:rFonts w:ascii="Times New Roman" w:eastAsia="Times New Roman" w:hAnsi="Times New Roman" w:cs="Times New Roman"/>
          <w:spacing w:val="-3"/>
          <w:sz w:val="24"/>
          <w:szCs w:val="24"/>
        </w:rPr>
        <w:t xml:space="preserve">Настоящее Положение рассматривается на школьных методических объединениях, утверждается педагогическим советом школы, </w:t>
      </w:r>
      <w:r w:rsidRPr="00F07C2A">
        <w:rPr>
          <w:rFonts w:ascii="Times New Roman" w:eastAsia="Times New Roman" w:hAnsi="Times New Roman" w:cs="Times New Roman"/>
          <w:spacing w:val="-1"/>
          <w:sz w:val="24"/>
          <w:szCs w:val="24"/>
        </w:rPr>
        <w:t>имеющим право вносить в него свои изменения и дополнения.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4.3. Оцениваются предметные результаты, которые представляют собой оценку достижений планируемых учебно-познавательных и учебно-практических результатов по всем учебным программам.</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4.4. Оцениваются метапредметные результаты учащихся. Оценка метапредметных результатов представляет собой оценку регулятивных,</w:t>
      </w:r>
      <w:r w:rsidR="00623D48">
        <w:rPr>
          <w:rFonts w:ascii="Times New Roman" w:eastAsia="Times New Roman" w:hAnsi="Times New Roman" w:cs="Times New Roman"/>
          <w:spacing w:val="-1"/>
          <w:sz w:val="24"/>
          <w:szCs w:val="24"/>
        </w:rPr>
        <w:t xml:space="preserve"> </w:t>
      </w:r>
      <w:r w:rsidRPr="00F07C2A">
        <w:rPr>
          <w:rFonts w:ascii="Times New Roman" w:eastAsia="Times New Roman" w:hAnsi="Times New Roman" w:cs="Times New Roman"/>
          <w:spacing w:val="-1"/>
          <w:sz w:val="24"/>
          <w:szCs w:val="24"/>
        </w:rPr>
        <w:t>коммуникативных, познавательных универсальных учебных достижений обучающихся.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В зависимости от этапа обучения используется диагностическое (стартовое, текущее) и срезовое(тематическое, промежуточное, итоговое) оценивание.</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4.6. Выделяются два вида оценивания, это:</w:t>
      </w:r>
    </w:p>
    <w:tbl>
      <w:tblPr>
        <w:tblW w:w="992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5102"/>
      </w:tblGrid>
      <w:tr w:rsidR="00F07C2A" w:rsidRPr="00F07C2A" w:rsidTr="004E69AF">
        <w:trPr>
          <w:trHeight w:val="829"/>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Оценка </w:t>
            </w:r>
            <w:r w:rsidRPr="00F07C2A">
              <w:rPr>
                <w:rFonts w:ascii="Times New Roman" w:eastAsia="Times New Roman" w:hAnsi="Times New Roman" w:cs="Times New Roman"/>
                <w:sz w:val="24"/>
                <w:szCs w:val="24"/>
              </w:rPr>
              <w:t>− это словесная характеристика результатов действий</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Отметка</w:t>
            </w:r>
            <w:r w:rsidRPr="00F07C2A">
              <w:rPr>
                <w:rFonts w:ascii="Times New Roman" w:eastAsia="Times New Roman" w:hAnsi="Times New Roman" w:cs="Times New Roman"/>
                <w:sz w:val="24"/>
                <w:szCs w:val="24"/>
              </w:rPr>
              <w:t xml:space="preserve"> − это фиксация результата оценивания в</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виде</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знака из принятой системы</w:t>
            </w:r>
          </w:p>
        </w:tc>
      </w:tr>
      <w:tr w:rsidR="00F07C2A" w:rsidRPr="00F07C2A" w:rsidTr="004E69AF">
        <w:trPr>
          <w:trHeight w:val="1657"/>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ind w:left="126" w:firstLine="284"/>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Оценивать можно любое действие ученика (особенно успешное): удачную мысль в диалоге, односложный ответ на репродуктивный вопрос и т.д.</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Отметка ставится только за решение продуктивной</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учебной задачи, в ходе которой ученик осмысливал </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цель и условия задания, осуществлял действия по</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поиску</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решения (хотя бы одно умение по использованию</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знаний), получал и представлял результат</w:t>
            </w:r>
          </w:p>
        </w:tc>
      </w:tr>
      <w:tr w:rsidR="00F07C2A" w:rsidRPr="00F07C2A" w:rsidTr="004E69AF">
        <w:trPr>
          <w:trHeight w:val="829"/>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Оцениваться может всё</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Отметкой фиксируется (за исключением 1-го класса) </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только демонстрация знаний, умений в опыте</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практической деятельности</w:t>
            </w:r>
          </w:p>
        </w:tc>
      </w:tr>
    </w:tbl>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4.8. Отметки заносятся в классный журнал, в дневник обучающегося.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4.9. Таблицы результатов обучающихся школы ведутся в электронном, и в бумажном виде (журнал).</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4.10. Системная оценка личностных, метапредметных и предметных результатов реализуется в рамках накопительной системы - Портфолио учащегося</w:t>
      </w:r>
      <w:r w:rsidRPr="00F07C2A">
        <w:rPr>
          <w:rFonts w:ascii="Times New Roman" w:eastAsia="Times New Roman" w:hAnsi="Times New Roman" w:cs="Times New Roman"/>
          <w:i/>
          <w:sz w:val="24"/>
          <w:szCs w:val="24"/>
        </w:rPr>
        <w:t>(Приложение 2).</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4.2.Объектом оценки личностных результатов являются сформированные уобучающихся универсальные учебные действия, включаемые в три основных блока:</w:t>
      </w:r>
    </w:p>
    <w:p w:rsidR="00F07C2A" w:rsidRPr="00F07C2A" w:rsidRDefault="00F07C2A" w:rsidP="00623D48">
      <w:pPr>
        <w:widowControl w:val="0"/>
        <w:shd w:val="clear" w:color="auto" w:fill="FFFFFF"/>
        <w:tabs>
          <w:tab w:val="left" w:pos="614"/>
        </w:tabs>
        <w:adjustRightInd w:val="0"/>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4.3. При оценке метапредметных результатов (Приложение1) оцениваются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и готовность к освоению систематических знаний, их самостоятельному пополнению, переносу и интеграции;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сотрудничеству и коммуникации;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решению личностно и социально значимых проблем и воплощению найденных решений в практику;</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и готовность к использованию ИКТ в целях обучения и развития;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самоорганизации, саморегуляции и рефлексии.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4.4.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лицея.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4.6. Оценка достижения предметных результатов ведётся как в ходе текущего, промежуточного, итогового оценивания, так и в ходе выполнения контрольных (проверочных) работ. </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4.7. Результаты накопленной оценки, полученной в ходе текущего и промежуточного оценивания, учитываются при определении итоговой оценки.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5. Текущий контроль</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2"/>
          <w:sz w:val="24"/>
          <w:szCs w:val="24"/>
        </w:rPr>
        <w:t xml:space="preserve">5.1. </w:t>
      </w:r>
      <w:r w:rsidRPr="00F07C2A">
        <w:rPr>
          <w:rFonts w:ascii="Times New Roman" w:eastAsia="Times New Roman" w:hAnsi="Times New Roman" w:cs="Times New Roman"/>
          <w:spacing w:val="-1"/>
          <w:sz w:val="24"/>
          <w:szCs w:val="24"/>
        </w:rPr>
        <w:t>Целями текущего контроля являются:</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Осуществление эффективной обратной связи, позволяющей обеспечить преемственность на всех ступенях обучения</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Задачи:</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 усвоение обучающимися определенной суммы знаний, формирование целостной системы метапредметных знаний, умений и навыков, а также опыта самостоятельной практической деятельности, т.е. формирование компетентностей, определяющих современное качество образования.</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Arial" w:hAnsi="Times New Roman" w:cs="Times New Roman"/>
          <w:sz w:val="24"/>
          <w:szCs w:val="24"/>
        </w:rPr>
        <w:t xml:space="preserve">- </w:t>
      </w:r>
      <w:r w:rsidRPr="00F07C2A">
        <w:rPr>
          <w:rFonts w:ascii="Times New Roman" w:eastAsia="Times New Roman" w:hAnsi="Times New Roman" w:cs="Times New Roman"/>
          <w:spacing w:val="-3"/>
          <w:sz w:val="24"/>
          <w:szCs w:val="24"/>
        </w:rPr>
        <w:t>контроль выполнения учебных программ, мониторинг качества обученности</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5.2. При текущем контроле оценивается способность обучающихся к решению учебно-</w:t>
      </w:r>
      <w:r w:rsidRPr="00F07C2A">
        <w:rPr>
          <w:rFonts w:ascii="Times New Roman" w:eastAsia="Times New Roman" w:hAnsi="Times New Roman" w:cs="Times New Roman"/>
          <w:sz w:val="24"/>
          <w:szCs w:val="24"/>
        </w:rPr>
        <w:lastRenderedPageBreak/>
        <w:t>познавательных и учебно-практических задач, основанных на изучаемом учебном материале.</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5.3.Текущему контролю подлежат все обучающиеся, кроме первого класса.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5.4. В 1 классе в соответствии с требованиями ФГОС начального общего образования система оценки должна: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ориентировать на достижение результата духовно-нравственного развития воспитания (личностные результаты), формирование универсальных учебных действий (метапредметные результаты), освоение содержания учебных предметов (предметные результаты);</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обеспечивать комплексный подход к оценке всех перечисленных результатов образования (предметных,метапредметных и личностных).</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5.5. Текущий контроль обучающихся включает в себя поурочное, тематическое оценив</w:t>
      </w:r>
      <w:r w:rsidR="00C435D1">
        <w:rPr>
          <w:rFonts w:ascii="Times New Roman" w:eastAsia="Times New Roman" w:hAnsi="Times New Roman" w:cs="Times New Roman"/>
          <w:sz w:val="24"/>
          <w:szCs w:val="24"/>
        </w:rPr>
        <w:t>ание результатов учебы обучающихся</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5.6. Во 2-11-х классах оценивание осуществляется по циклам с фиксацией достижений в классных журналах в виде отметок по пятибалльной шкале.</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5.7. По каждой теме каждый обучающийся должен получить как минимум одну текущую оценку. Изучение каждой темы должно заканчиваться выполнением итоговой работы (контрольная и т.п.), </w:t>
      </w:r>
      <w:r w:rsidR="00C435D1">
        <w:rPr>
          <w:rFonts w:ascii="Times New Roman" w:eastAsia="Times New Roman" w:hAnsi="Times New Roman" w:cs="Times New Roman"/>
          <w:sz w:val="24"/>
          <w:szCs w:val="24"/>
        </w:rPr>
        <w:t>по итогам которой каждый обучающийся</w:t>
      </w:r>
      <w:r w:rsidRPr="00F07C2A">
        <w:rPr>
          <w:rFonts w:ascii="Times New Roman" w:eastAsia="Times New Roman" w:hAnsi="Times New Roman" w:cs="Times New Roman"/>
          <w:sz w:val="24"/>
          <w:szCs w:val="24"/>
        </w:rPr>
        <w:t xml:space="preserve"> должен получить одну итоговую отметку.</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5.8. Пропуски занятий (в том числе по болезни) не освобождают ученика от получения текущей и итоговой отметки по теме впоследствии.</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5.9. Отметки в журнале должны отражать только качество освоения учебного материала.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5.10. Формы текущего контроля определяет учитель с учетом контингента обучающихся, содержания учебного материала и используемых образовательных технологий. Избранная форма контроля прописывается учителем в пояснительной записке к рабочей программе, которая предоставляется для утвержд</w:t>
      </w:r>
      <w:r w:rsidR="00C435D1">
        <w:rPr>
          <w:rFonts w:ascii="Times New Roman" w:eastAsia="Times New Roman" w:hAnsi="Times New Roman" w:cs="Times New Roman"/>
          <w:sz w:val="24"/>
          <w:szCs w:val="24"/>
        </w:rPr>
        <w:t>ения заместителю директора школы</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5.11. Во 2-11-х классах в начале учебного года проводятся контрольные работы по русскому языку и математике целью которых является выявление затруднений обучающихся и устранения пробелов в знаниях.</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5.12. Письменные самостоятельные, контрольные и другие виды работ обучающихся оцениваются по5-балльной шкале. Отметка за выполненную письменную работу заносится в классный журнал к следующему уроку, за исключением:</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отметки за творческие работы по русскому языку и литературе в 5-9-х классах – не позже, чем через неделю после их проведения;</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отметки за сочинение в10-11-х классах по русскому языку и литературе – не более чем через 14 дней после их проведения. Отметки за сочинение и диктант с грамматическим заданием выставляется в классный журнал в одной клетке. </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5.13. Оценка предметных результатов обучающихся проводится с учетом уровневого подхода.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5.14. Базовый уровень достижений–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Достижению базового уровня соответствует оценка «удовлетворительно», отметка«3».</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5.15. Обучающийся, овладевший учебными действиями на достаточном уровне, может быть оценен двумя уровнями,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превышающими базовый:</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повышенный уровень достижения планируемых результатов, оценка «хорошо» (отметка «4»),</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высокий уровень достижения планируемых результатов, оценка «отлично» (отметка «5»).</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5.16. Обучающиеся, уровень достижений которых ниже базового, могут быть оценены двумя уровнями: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пониженный уровень достижений, оценка «неудовлетворительно» (отметка «2») -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низкий уровень достижений, оценка «плохо» (отметка «1») - свидетельствует о наличии только отдельных отрывочных фрагментарных знаний по предмету, дальнейшее обучение практически невозможно.</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6. Промежуточная аттестация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6.1. Промежуточная аттестация осуществляется в форме тестирования, контрольной работы, которые проводятся по итогам учебных полугодий (зимняя и весенняя сессия).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6.2. Решением педсовета школы может определяться перечень учебных предметов, выносимых на промежуточную аттестацию; устанавливаться форма и порядок ее проведения, система оценок.Данное решение утверждается приказом директора.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6.3. К промежуточной аттестации допускаются все обучающиеся 2-11 классов.</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6.4. Промежуточная аттестация проводится в форме зимней (</w:t>
      </w:r>
      <w:r w:rsidRPr="00F07C2A">
        <w:rPr>
          <w:rFonts w:ascii="Times New Roman" w:eastAsia="Times New Roman" w:hAnsi="Times New Roman" w:cs="Times New Roman"/>
          <w:sz w:val="24"/>
          <w:szCs w:val="24"/>
          <w:lang w:val="en-US"/>
        </w:rPr>
        <w:t>I</w:t>
      </w:r>
      <w:r w:rsidRPr="00F07C2A">
        <w:rPr>
          <w:rFonts w:ascii="Times New Roman" w:eastAsia="Times New Roman" w:hAnsi="Times New Roman" w:cs="Times New Roman"/>
          <w:sz w:val="24"/>
          <w:szCs w:val="24"/>
        </w:rPr>
        <w:t xml:space="preserve"> полугодие) и весенней (</w:t>
      </w:r>
      <w:r w:rsidRPr="00F07C2A">
        <w:rPr>
          <w:rFonts w:ascii="Times New Roman" w:eastAsia="Times New Roman" w:hAnsi="Times New Roman" w:cs="Times New Roman"/>
          <w:sz w:val="24"/>
          <w:szCs w:val="24"/>
          <w:lang w:val="en-US"/>
        </w:rPr>
        <w:t>II</w:t>
      </w:r>
      <w:r w:rsidRPr="00F07C2A">
        <w:rPr>
          <w:rFonts w:ascii="Times New Roman" w:eastAsia="Times New Roman" w:hAnsi="Times New Roman" w:cs="Times New Roman"/>
          <w:sz w:val="24"/>
          <w:szCs w:val="24"/>
        </w:rPr>
        <w:t xml:space="preserve"> полугодие) сессий. Порядок и продолжительность сессий утверждается приказом директора за неделю до начала промежуточной аттестации.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6.5. Промежуточная аттестация проводится в форме контрольных работ по естественнонаучной грамотности,математической и информационной компетентностей.</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6.6. Оценивание тестирования,контрольной работы производится по 5-балльной шкале с учетом параметров оценивания, применяемых к оценке метпредметных результатов </w:t>
      </w:r>
      <w:r w:rsidRPr="00F07C2A">
        <w:rPr>
          <w:rFonts w:ascii="Times New Roman" w:eastAsia="Times New Roman" w:hAnsi="Times New Roman" w:cs="Times New Roman"/>
          <w:i/>
          <w:sz w:val="24"/>
          <w:szCs w:val="24"/>
        </w:rPr>
        <w:t>(Приложение 1).</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6.7. Итоги промежуточной аттестации оцениваются по 5-балльной шкале, отметки выставляются в классном журнале.</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6.8. Тексты для проведения контрольных работ, тестов разрабатываются: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естественнонаучной грамотности учителями биологии, физики, химии, географии;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информационной компетентности учителями истории, информатики, технологии, изобразительного искусства, музыки, черчения;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коммуникативной компетентности учителями иностранного языка;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новой форме и в форме ЕГЭ) учителями математики;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новой форме и в форме ЕГЭ) учителями русского языка и литературы.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6.9. Тексты для проведения контрольных работ, тестирования утверждаются на методических объеданиях. Весь материал утверждается заместителем директора по учебно-воспитательной работе за неделю до начала аттестационного периода.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6.10. Промежуточная аттестация включает в себя: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для обучающихся 2—4 классов:</w:t>
      </w:r>
    </w:p>
    <w:p w:rsidR="00F07C2A" w:rsidRPr="00F07C2A"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00F07C2A" w:rsidRPr="00F07C2A">
        <w:rPr>
          <w:rFonts w:ascii="Times New Roman" w:eastAsia="Times New Roman" w:hAnsi="Times New Roman" w:cs="Times New Roman"/>
          <w:sz w:val="24"/>
          <w:szCs w:val="24"/>
          <w:u w:val="single"/>
        </w:rPr>
        <w:t>:</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проверка техники чтения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для обучающихся 5-х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для обучающихся 6-х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 для обучающихся 7 - 8-х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 для обучающихся 9-х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экзамена ГИА);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форме экзамена ГИА);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w:t>
      </w:r>
      <w:r w:rsidR="00623D48">
        <w:rPr>
          <w:rFonts w:ascii="Times New Roman" w:eastAsia="Times New Roman" w:hAnsi="Times New Roman" w:cs="Times New Roman"/>
          <w:sz w:val="24"/>
          <w:szCs w:val="24"/>
        </w:rPr>
        <w:t>физика (контрольная работа)</w:t>
      </w:r>
      <w:r w:rsidRPr="00F07C2A">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ab/>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для обучающихся 10-х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ЕГЭ);</w:t>
      </w:r>
    </w:p>
    <w:p w:rsidR="00F07C2A" w:rsidRPr="00F07C2A"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7C2A" w:rsidRPr="00F07C2A">
        <w:rPr>
          <w:rFonts w:ascii="Times New Roman" w:eastAsia="Times New Roman" w:hAnsi="Times New Roman" w:cs="Times New Roman"/>
          <w:sz w:val="24"/>
          <w:szCs w:val="24"/>
        </w:rPr>
        <w:t xml:space="preserve"> по русскому языку (в форме ЕГЭ);</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w:t>
      </w:r>
      <w:r w:rsidR="00623D48">
        <w:rPr>
          <w:rFonts w:ascii="Times New Roman" w:eastAsia="Times New Roman" w:hAnsi="Times New Roman" w:cs="Times New Roman"/>
          <w:sz w:val="24"/>
          <w:szCs w:val="24"/>
        </w:rPr>
        <w:t>физика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для обучающихся 11-х классов:</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ЕГЭ);</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форме ЕГЭ);</w:t>
      </w:r>
    </w:p>
    <w:p w:rsidR="00623D48"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00623D48" w:rsidRPr="00623D48">
        <w:rPr>
          <w:rFonts w:ascii="Times New Roman" w:eastAsia="Times New Roman" w:hAnsi="Times New Roman" w:cs="Times New Roman"/>
          <w:sz w:val="24"/>
          <w:szCs w:val="24"/>
        </w:rPr>
        <w:t xml:space="preserve"> </w:t>
      </w:r>
      <w:r w:rsidR="00623D48">
        <w:rPr>
          <w:rFonts w:ascii="Times New Roman" w:eastAsia="Times New Roman" w:hAnsi="Times New Roman" w:cs="Times New Roman"/>
          <w:sz w:val="24"/>
          <w:szCs w:val="24"/>
        </w:rPr>
        <w:t>физика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7. Итоговая аттестация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7.1. Итоговая аттестация – это фиксация полугодовых и годовых отметок обучающихся, которые выставляются в классный журнал за два дня до начала каникул.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7.2. Предметные отметки за полугодие определяются как среднее арифметическое баллов с учетом контрольных</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(проверочных) работ. Интерпретация результатов оценки ведётся на основе контекстной информации – с учётом стартового уровня и динамики образовательных достижений.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7.3. С целью информирования обучающихся 2-11-х классов и предоставления им возможности для улучшения отметки в четвертях предусматривается предварительное ознакомление обучающихся с четвертной отметкой по каждому предмету учебного плана за две недели до окончания четверти.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7.4. Предметные отметка за полугодие определяется с учетом отметки за 1 и 2 четверти и итогов зимней сессии. Итоговая отметка определяется с учетом полугодовой и итогов весенней сессии.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7.5. Итоговая отметка может быть пересмотрена в случае несогласия обучающихся и их родителей (законных представителей) с выставлением итоговой отметки по предмету.</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7.6. На основании письменного заявления родителей (законных представителей) для пересмотра оценки создается конфликтная комиссия в составе трех-пяти человек, состав которой утверждается приказом по школе. Комиссия, в присутствии родителей (законных представителей)</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обучающегося определяет соответствие выставленной отметки по предмету. Решение комиссии оформляется протоколом и является окончательным.</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7.7. Перевод обучающихся 1-х – 8-х, 10-х классов в следующий класс и допуск обучающихся 9-х, 11-х классов к Государственной итоговой аттестации осуществляется на основании решения педагогического совета школы, утвержденного приказом директора школы.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7.8. Классные руководители обязаны довести до сведения обучающихся и их родителей (законных представителей) итоги аттестаций и решение педагогического совета школы о переводе обучающегося, а в случае неудовлетворительных результатов учебного года или экзаменов– в письменном виде в трехдневный срок оповестить родителей (законных представителей).В письменном извещении родители (законные представители) ставят подпись и дату оповещения.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7.9. Учащиеся, временно обучающиеся в санаторным школах, реабилитационных общеобразовательных учреждениях, аттестуются на основе итогов их аттестации в этих учебных заведениях.</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8. Оценивание метапредметных и личностных результатов обучающихся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8.1.Средства, которыми контролируются метапредметные и личностные результаты – это специальные диагностические работы: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задания по отдельным универсальным учебным действиям;</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комплексные задания, требующие одновременного применения различных УУД.</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8.2. Комплексная накопленная оценка – это вывод по всем материалам «Портфеля достижений».</w:t>
      </w:r>
    </w:p>
    <w:p w:rsidR="00F07C2A" w:rsidRPr="00F07C2A" w:rsidRDefault="00F07C2A" w:rsidP="00623D48">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t>II</w:t>
      </w:r>
      <w:r w:rsidRPr="00F07C2A">
        <w:rPr>
          <w:rFonts w:ascii="Times New Roman" w:eastAsia="Times New Roman" w:hAnsi="Times New Roman" w:cs="Times New Roman"/>
          <w:b/>
          <w:sz w:val="32"/>
          <w:szCs w:val="32"/>
        </w:rPr>
        <w:t>.Содержательный раздел</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2.1. Программа духовно-нравственного развития, воспитания и социализации обучающихся</w:t>
      </w:r>
    </w:p>
    <w:p w:rsidR="00F07C2A" w:rsidRPr="00F07C2A" w:rsidRDefault="00F07C2A" w:rsidP="00F07C2A">
      <w:pPr>
        <w:spacing w:before="30" w:after="30" w:line="360" w:lineRule="auto"/>
        <w:ind w:firstLine="567"/>
        <w:jc w:val="center"/>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Пояснительная записка</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Стандарт),Концепция духовно-нравственного воспитания российских школьников (далее — Концепция).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обучающегося5 класса.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Программа содержит шесть разделов:</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Первый раздел – «Цель и общие задачи воспитания и социализации обучающихся»;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Второй раздел - «Ценностные установки воспитания»;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третьем разделе – «Основные направления и ценностные основы воспитания и социализации»– представлены общие задачи воспитания, систематизированные по основным направлениям воспитания и социализации обучающихся:</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нравственных чувств и этического сознания;</w:t>
      </w:r>
    </w:p>
    <w:p w:rsidR="00F07C2A" w:rsidRPr="00F07C2A" w:rsidRDefault="00F07C2A" w:rsidP="00F07C2A">
      <w:pPr>
        <w:spacing w:before="30" w:after="30" w:line="240" w:lineRule="auto"/>
        <w:ind w:left="567"/>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трудолюбия, творческого отношения к учению,труду, жизни;</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формирование ценностного отношения к здоровью и здоровому образу жизни;</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Четвертый раздел – «Содержание воспитания и социализации учащихся пятых классов» –включает характеристику современных особенностей воспитания и социализации </w:t>
      </w:r>
      <w:r w:rsidRPr="00F07C2A">
        <w:rPr>
          <w:rFonts w:ascii="Times New Roman" w:eastAsia="Times New Roman" w:hAnsi="Times New Roman" w:cs="Times New Roman"/>
          <w:color w:val="000000"/>
          <w:sz w:val="24"/>
          <w:szCs w:val="24"/>
        </w:rPr>
        <w:lastRenderedPageBreak/>
        <w:t xml:space="preserve">обучающихся,раскрывает основные подходы к организации воспитания и социализации обучающихся (аксиологический,системно-деятельностный, развивающий).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Шестой раздел – «Планируемые результаты воспитания и социализации обучающихся»определены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F07C2A" w:rsidRPr="00F07C2A" w:rsidRDefault="00F07C2A" w:rsidP="00F07C2A">
      <w:pPr>
        <w:numPr>
          <w:ilvl w:val="0"/>
          <w:numId w:val="7"/>
        </w:numPr>
        <w:spacing w:before="30" w:after="30" w:line="240" w:lineRule="auto"/>
        <w:jc w:val="both"/>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t>Цель и общие задачи воспитания и социализации обучающихся.</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Цель</w:t>
      </w:r>
      <w:r w:rsidRPr="00F07C2A">
        <w:rPr>
          <w:rFonts w:ascii="Times New Roman" w:eastAsia="Times New Roman" w:hAnsi="Times New Roman" w:cs="Times New Roman"/>
          <w:color w:val="000000"/>
          <w:sz w:val="24"/>
          <w:szCs w:val="24"/>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Основная педагогическая цель</w:t>
      </w:r>
      <w:r w:rsidRPr="00F07C2A">
        <w:rPr>
          <w:rFonts w:ascii="Times New Roman" w:eastAsia="Times New Roman" w:hAnsi="Times New Roman" w:cs="Times New Roman"/>
          <w:i/>
          <w:color w:val="000000"/>
          <w:sz w:val="24"/>
          <w:szCs w:val="24"/>
        </w:rPr>
        <w:t xml:space="preserve"> – </w:t>
      </w:r>
      <w:r w:rsidRPr="00F07C2A">
        <w:rPr>
          <w:rFonts w:ascii="Times New Roman" w:eastAsia="Times New Roman" w:hAnsi="Times New Roman" w:cs="Times New Roman"/>
          <w:b/>
          <w:i/>
          <w:color w:val="000000"/>
          <w:sz w:val="24"/>
          <w:szCs w:val="24"/>
        </w:rPr>
        <w:t>воспитание нравственного, ответственного, инициативного и компетентного гражданина России.</w:t>
      </w:r>
    </w:p>
    <w:p w:rsidR="00F07C2A" w:rsidRPr="00F07C2A" w:rsidRDefault="00F07C2A" w:rsidP="00F07C2A">
      <w:pPr>
        <w:spacing w:before="30" w:after="30" w:line="240" w:lineRule="auto"/>
        <w:ind w:firstLine="540"/>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личностной культуры</w:t>
      </w:r>
      <w:r w:rsidRPr="00F07C2A">
        <w:rPr>
          <w:rFonts w:ascii="Times New Roman" w:eastAsia="Times New Roman" w:hAnsi="Times New Roman" w:cs="Times New Roman"/>
          <w:b/>
          <w:color w:val="000000"/>
          <w:sz w:val="24"/>
          <w:szCs w:val="24"/>
        </w:rPr>
        <w:t>:</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к духовному развитию;</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укрепление нравственности;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основ морали;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основ нравственного самосознания личности (совести);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принятие обучающимся базовых общенациональных ценностей, национальных и этнических духовных традиций;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открыто выражать и отстаивать свою нравственно оправданную позицию,</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проявлять критичность к собственным намерениям, мыслям и поступкам;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к самостоятельным поступкам и действиям;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трудолюбия, способности к преодолению трудностей;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осознание младшим школьником ценности человеческой жизни;</w:t>
      </w:r>
    </w:p>
    <w:p w:rsidR="00F07C2A" w:rsidRPr="00F07C2A" w:rsidRDefault="00F07C2A" w:rsidP="00F07C2A">
      <w:pPr>
        <w:tabs>
          <w:tab w:val="num" w:pos="0"/>
        </w:tabs>
        <w:suppressAutoHyphens/>
        <w:spacing w:line="240" w:lineRule="auto"/>
        <w:ind w:left="567" w:hanging="283"/>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нравственного смысла учения.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социальной культуры:</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формирование основ российской гражданской идентичности;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пробуждение веры в Россию, чувства личной ответственности за Отечество;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патриотизма и гражданской солидарности;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навыков организации и осуществления сотрудничества с педагогами, сверстниками,</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родителями, старшими детьми в решении общих проблем;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укрепление доверия к другим людям;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доброжелательности и эмоциональной отзывчивости, понимания и сопереживания другим людям;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становление гуманистических и демократических ценностных ориентаций;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lastRenderedPageBreak/>
        <w:t></w:t>
      </w:r>
      <w:r w:rsidRPr="00F07C2A">
        <w:rPr>
          <w:rFonts w:ascii="Times New Roman" w:eastAsia="Times New Roman" w:hAnsi="Times New Roman" w:cs="Times New Roman"/>
          <w:color w:val="000000"/>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семейной культуры:</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отношения к семье как к основе российского общества;</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почтительного отношения к родителям, осознанного, заботливого отношения к старшим и младшим;</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p w:rsidR="00F07C2A" w:rsidRPr="00F07C2A" w:rsidRDefault="00F07C2A" w:rsidP="00F07C2A">
      <w:pPr>
        <w:numPr>
          <w:ilvl w:val="0"/>
          <w:numId w:val="8"/>
        </w:numPr>
        <w:spacing w:before="30" w:after="30" w:line="240" w:lineRule="auto"/>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t xml:space="preserve">Ценностные установки воспитания и социализации </w:t>
      </w:r>
      <w:r w:rsidR="002462E2">
        <w:rPr>
          <w:rFonts w:ascii="Times New Roman" w:eastAsia="Times New Roman" w:hAnsi="Times New Roman" w:cs="Times New Roman"/>
          <w:b/>
          <w:color w:val="000000"/>
          <w:sz w:val="24"/>
          <w:szCs w:val="24"/>
        </w:rPr>
        <w:t>школьников</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Содержанием духовно-нравственного развития, воспитания и социализации являются ценности,хранимые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патриотизм (любовь к России, к своему народу,</w:t>
      </w:r>
      <w:r w:rsidR="008166D2">
        <w:rPr>
          <w:rFonts w:ascii="Times New Roman" w:eastAsia="Times New Roman" w:hAnsi="Times New Roman" w:cs="Times New Roman"/>
          <w:color w:val="000000"/>
          <w:sz w:val="24"/>
          <w:szCs w:val="24"/>
        </w:rPr>
        <w:t xml:space="preserve"> району, посёлку</w:t>
      </w:r>
      <w:r w:rsidRPr="00F07C2A">
        <w:rPr>
          <w:rFonts w:ascii="Times New Roman" w:eastAsia="Times New Roman" w:hAnsi="Times New Roman" w:cs="Times New Roman"/>
          <w:color w:val="000000"/>
          <w:sz w:val="24"/>
          <w:szCs w:val="24"/>
        </w:rPr>
        <w:t>; служение Отечеству);</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справедливость, милосердие, честь, достоинство);</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гражданственность (правовое государство,</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семья (любовь и верность, здоровье, достаток,</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почитание родителей, забота о старших и младших, забота о продолжении рода);</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труд и творчество (творчество и созидание,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целеустремленность и настойчивость, трудолюбие, бережливость);</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наука (познание, истина, научная картина мира,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экологическое сознание);</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искусство и литература (красота, гармония,</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духовный мир человека, нравственный выбор, смысл жизни, эстетическое развитие);</w:t>
      </w:r>
      <w:r w:rsidR="002462E2">
        <w:rPr>
          <w:rFonts w:ascii="Times New Roman" w:eastAsia="Times New Roman" w:hAnsi="Times New Roman" w:cs="Times New Roman"/>
          <w:color w:val="000000"/>
          <w:sz w:val="24"/>
          <w:szCs w:val="24"/>
        </w:rPr>
        <w:t xml:space="preserve"> </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природа (жизнь, родная земля, заповедная природа, планета Земля);</w:t>
      </w:r>
    </w:p>
    <w:p w:rsidR="00F07C2A" w:rsidRPr="00F07C2A" w:rsidRDefault="00F07C2A" w:rsidP="00F07C2A">
      <w:pPr>
        <w:tabs>
          <w:tab w:val="num" w:pos="72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F07C2A" w:rsidRPr="00F07C2A" w:rsidRDefault="00F07C2A" w:rsidP="00F07C2A">
      <w:pPr>
        <w:numPr>
          <w:ilvl w:val="0"/>
          <w:numId w:val="9"/>
        </w:numPr>
        <w:spacing w:before="30" w:after="30" w:line="240" w:lineRule="auto"/>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t>Основные направления и ценностные основы воспитания и социализации обучающихся</w:t>
      </w:r>
    </w:p>
    <w:p w:rsidR="00F07C2A" w:rsidRPr="00F07C2A" w:rsidRDefault="00F07C2A" w:rsidP="00F07C2A">
      <w:pPr>
        <w:spacing w:before="30" w:after="30" w:line="240" w:lineRule="auto"/>
        <w:ind w:firstLine="24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1.Воспитание гражданственности, патриотизма,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уважения к правам, свободам и обязанностям человека.</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2.Воспитание нравственных чувств и этического сознания.</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3.Воспитание трудолюбия, творческого отношения к учению, труду, жизни.</w:t>
      </w:r>
    </w:p>
    <w:p w:rsidR="00F07C2A" w:rsidRPr="00F07C2A" w:rsidRDefault="00F07C2A" w:rsidP="00F07C2A">
      <w:pPr>
        <w:tabs>
          <w:tab w:val="left" w:pos="360"/>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4.Формирование ценностного отношения к здоровью и здоровому образу жизни. </w:t>
      </w:r>
    </w:p>
    <w:p w:rsidR="00F07C2A" w:rsidRPr="00F07C2A" w:rsidRDefault="00F07C2A" w:rsidP="00F07C2A">
      <w:pPr>
        <w:tabs>
          <w:tab w:val="left" w:pos="360"/>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5.Воспитание ценностного отношения к природе,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окружающей среде. </w:t>
      </w:r>
    </w:p>
    <w:p w:rsidR="00F07C2A" w:rsidRPr="00F07C2A" w:rsidRDefault="00F07C2A" w:rsidP="00F07C2A">
      <w:pPr>
        <w:tabs>
          <w:tab w:val="left" w:pos="1425"/>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6.Воспитание ценностного отношения к прекрасному, формирование представлений об эстетических идеалах и ценностях(эстетическое воспитание).</w:t>
      </w:r>
    </w:p>
    <w:p w:rsidR="00F07C2A" w:rsidRPr="00F07C2A" w:rsidRDefault="00F07C2A" w:rsidP="00F07C2A">
      <w:pPr>
        <w:spacing w:before="30" w:after="30" w:line="240" w:lineRule="auto"/>
        <w:ind w:firstLine="435"/>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4. Современные особенности воспитания и социализации обучающихся</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lastRenderedPageBreak/>
        <w:t></w:t>
      </w:r>
      <w:r w:rsidRPr="00F07C2A">
        <w:rPr>
          <w:rFonts w:ascii="Times New Roman" w:eastAsia="Times New Roman" w:hAnsi="Times New Roman" w:cs="Times New Roman"/>
          <w:color w:val="000000"/>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Сегодня существует и усиливается конфликт между характером присвоения ребенком знаний и ценностей в школе (системность,</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последовательность, традиционность, культуросообразность и т. д.) и вне школы(клиповость, хаотичность, смешение высокой культуры и бытовой, размывание границ между культурой и антикультурой и т. д.). </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Подмена реальных форм социализации виртуальными.</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Переориентации воспитания с коллективистской на индивидуалистическую модель.</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 основе Программы духовно-нравственного развития и воспитания обучающихся МБОУ </w:t>
      </w:r>
      <w:r w:rsidR="002462E2">
        <w:rPr>
          <w:rFonts w:ascii="Times New Roman" w:eastAsia="Times New Roman" w:hAnsi="Times New Roman" w:cs="Times New Roman"/>
          <w:color w:val="000000"/>
          <w:sz w:val="24"/>
          <w:szCs w:val="24"/>
        </w:rPr>
        <w:t>СОШ п. Быстринск</w:t>
      </w:r>
      <w:r w:rsidRPr="00F07C2A">
        <w:rPr>
          <w:rFonts w:ascii="Times New Roman" w:eastAsia="Times New Roman" w:hAnsi="Times New Roman" w:cs="Times New Roman"/>
          <w:color w:val="000000"/>
          <w:sz w:val="24"/>
          <w:szCs w:val="24"/>
        </w:rPr>
        <w:t xml:space="preserve"> и организуемого в соответствии с ней нравственного уклада школьной жизни лежат три подхода: аксиологический,</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системно-деятельностный, развивающий.</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Воспитание и социализация требуют внимательного отношения к каждому обучающемуся</w:t>
      </w:r>
      <w:r w:rsidRPr="00F07C2A">
        <w:rPr>
          <w:rFonts w:ascii="Times New Roman" w:eastAsia="Times New Roman" w:hAnsi="Times New Roman" w:cs="Times New Roman"/>
          <w:color w:val="000000"/>
          <w:sz w:val="24"/>
          <w:szCs w:val="24"/>
        </w:rPr>
        <w:t>. Уклад школьной жизни моделирует пространство культуры с абсолютным приоритетом устойчивых,</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Воспитание и социализация обучающихся, содержание их деятельности должны раскрывать перед ними их возможное будущее</w:t>
      </w:r>
      <w:r w:rsidRPr="00F07C2A">
        <w:rPr>
          <w:rFonts w:ascii="Times New Roman" w:eastAsia="Times New Roman" w:hAnsi="Times New Roman" w:cs="Times New Roman"/>
          <w:color w:val="000000"/>
          <w:sz w:val="24"/>
          <w:szCs w:val="24"/>
        </w:rPr>
        <w:t xml:space="preserve">.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07C2A" w:rsidRPr="00F07C2A" w:rsidRDefault="00F07C2A" w:rsidP="00F07C2A">
      <w:pPr>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4.1. Задачи воспитания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патриотизма, уважения к правам, свободам и обязанностям человека;</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нравственных чувств и этического сознания</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bCs/>
          <w:color w:val="000000"/>
          <w:sz w:val="24"/>
          <w:szCs w:val="24"/>
        </w:rPr>
        <w:t>В</w:t>
      </w:r>
      <w:r w:rsidRPr="00F07C2A">
        <w:rPr>
          <w:rFonts w:ascii="Times New Roman" w:eastAsia="Times New Roman" w:hAnsi="Times New Roman" w:cs="Times New Roman"/>
          <w:color w:val="000000"/>
          <w:sz w:val="24"/>
          <w:szCs w:val="24"/>
        </w:rPr>
        <w:t>оспитание трудолюбия, творческого отношения к учению, труду, жизни</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ценностного отношения к здоровью и здоровому образу жизни</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ценностного отношения к природе,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окружающей среде </w:t>
      </w:r>
    </w:p>
    <w:p w:rsidR="00F07C2A" w:rsidRPr="00F07C2A" w:rsidRDefault="00F07C2A" w:rsidP="00F07C2A">
      <w:pPr>
        <w:tabs>
          <w:tab w:val="num" w:pos="360"/>
        </w:tabs>
        <w:suppressAutoHyphens/>
        <w:spacing w:before="30" w:after="30" w:line="240" w:lineRule="auto"/>
        <w:ind w:left="540" w:hanging="54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07C2A" w:rsidRPr="00F07C2A" w:rsidRDefault="00F07C2A" w:rsidP="00F07C2A">
      <w:pPr>
        <w:spacing w:before="100" w:beforeAutospacing="1" w:after="100" w:afterAutospacing="1" w:line="240" w:lineRule="auto"/>
        <w:ind w:firstLine="540"/>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lastRenderedPageBreak/>
        <w:t>5. Совместная д</w:t>
      </w:r>
      <w:r w:rsidR="008166D2">
        <w:rPr>
          <w:rFonts w:ascii="Times New Roman" w:eastAsia="Times New Roman" w:hAnsi="Times New Roman" w:cs="Times New Roman"/>
          <w:b/>
          <w:color w:val="000000"/>
          <w:sz w:val="24"/>
          <w:szCs w:val="24"/>
        </w:rPr>
        <w:t>еятельность МБОУ СОШ п. Быстринск</w:t>
      </w:r>
      <w:r w:rsidRPr="00F07C2A">
        <w:rPr>
          <w:rFonts w:ascii="Times New Roman" w:eastAsia="Times New Roman" w:hAnsi="Times New Roman" w:cs="Times New Roman"/>
          <w:b/>
          <w:color w:val="000000"/>
          <w:sz w:val="24"/>
          <w:szCs w:val="24"/>
        </w:rPr>
        <w:t>, семьи и общественности по воспитанию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процессы его духовно-нравственного, психо-эмоционального развития, социального созревания большое влияние оказывает содержание телевизионных программ,</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F07C2A" w:rsidRPr="00F07C2A" w:rsidRDefault="00F07C2A" w:rsidP="00F07C2A">
      <w:pPr>
        <w:spacing w:before="100" w:beforeAutospacing="1" w:after="100" w:afterAutospacing="1" w:line="240" w:lineRule="auto"/>
        <w:ind w:firstLine="708"/>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5.1. Повышение педагогической культуры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Система работы школы по повышению педагогической культуры родителей основана на следующих принципах:</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-совместная педагогическая деятельность семьи и образовательного учреждения;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-сочетание педагогического просвещения с педагогическим самообразованием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-педагогическое внимание, уважение и требовательность к родителям;</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-содействие родителям в решении индивидуальных проблем воспитания детей;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-опора на положительный опыт семейного воспитания.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Содержание программ </w:t>
      </w:r>
      <w:r w:rsidRPr="00F07C2A">
        <w:rPr>
          <w:rFonts w:ascii="Times New Roman" w:eastAsia="Times New Roman" w:hAnsi="Times New Roman" w:cs="Times New Roman"/>
          <w:color w:val="000000"/>
          <w:sz w:val="24"/>
          <w:szCs w:val="24"/>
          <w:shd w:val="clear" w:color="auto" w:fill="FFFFFF"/>
        </w:rPr>
        <w:t>повышения педагогической культуры родителей</w:t>
      </w:r>
      <w:r w:rsidRPr="00F07C2A">
        <w:rPr>
          <w:rFonts w:ascii="Times New Roman" w:eastAsia="Times New Roman" w:hAnsi="Times New Roman" w:cs="Times New Roman"/>
          <w:color w:val="000000"/>
          <w:sz w:val="24"/>
          <w:szCs w:val="24"/>
        </w:rPr>
        <w:t xml:space="preserve"> отражает содержание основных направлений воспитания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 системе повышения педагогической культуры </w:t>
      </w:r>
      <w:r w:rsidR="008166D2">
        <w:rPr>
          <w:rFonts w:ascii="Times New Roman" w:eastAsia="Times New Roman" w:hAnsi="Times New Roman" w:cs="Times New Roman"/>
          <w:color w:val="000000"/>
          <w:sz w:val="24"/>
          <w:szCs w:val="24"/>
        </w:rPr>
        <w:t>родителей в МБОУ СОШ п. Быстринск</w:t>
      </w:r>
      <w:r w:rsidRPr="00F07C2A">
        <w:rPr>
          <w:rFonts w:ascii="Times New Roman" w:eastAsia="Times New Roman" w:hAnsi="Times New Roman" w:cs="Times New Roman"/>
          <w:color w:val="000000"/>
          <w:sz w:val="24"/>
          <w:szCs w:val="24"/>
        </w:rPr>
        <w:t xml:space="preserve"> используются следующие формы работы: родительское собрание, родительская конференция,организационно-деятельностная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07C2A" w:rsidRPr="00F07C2A" w:rsidRDefault="00F07C2A" w:rsidP="00F07C2A">
      <w:pPr>
        <w:spacing w:before="100" w:beforeAutospacing="1" w:after="100" w:afterAutospacing="1" w:line="240" w:lineRule="auto"/>
        <w:ind w:firstLine="706"/>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 xml:space="preserve">6. Планируемые результаты воспитания и социализации обучающихся пятых классов </w:t>
      </w:r>
    </w:p>
    <w:p w:rsidR="00F07C2A" w:rsidRPr="00F07C2A" w:rsidRDefault="00F07C2A" w:rsidP="00F07C2A">
      <w:pPr>
        <w:widowControl w:val="0"/>
        <w:spacing w:before="30" w:after="30" w:line="240" w:lineRule="auto"/>
        <w:ind w:firstLine="706"/>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w:t>
      </w:r>
      <w:r w:rsidRPr="00F07C2A">
        <w:rPr>
          <w:rFonts w:ascii="Times New Roman" w:eastAsia="Times New Roman" w:hAnsi="Times New Roman" w:cs="Times New Roman"/>
          <w:color w:val="000000"/>
          <w:sz w:val="24"/>
          <w:szCs w:val="24"/>
        </w:rPr>
        <w:lastRenderedPageBreak/>
        <w:t xml:space="preserve">представлений, опыта эмоционально-ценностного постижения действительности и общественного действия в контексте становления идентичности(самосознания) гражданина России.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t>Первый уровень результатов</w:t>
      </w:r>
      <w:r w:rsidRPr="00F07C2A">
        <w:rPr>
          <w:rFonts w:ascii="Times New Roman" w:eastAsia="Times New Roman" w:hAnsi="Times New Roman" w:cs="Times New Roman"/>
          <w:color w:val="000000"/>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t>Второй уровень результатов</w:t>
      </w:r>
      <w:r w:rsidRPr="00F07C2A">
        <w:rPr>
          <w:rFonts w:ascii="Times New Roman" w:eastAsia="Times New Roman" w:hAnsi="Times New Roman" w:cs="Times New Roman"/>
          <w:b/>
          <w:bCs/>
          <w:color w:val="000000"/>
          <w:sz w:val="24"/>
          <w:szCs w:val="24"/>
        </w:rPr>
        <w:t xml:space="preserve"> – </w:t>
      </w:r>
      <w:r w:rsidRPr="00F07C2A">
        <w:rPr>
          <w:rFonts w:ascii="Times New Roman" w:eastAsia="Times New Roman" w:hAnsi="Times New Roman" w:cs="Times New Roman"/>
          <w:color w:val="000000"/>
          <w:sz w:val="24"/>
          <w:szCs w:val="24"/>
        </w:rPr>
        <w:t xml:space="preserve">получение пятиклассником опыта переживания и позитивного отношения к базовым ценностям общества(человек,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ценить(или отвергает).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t>Третий уровень результатов</w:t>
      </w:r>
      <w:r w:rsidRPr="00F07C2A">
        <w:rPr>
          <w:rFonts w:ascii="Times New Roman" w:eastAsia="Times New Roman" w:hAnsi="Times New Roman" w:cs="Times New Roman"/>
          <w:color w:val="000000"/>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F07C2A">
        <w:rPr>
          <w:rFonts w:ascii="Times New Roman" w:eastAsia="Times New Roman" w:hAnsi="Times New Roman" w:cs="Times New Roman"/>
          <w:i/>
          <w:color w:val="000000"/>
          <w:sz w:val="24"/>
          <w:szCs w:val="24"/>
        </w:rPr>
        <w:t>становится</w:t>
      </w:r>
      <w:r w:rsidRPr="00F07C2A">
        <w:rPr>
          <w:rFonts w:ascii="Times New Roman" w:eastAsia="Times New Roman" w:hAnsi="Times New Roman" w:cs="Times New Roman"/>
          <w:color w:val="000000"/>
          <w:sz w:val="24"/>
          <w:szCs w:val="24"/>
        </w:rPr>
        <w:t xml:space="preserve"> (а не просто</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i/>
          <w:color w:val="000000"/>
          <w:sz w:val="24"/>
          <w:szCs w:val="24"/>
        </w:rPr>
        <w:t>узнает о том, как стать</w:t>
      </w:r>
      <w:r w:rsidRPr="00F07C2A">
        <w:rPr>
          <w:rFonts w:ascii="Times New Roman" w:eastAsia="Times New Roman" w:hAnsi="Times New Roman" w:cs="Times New Roman"/>
          <w:color w:val="000000"/>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школы, в открытой общественной среде.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Переход от одного уровня воспитательных результатов к другому должен быть последовательным,</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постепенным, что должно учитываться при организации воспитания и социализации пятиклассников.</w:t>
      </w:r>
    </w:p>
    <w:p w:rsidR="00F07C2A" w:rsidRPr="00F07C2A" w:rsidRDefault="00F07C2A" w:rsidP="00F07C2A">
      <w:pPr>
        <w:spacing w:before="30" w:after="30" w:line="360" w:lineRule="auto"/>
        <w:ind w:firstLine="700"/>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Действия педагога, направленные на достижения воспитательных результатов</w:t>
      </w:r>
    </w:p>
    <w:tbl>
      <w:tblPr>
        <w:tblW w:w="10755" w:type="dxa"/>
        <w:tblInd w:w="-1126" w:type="dxa"/>
        <w:tblLayout w:type="fixed"/>
        <w:tblCellMar>
          <w:top w:w="55" w:type="dxa"/>
          <w:left w:w="55" w:type="dxa"/>
          <w:bottom w:w="55" w:type="dxa"/>
          <w:right w:w="55" w:type="dxa"/>
        </w:tblCellMar>
        <w:tblLook w:val="04A0" w:firstRow="1" w:lastRow="0" w:firstColumn="1" w:lastColumn="0" w:noHBand="0" w:noVBand="1"/>
      </w:tblPr>
      <w:tblGrid>
        <w:gridCol w:w="2090"/>
        <w:gridCol w:w="3828"/>
        <w:gridCol w:w="4837"/>
      </w:tblGrid>
      <w:tr w:rsidR="00F07C2A" w:rsidRPr="00F07C2A" w:rsidTr="00F07C2A">
        <w:tc>
          <w:tcPr>
            <w:tcW w:w="2090"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ind w:left="571" w:hanging="571"/>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Класс</w:t>
            </w:r>
          </w:p>
        </w:tc>
        <w:tc>
          <w:tcPr>
            <w:tcW w:w="3827"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Особенности возрастной категории</w:t>
            </w:r>
          </w:p>
        </w:tc>
        <w:tc>
          <w:tcPr>
            <w:tcW w:w="4836"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Действия педагога</w:t>
            </w:r>
          </w:p>
        </w:tc>
      </w:tr>
      <w:tr w:rsidR="00F07C2A" w:rsidRPr="00F07C2A" w:rsidTr="00F07C2A">
        <w:tc>
          <w:tcPr>
            <w:tcW w:w="2090" w:type="dxa"/>
            <w:tcBorders>
              <w:top w:val="nil"/>
              <w:left w:val="single" w:sz="2" w:space="0" w:color="000000"/>
              <w:bottom w:val="single" w:sz="2" w:space="0" w:color="000000"/>
              <w:right w:val="nil"/>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5 класс</w:t>
            </w:r>
          </w:p>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Получение школьником опыта самостоятельного общественного действия</w:t>
            </w:r>
          </w:p>
        </w:tc>
        <w:tc>
          <w:tcPr>
            <w:tcW w:w="3827"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10" w:right="-10"/>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836"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5" w:firstLine="9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002462E2">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F07C2A">
              <w:rPr>
                <w:rFonts w:ascii="Times New Roman" w:eastAsia="Times New Roman" w:hAnsi="Times New Roman" w:cs="Times New Roman"/>
                <w:i/>
                <w:sz w:val="24"/>
                <w:szCs w:val="24"/>
              </w:rPr>
              <w:t>ограничены.</w:t>
            </w:r>
          </w:p>
          <w:p w:rsidR="00F07C2A" w:rsidRPr="00F07C2A" w:rsidRDefault="00F07C2A" w:rsidP="00F07C2A">
            <w:pPr>
              <w:tabs>
                <w:tab w:val="left" w:pos="2336"/>
              </w:tabs>
              <w:spacing w:before="30" w:after="30" w:line="228" w:lineRule="auto"/>
              <w:ind w:firstLine="170"/>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F07C2A">
              <w:rPr>
                <w:rFonts w:ascii="Times New Roman" w:eastAsia="Times New Roman" w:hAnsi="Times New Roman" w:cs="Times New Roman"/>
                <w:spacing w:val="-4"/>
                <w:sz w:val="24"/>
                <w:szCs w:val="24"/>
              </w:rPr>
              <w:t xml:space="preserve">всего, сформировать у ребенка мотивацию к </w:t>
            </w:r>
            <w:r w:rsidRPr="00F07C2A">
              <w:rPr>
                <w:rFonts w:ascii="Times New Roman" w:eastAsia="Times New Roman" w:hAnsi="Times New Roman" w:cs="Times New Roman"/>
                <w:sz w:val="24"/>
                <w:szCs w:val="24"/>
              </w:rPr>
              <w:t xml:space="preserve">изменению себя и приобретение </w:t>
            </w:r>
            <w:r w:rsidRPr="00F07C2A">
              <w:rPr>
                <w:rFonts w:ascii="Times New Roman" w:eastAsia="Times New Roman" w:hAnsi="Times New Roman" w:cs="Times New Roman"/>
                <w:spacing w:val="-4"/>
                <w:sz w:val="24"/>
                <w:szCs w:val="24"/>
              </w:rPr>
              <w:t xml:space="preserve">необходимых </w:t>
            </w:r>
            <w:r w:rsidRPr="00F07C2A">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F07C2A">
              <w:rPr>
                <w:rFonts w:ascii="Times New Roman" w:eastAsia="Times New Roman" w:hAnsi="Times New Roman" w:cs="Times New Roman"/>
                <w:sz w:val="24"/>
                <w:szCs w:val="24"/>
              </w:rPr>
              <w:t xml:space="preserve">странства деятельности по </w:t>
            </w:r>
            <w:r w:rsidRPr="00F07C2A">
              <w:rPr>
                <w:rFonts w:ascii="Times New Roman" w:eastAsia="Times New Roman" w:hAnsi="Times New Roman" w:cs="Times New Roman"/>
                <w:spacing w:val="-2"/>
                <w:sz w:val="24"/>
                <w:szCs w:val="24"/>
              </w:rPr>
              <w:t xml:space="preserve">самовоспитанию, </w:t>
            </w:r>
            <w:r w:rsidRPr="00F07C2A">
              <w:rPr>
                <w:rFonts w:ascii="Times New Roman" w:eastAsia="Times New Roman" w:hAnsi="Times New Roman" w:cs="Times New Roman"/>
                <w:sz w:val="24"/>
                <w:szCs w:val="24"/>
              </w:rPr>
              <w:t xml:space="preserve">и все усилия </w:t>
            </w:r>
            <w:r w:rsidRPr="00F07C2A">
              <w:rPr>
                <w:rFonts w:ascii="Times New Roman" w:eastAsia="Times New Roman" w:hAnsi="Times New Roman" w:cs="Times New Roman"/>
                <w:spacing w:val="-4"/>
                <w:sz w:val="24"/>
                <w:szCs w:val="24"/>
              </w:rPr>
              <w:t>педагога будут тщетны.</w:t>
            </w:r>
          </w:p>
          <w:p w:rsidR="00F07C2A" w:rsidRPr="00F07C2A" w:rsidRDefault="00F07C2A" w:rsidP="00F07C2A">
            <w:pPr>
              <w:spacing w:before="100" w:beforeAutospacing="1" w:after="100" w:afterAutospacing="1" w:line="100" w:lineRule="atLeast"/>
              <w:ind w:hanging="57"/>
              <w:jc w:val="both"/>
              <w:rPr>
                <w:rFonts w:ascii="Times New Roman" w:eastAsia="Times New Roman" w:hAnsi="Times New Roman" w:cs="Times New Roman"/>
                <w:sz w:val="24"/>
                <w:szCs w:val="24"/>
              </w:rPr>
            </w:pPr>
            <w:r w:rsidRPr="00F07C2A">
              <w:rPr>
                <w:rFonts w:ascii="Times New Roman" w:eastAsia="Times New Roman" w:hAnsi="Times New Roman" w:cs="Times New Roman"/>
                <w:bCs/>
                <w:i/>
                <w:iCs/>
                <w:spacing w:val="-4"/>
                <w:sz w:val="24"/>
                <w:szCs w:val="24"/>
              </w:rPr>
              <w:lastRenderedPageBreak/>
              <w:t>В основе используемых воспитательных форм лежит системно-деятельностный подход и принцип сохранения целостности систем</w:t>
            </w:r>
          </w:p>
        </w:tc>
      </w:tr>
    </w:tbl>
    <w:p w:rsidR="00F07C2A" w:rsidRPr="00F07C2A" w:rsidRDefault="00F07C2A" w:rsidP="00F07C2A">
      <w:pPr>
        <w:spacing w:before="120" w:after="100" w:afterAutospacing="1" w:line="240" w:lineRule="auto"/>
        <w:ind w:firstLine="697"/>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lastRenderedPageBreak/>
        <w:t>Перечень воспитательных форм и мероприятий для обучающихся 5-х классов</w:t>
      </w:r>
    </w:p>
    <w:tbl>
      <w:tblPr>
        <w:tblW w:w="10770" w:type="dxa"/>
        <w:tblInd w:w="-1079" w:type="dxa"/>
        <w:tblLayout w:type="fixed"/>
        <w:tblCellMar>
          <w:top w:w="55" w:type="dxa"/>
          <w:left w:w="55" w:type="dxa"/>
          <w:bottom w:w="55" w:type="dxa"/>
          <w:right w:w="55" w:type="dxa"/>
        </w:tblCellMar>
        <w:tblLook w:val="04A0" w:firstRow="1" w:lastRow="0" w:firstColumn="1" w:lastColumn="0" w:noHBand="0" w:noVBand="1"/>
      </w:tblPr>
      <w:tblGrid>
        <w:gridCol w:w="3401"/>
        <w:gridCol w:w="3590"/>
        <w:gridCol w:w="3779"/>
      </w:tblGrid>
      <w:tr w:rsidR="00F07C2A" w:rsidRPr="00F07C2A" w:rsidTr="00F07C2A">
        <w:tc>
          <w:tcPr>
            <w:tcW w:w="3402"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Класс</w:t>
            </w:r>
          </w:p>
        </w:tc>
        <w:tc>
          <w:tcPr>
            <w:tcW w:w="3591"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Формы</w:t>
            </w:r>
          </w:p>
        </w:tc>
        <w:tc>
          <w:tcPr>
            <w:tcW w:w="3780"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Мероприятия</w:t>
            </w:r>
          </w:p>
        </w:tc>
      </w:tr>
      <w:tr w:rsidR="00F07C2A" w:rsidRPr="00F07C2A" w:rsidTr="00F07C2A">
        <w:tc>
          <w:tcPr>
            <w:tcW w:w="3402" w:type="dxa"/>
            <w:tcBorders>
              <w:top w:val="nil"/>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5 класс</w:t>
            </w:r>
          </w:p>
        </w:tc>
        <w:tc>
          <w:tcPr>
            <w:tcW w:w="3591"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10" w:right="5" w:firstLine="1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Беседы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Классные часы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Участие в</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подготовке и проведении мероприятий,</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конкурсов</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Спортивные соревнования</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Сюжетно-ролевые игры,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учебно-исследовательские </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конференции</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Проектная </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деятельность</w:t>
            </w:r>
          </w:p>
        </w:tc>
        <w:tc>
          <w:tcPr>
            <w:tcW w:w="378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bCs/>
                <w:spacing w:val="4"/>
                <w:sz w:val="24"/>
                <w:szCs w:val="24"/>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bCs/>
                <w:spacing w:val="4"/>
                <w:sz w:val="24"/>
                <w:szCs w:val="24"/>
              </w:rPr>
              <w:t>«А гражданином быть обязан», «Память сердца...», «Из истории семейной</w:t>
            </w:r>
            <w:r w:rsidR="00B823C6">
              <w:rPr>
                <w:rFonts w:ascii="Times New Roman" w:eastAsia="Times New Roman" w:hAnsi="Times New Roman" w:cs="Times New Roman"/>
                <w:bCs/>
                <w:spacing w:val="4"/>
                <w:sz w:val="24"/>
                <w:szCs w:val="24"/>
              </w:rPr>
              <w:t xml:space="preserve"> летописи», «Любимый край Хабаровский!</w:t>
            </w:r>
            <w:r w:rsidRPr="00F07C2A">
              <w:rPr>
                <w:rFonts w:ascii="Times New Roman" w:eastAsia="Times New Roman" w:hAnsi="Times New Roman" w:cs="Times New Roman"/>
                <w:bCs/>
                <w:spacing w:val="4"/>
                <w:sz w:val="24"/>
                <w:szCs w:val="24"/>
              </w:rPr>
              <w:t>», цикл мероприятий «По страницам истории Отечества», «Мой любимый литературный герой», «Труд и воспитание характера», «Что значит быть полезным людям?»</w:t>
            </w:r>
          </w:p>
          <w:p w:rsidR="00F07C2A" w:rsidRPr="00F07C2A" w:rsidRDefault="00B823C6" w:rsidP="00F07C2A">
            <w:pPr>
              <w:spacing w:after="0" w:line="100" w:lineRule="atLeast"/>
              <w:ind w:left="5" w:right="5" w:firstLine="75"/>
              <w:jc w:val="both"/>
              <w:rPr>
                <w:rFonts w:ascii="Times New Roman" w:eastAsia="Times New Roman" w:hAnsi="Times New Roman" w:cs="Times New Roman"/>
                <w:sz w:val="24"/>
                <w:szCs w:val="24"/>
              </w:rPr>
            </w:pPr>
            <w:r>
              <w:rPr>
                <w:rFonts w:ascii="Times New Roman" w:eastAsia="Times New Roman" w:hAnsi="Times New Roman" w:cs="Times New Roman"/>
                <w:bCs/>
                <w:spacing w:val="4"/>
                <w:sz w:val="24"/>
                <w:szCs w:val="24"/>
              </w:rPr>
              <w:t>Школьные</w:t>
            </w:r>
            <w:r w:rsidR="00F07C2A" w:rsidRPr="00F07C2A">
              <w:rPr>
                <w:rFonts w:ascii="Times New Roman" w:eastAsia="Times New Roman" w:hAnsi="Times New Roman" w:cs="Times New Roman"/>
                <w:bCs/>
                <w:spacing w:val="4"/>
                <w:sz w:val="24"/>
                <w:szCs w:val="24"/>
              </w:rPr>
              <w:t xml:space="preserve"> праздники и </w:t>
            </w:r>
            <w:r>
              <w:rPr>
                <w:rFonts w:ascii="Times New Roman" w:eastAsia="Times New Roman" w:hAnsi="Times New Roman" w:cs="Times New Roman"/>
                <w:bCs/>
                <w:spacing w:val="4"/>
                <w:sz w:val="24"/>
                <w:szCs w:val="24"/>
              </w:rPr>
              <w:t xml:space="preserve">социально значимые мероприятия: </w:t>
            </w:r>
            <w:r w:rsidR="00F07C2A" w:rsidRPr="00F07C2A">
              <w:rPr>
                <w:rFonts w:ascii="Times New Roman" w:eastAsia="Times New Roman" w:hAnsi="Times New Roman" w:cs="Times New Roman"/>
                <w:bCs/>
                <w:spacing w:val="4"/>
                <w:sz w:val="24"/>
                <w:szCs w:val="24"/>
              </w:rPr>
              <w:t>«Новогодняя сказка», Весенняя Неделя Добра, Фестиваль патриотической песни</w:t>
            </w:r>
            <w:r w:rsidR="00F07C2A" w:rsidRPr="00F07C2A">
              <w:rPr>
                <w:rFonts w:ascii="Times New Roman" w:eastAsia="Times New Roman" w:hAnsi="Times New Roman" w:cs="Times New Roman"/>
                <w:b/>
                <w:bCs/>
                <w:spacing w:val="4"/>
                <w:sz w:val="24"/>
                <w:szCs w:val="24"/>
              </w:rPr>
              <w:t xml:space="preserve">; </w:t>
            </w:r>
            <w:r w:rsidR="00F07C2A" w:rsidRPr="00F07C2A">
              <w:rPr>
                <w:rFonts w:ascii="Times New Roman" w:eastAsia="Times New Roman" w:hAnsi="Times New Roman" w:cs="Times New Roman"/>
                <w:bCs/>
                <w:spacing w:val="4"/>
                <w:sz w:val="24"/>
                <w:szCs w:val="24"/>
              </w:rPr>
              <w:t>к</w:t>
            </w:r>
            <w:r w:rsidR="00F07C2A" w:rsidRPr="00F07C2A">
              <w:rPr>
                <w:rFonts w:ascii="Times New Roman" w:eastAsia="Times New Roman" w:hAnsi="Times New Roman" w:cs="Times New Roman"/>
                <w:spacing w:val="4"/>
                <w:sz w:val="24"/>
                <w:szCs w:val="24"/>
              </w:rPr>
              <w:t>онкурсы рисунков «Осторожно, дети!» «Зимняя сказка», «Лучшая открытка» (к 23 февраля и 8 марта»); конкурс чтецов «Салют, Победа!»</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Спортивные соревнования «Мама, папа, я-спортивная семья»,</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«Масленица», «А, ну- ка, мальчики», «А, ну- ка, девочки»,</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«Друг познается в беде», «Этикет»</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 xml:space="preserve">Научно-практические конференции: «Науки юношей питают», </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«Юность науки», «Ступеньки в науку»</w:t>
            </w:r>
          </w:p>
        </w:tc>
      </w:tr>
    </w:tbl>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Наличие у обучающихся5-х классов способностей к саморазвитию и самовоспитанию,</w:t>
      </w:r>
      <w:r w:rsidR="002462E2">
        <w:rPr>
          <w:rFonts w:ascii="Times New Roman" w:eastAsia="Times New Roman" w:hAnsi="Times New Roman" w:cs="Times New Roman"/>
          <w:spacing w:val="-4"/>
          <w:sz w:val="24"/>
          <w:szCs w:val="24"/>
        </w:rPr>
        <w:t xml:space="preserve"> </w:t>
      </w:r>
      <w:r w:rsidRPr="00F07C2A">
        <w:rPr>
          <w:rFonts w:ascii="Times New Roman" w:eastAsia="Times New Roman" w:hAnsi="Times New Roman" w:cs="Times New Roman"/>
          <w:spacing w:val="-2"/>
          <w:sz w:val="24"/>
          <w:szCs w:val="24"/>
        </w:rPr>
        <w:t>сформированных в системе воспитательной работы,</w:t>
      </w:r>
      <w:r w:rsidR="002462E2">
        <w:rPr>
          <w:rFonts w:ascii="Times New Roman" w:eastAsia="Times New Roman" w:hAnsi="Times New Roman" w:cs="Times New Roman"/>
          <w:spacing w:val="-2"/>
          <w:sz w:val="24"/>
          <w:szCs w:val="24"/>
        </w:rPr>
        <w:t xml:space="preserve"> </w:t>
      </w:r>
      <w:r w:rsidRPr="00F07C2A">
        <w:rPr>
          <w:rFonts w:ascii="Times New Roman" w:eastAsia="Times New Roman" w:hAnsi="Times New Roman" w:cs="Times New Roman"/>
          <w:spacing w:val="-2"/>
          <w:sz w:val="24"/>
          <w:szCs w:val="24"/>
        </w:rPr>
        <w:t>позволит</w:t>
      </w:r>
      <w:r w:rsidRPr="00F07C2A">
        <w:rPr>
          <w:rFonts w:ascii="Times New Roman" w:eastAsia="Times New Roman" w:hAnsi="Times New Roman" w:cs="Times New Roman"/>
          <w:sz w:val="24"/>
          <w:szCs w:val="24"/>
        </w:rPr>
        <w:t xml:space="preserve"> им успешно адаптироваться к </w:t>
      </w:r>
      <w:r w:rsidRPr="00F07C2A">
        <w:rPr>
          <w:rFonts w:ascii="Times New Roman" w:eastAsia="Times New Roman" w:hAnsi="Times New Roman" w:cs="Times New Roman"/>
          <w:sz w:val="24"/>
          <w:szCs w:val="24"/>
        </w:rPr>
        <w:lastRenderedPageBreak/>
        <w:t xml:space="preserve">постоянно изменяющимся </w:t>
      </w:r>
      <w:r w:rsidRPr="00F07C2A">
        <w:rPr>
          <w:rFonts w:ascii="Times New Roman" w:eastAsia="Times New Roman" w:hAnsi="Times New Roman" w:cs="Times New Roman"/>
          <w:spacing w:val="4"/>
          <w:sz w:val="24"/>
          <w:szCs w:val="24"/>
        </w:rPr>
        <w:t>внешним условиям и обеспечит самореализацию, не вступая при этом в конфликт с об</w:t>
      </w:r>
      <w:r w:rsidRPr="00F07C2A">
        <w:rPr>
          <w:rFonts w:ascii="Times New Roman" w:eastAsia="Times New Roman" w:hAnsi="Times New Roman" w:cs="Times New Roman"/>
          <w:sz w:val="24"/>
          <w:szCs w:val="24"/>
        </w:rPr>
        <w:t xml:space="preserve">ществом и государством.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Достижение воспитательных результатов обеспечивает появление значимых </w:t>
      </w:r>
      <w:r w:rsidRPr="00F07C2A">
        <w:rPr>
          <w:rFonts w:ascii="Times New Roman" w:eastAsia="Times New Roman" w:hAnsi="Times New Roman" w:cs="Times New Roman"/>
          <w:i/>
          <w:sz w:val="24"/>
          <w:szCs w:val="24"/>
        </w:rPr>
        <w:t xml:space="preserve">эффектов </w:t>
      </w:r>
      <w:r w:rsidRPr="00F07C2A">
        <w:rPr>
          <w:rFonts w:ascii="Times New Roman" w:eastAsia="Times New Roman" w:hAnsi="Times New Roman" w:cs="Times New Roman"/>
          <w:sz w:val="24"/>
          <w:szCs w:val="24"/>
        </w:rPr>
        <w:t xml:space="preserve">воспитания и социализации </w:t>
      </w:r>
      <w:r w:rsidR="00B823C6">
        <w:rPr>
          <w:rFonts w:ascii="Times New Roman" w:eastAsia="Times New Roman" w:hAnsi="Times New Roman" w:cs="Times New Roman"/>
          <w:sz w:val="24"/>
          <w:szCs w:val="24"/>
        </w:rPr>
        <w:t>детей – формирование у школьников</w:t>
      </w:r>
      <w:r w:rsidRPr="00F07C2A">
        <w:rPr>
          <w:rFonts w:ascii="Times New Roman" w:eastAsia="Times New Roman" w:hAnsi="Times New Roman" w:cs="Times New Roman"/>
          <w:sz w:val="24"/>
          <w:szCs w:val="24"/>
        </w:rPr>
        <w:t xml:space="preserve"> коммуникативной, этической,</w:t>
      </w:r>
      <w:r w:rsidR="002462E2">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социальной, гражданской компетентности и социокультурной идентичности в ее национально-государственном,этническом, религиозном, гендерном и других аспектах. </w:t>
      </w:r>
    </w:p>
    <w:p w:rsidR="00F07C2A" w:rsidRPr="00F07C2A" w:rsidRDefault="00F07C2A" w:rsidP="00F07C2A">
      <w:pPr>
        <w:spacing w:before="30" w:after="30" w:line="100" w:lineRule="atLeast"/>
        <w:ind w:right="-142" w:firstLine="567"/>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Диагностика обучающихся 5-х классов </w:t>
      </w:r>
    </w:p>
    <w:tbl>
      <w:tblPr>
        <w:tblW w:w="9675" w:type="dxa"/>
        <w:jc w:val="center"/>
        <w:tblInd w:w="-3455" w:type="dxa"/>
        <w:tblLayout w:type="fixed"/>
        <w:tblCellMar>
          <w:top w:w="55" w:type="dxa"/>
          <w:left w:w="55" w:type="dxa"/>
          <w:bottom w:w="55" w:type="dxa"/>
          <w:right w:w="55" w:type="dxa"/>
        </w:tblCellMar>
        <w:tblLook w:val="04A0" w:firstRow="1" w:lastRow="0" w:firstColumn="1" w:lastColumn="0" w:noHBand="0" w:noVBand="1"/>
      </w:tblPr>
      <w:tblGrid>
        <w:gridCol w:w="4838"/>
        <w:gridCol w:w="4837"/>
      </w:tblGrid>
      <w:tr w:rsidR="00F07C2A" w:rsidRPr="00F07C2A" w:rsidTr="00F07C2A">
        <w:trPr>
          <w:trHeight w:val="720"/>
          <w:jc w:val="center"/>
        </w:trPr>
        <w:tc>
          <w:tcPr>
            <w:tcW w:w="4842"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Задачи</w:t>
            </w:r>
          </w:p>
        </w:tc>
        <w:tc>
          <w:tcPr>
            <w:tcW w:w="4840"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Форма диагностики</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5" w:right="-145" w:firstLine="30"/>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Необходимость выявить неко</w:t>
            </w:r>
            <w:r w:rsidRPr="00F07C2A">
              <w:rPr>
                <w:rFonts w:ascii="Times New Roman" w:eastAsia="Times New Roman" w:hAnsi="Times New Roman" w:cs="Times New Roman"/>
                <w:spacing w:val="-4"/>
                <w:sz w:val="24"/>
                <w:szCs w:val="24"/>
              </w:rPr>
              <w:t xml:space="preserve">торые ценностные характеристики личности (направленность «на себя», «на общение», «на дело»),которые помогут учителю </w:t>
            </w:r>
            <w:r w:rsidRPr="00F07C2A">
              <w:rPr>
                <w:rFonts w:ascii="Times New Roman" w:eastAsia="Times New Roman" w:hAnsi="Times New Roman" w:cs="Times New Roman"/>
                <w:spacing w:val="-2"/>
                <w:sz w:val="24"/>
                <w:szCs w:val="24"/>
              </w:rPr>
              <w:t>грамотно организовать взаимодействие</w:t>
            </w:r>
            <w:r w:rsidRPr="00F07C2A">
              <w:rPr>
                <w:rFonts w:ascii="Times New Roman" w:eastAsia="Times New Roman" w:hAnsi="Times New Roman" w:cs="Times New Roman"/>
                <w:spacing w:val="-4"/>
                <w:sz w:val="24"/>
                <w:szCs w:val="24"/>
              </w:rPr>
              <w:t xml:space="preserve"> с детьми</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130" w:firstLine="75"/>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Тест направленности личности Б. Басса</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582" w:right="-142" w:hanging="58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Особен</w:t>
            </w:r>
            <w:r w:rsidRPr="00F07C2A">
              <w:rPr>
                <w:rFonts w:ascii="Times New Roman" w:eastAsia="Times New Roman" w:hAnsi="Times New Roman" w:cs="Times New Roman"/>
                <w:sz w:val="24"/>
                <w:szCs w:val="24"/>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before="100" w:beforeAutospacing="1" w:after="100" w:afterAutospacing="1" w:line="100" w:lineRule="atLeast"/>
              <w:ind w:right="-14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Анкета «Отношение учащихся к школе, себе и другим»</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before="100" w:beforeAutospacing="1" w:after="100" w:afterAutospacing="1" w:line="100" w:lineRule="atLeast"/>
              <w:ind w:right="-14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Изучения</w:t>
            </w:r>
            <w:r w:rsidRPr="00F07C2A">
              <w:rPr>
                <w:rFonts w:ascii="Times New Roman" w:eastAsia="Times New Roman" w:hAnsi="Times New Roman" w:cs="Times New Roman"/>
                <w:sz w:val="24"/>
                <w:szCs w:val="24"/>
              </w:rPr>
              <w:t xml:space="preserve"> самооценки </w:t>
            </w:r>
            <w:r w:rsidRPr="00F07C2A">
              <w:rPr>
                <w:rFonts w:ascii="Times New Roman" w:eastAsia="Times New Roman" w:hAnsi="Times New Roman" w:cs="Times New Roman"/>
                <w:spacing w:val="-4"/>
                <w:sz w:val="24"/>
                <w:szCs w:val="24"/>
              </w:rPr>
              <w:t xml:space="preserve">обучающегося </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before="30" w:after="30" w:line="100" w:lineRule="atLeast"/>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Методика «Оцени себя»</w:t>
            </w:r>
          </w:p>
        </w:tc>
      </w:tr>
    </w:tbl>
    <w:p w:rsidR="00F07C2A" w:rsidRPr="00F07C2A" w:rsidRDefault="00F07C2A" w:rsidP="00F07C2A">
      <w:pPr>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2.2. Программа развития универсальных учебных действий</w:t>
      </w:r>
    </w:p>
    <w:p w:rsidR="00F07C2A" w:rsidRPr="00F07C2A" w:rsidRDefault="00F07C2A" w:rsidP="00F07C2A">
      <w:pPr>
        <w:adjustRightInd w:val="0"/>
        <w:spacing w:before="100" w:beforeAutospacing="1" w:after="100" w:afterAutospacing="1" w:line="240" w:lineRule="auto"/>
        <w:ind w:firstLine="720"/>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Пояснительная записка</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Программа развития универсальных учебных действий составлена для учащих</w:t>
      </w:r>
      <w:r w:rsidR="00B823C6">
        <w:rPr>
          <w:rFonts w:ascii="Times New Roman" w:eastAsia="Calibri" w:hAnsi="Times New Roman" w:cs="Times New Roman"/>
          <w:sz w:val="24"/>
          <w:szCs w:val="24"/>
          <w:lang w:eastAsia="en-US"/>
        </w:rPr>
        <w:t>ся 5 класса МБОУ СОШ п. Быстринск</w:t>
      </w:r>
      <w:r w:rsidRPr="00F07C2A">
        <w:rPr>
          <w:rFonts w:ascii="Times New Roman" w:eastAsia="Calibri" w:hAnsi="Times New Roman" w:cs="Times New Roman"/>
          <w:sz w:val="24"/>
          <w:szCs w:val="24"/>
          <w:lang w:eastAsia="en-US"/>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Программа содержит: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описание ценностных ориентиров содержания образования на ступени основного общего образования;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характеристики личностных, регулятивных,познавательных, коммуникативных универсальных учебных действий обучающихся;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Основная идея программы</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Цель:</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Обеспечение формирования важнейшей компетентности личности – </w:t>
      </w:r>
      <w:r w:rsidRPr="00F07C2A">
        <w:rPr>
          <w:rFonts w:ascii="Times New Roman" w:eastAsia="Calibri" w:hAnsi="Times New Roman" w:cs="Times New Roman"/>
          <w:i/>
          <w:sz w:val="24"/>
          <w:szCs w:val="24"/>
          <w:lang w:eastAsia="en-US"/>
        </w:rPr>
        <w:t>умение учиться</w:t>
      </w:r>
      <w:r w:rsidRPr="00F07C2A">
        <w:rPr>
          <w:rFonts w:ascii="Times New Roman" w:eastAsia="Calibri" w:hAnsi="Times New Roman" w:cs="Times New Roman"/>
          <w:sz w:val="24"/>
          <w:szCs w:val="24"/>
          <w:lang w:eastAsia="en-US"/>
        </w:rPr>
        <w:t>,создание благоприятных условий для личностного и познавательного развития учащихся.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Задачи:</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w:t>
      </w:r>
      <w:r w:rsidRPr="00F07C2A">
        <w:rPr>
          <w:rFonts w:ascii="Times New Roman" w:eastAsia="Calibri" w:hAnsi="Times New Roman" w:cs="Times New Roman"/>
          <w:sz w:val="24"/>
          <w:szCs w:val="24"/>
          <w:lang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дополнить традиционное содержание образовательно-воспитательных программ;</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служить основой разработки примерных учебных программ.</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Теоретико-методологической основой проектирования программы формирования универсальных учебных действий являются </w:t>
      </w:r>
      <w:r w:rsidRPr="00F07C2A">
        <w:rPr>
          <w:rFonts w:ascii="Times New Roman" w:eastAsia="Times New Roman" w:hAnsi="Times New Roman" w:cs="Times New Roman"/>
          <w:i/>
          <w:sz w:val="24"/>
          <w:szCs w:val="24"/>
        </w:rPr>
        <w:t>культурно-исторический системно-деятельностный подход</w:t>
      </w:r>
      <w:r w:rsidRPr="00F07C2A">
        <w:rPr>
          <w:rFonts w:ascii="Times New Roman" w:eastAsia="Times New Roman" w:hAnsi="Times New Roman" w:cs="Times New Roman"/>
          <w:sz w:val="24"/>
          <w:szCs w:val="24"/>
        </w:rPr>
        <w:t xml:space="preserve"> (Л.С. Выготский, А.Н. Леонтьев, Д.Б.Эльконин, П.Я. Гальперин, В.В. Давыдов) и </w:t>
      </w:r>
      <w:r w:rsidRPr="00F07C2A">
        <w:rPr>
          <w:rFonts w:ascii="Times New Roman" w:eastAsia="Times New Roman" w:hAnsi="Times New Roman" w:cs="Times New Roman"/>
          <w:i/>
          <w:sz w:val="24"/>
          <w:szCs w:val="24"/>
        </w:rPr>
        <w:t>учение о структуре и динамике психологического возраста</w:t>
      </w:r>
      <w:r w:rsidRPr="00F07C2A">
        <w:rPr>
          <w:rFonts w:ascii="Times New Roman" w:eastAsia="Times New Roman" w:hAnsi="Times New Roman" w:cs="Times New Roman"/>
          <w:sz w:val="24"/>
          <w:szCs w:val="24"/>
        </w:rPr>
        <w:t xml:space="preserve"> (Л.С. Выготский).</w:t>
      </w:r>
    </w:p>
    <w:p w:rsidR="00B823C6" w:rsidRDefault="00B823C6" w:rsidP="002462E2">
      <w:pPr>
        <w:spacing w:after="0" w:line="240" w:lineRule="auto"/>
        <w:jc w:val="both"/>
        <w:rPr>
          <w:rFonts w:ascii="Times New Roman" w:eastAsia="Calibri" w:hAnsi="Times New Roman" w:cs="Times New Roman"/>
          <w:b/>
          <w:sz w:val="24"/>
          <w:szCs w:val="24"/>
          <w:lang w:eastAsia="en-US"/>
        </w:rPr>
      </w:pP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Ожидаемые результаты реализации проекта.</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1.Реализация данной программы позволит осуществить переход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 xml:space="preserve">отопределения цели школьного обучения как условиязнаний,умений, навыков к определению цели как умения учиться;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отстихийности учебной деятельности ученика к стратегии ее целенаправленной организации и планомерного формирования;</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отиндивидуальной формы усвоения знаний к признанию решающей роли учебного сотрудничества в достижении целей обучения.</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2.Внедрение программы формирования универсальных учебных действий для основного общего образования лицея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Условия реализации программы:</w:t>
      </w:r>
    </w:p>
    <w:p w:rsidR="00F07C2A" w:rsidRPr="00F07C2A" w:rsidRDefault="00F07C2A" w:rsidP="002462E2">
      <w:pPr>
        <w:spacing w:after="0" w:line="240" w:lineRule="auto"/>
        <w:ind w:firstLine="851"/>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Кадровые –наличие учителей, являющихсятворческой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программу,наделённых способностью видеть индивидуальные качества учеников, способных к профессиональному творческому росту.</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Материальные –наличие </w:t>
      </w:r>
      <w:r w:rsidR="005643E7">
        <w:rPr>
          <w:rFonts w:ascii="Times New Roman" w:eastAsia="Times New Roman" w:hAnsi="Times New Roman" w:cs="Times New Roman"/>
          <w:bCs/>
          <w:kern w:val="36"/>
          <w:sz w:val="24"/>
          <w:szCs w:val="24"/>
        </w:rPr>
        <w:t>спортивного зала</w:t>
      </w:r>
      <w:r w:rsidRPr="00F07C2A">
        <w:rPr>
          <w:rFonts w:ascii="Times New Roman" w:eastAsia="Times New Roman" w:hAnsi="Times New Roman" w:cs="Times New Roman"/>
          <w:bCs/>
          <w:kern w:val="36"/>
          <w:sz w:val="24"/>
          <w:szCs w:val="24"/>
        </w:rPr>
        <w:t>, оснащение всех</w:t>
      </w:r>
      <w:r w:rsidRPr="00F07C2A">
        <w:rPr>
          <w:rFonts w:ascii="Times New Roman" w:eastAsia="Times New Roman" w:hAnsi="Times New Roman" w:cs="Times New Roman"/>
          <w:sz w:val="24"/>
          <w:szCs w:val="24"/>
        </w:rPr>
        <w:t xml:space="preserve"> учебных кабинетов учебной мебелью (ученическими столами, стульями, столами для учителей,компьютерными столами и креслами); наличие современной компьютерной, печатающей,теле-видео-аудиоаппаратуры.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Информационные- наличие в школе</w:t>
      </w:r>
      <w:r w:rsidR="005643E7">
        <w:rPr>
          <w:rFonts w:ascii="Times New Roman" w:eastAsia="Times New Roman" w:hAnsi="Times New Roman" w:cs="Times New Roman"/>
          <w:bCs/>
          <w:kern w:val="36"/>
          <w:sz w:val="24"/>
          <w:szCs w:val="24"/>
        </w:rPr>
        <w:t>библиотеки,</w:t>
      </w:r>
      <w:r w:rsidRPr="00F07C2A">
        <w:rPr>
          <w:rFonts w:ascii="Times New Roman" w:eastAsia="Times New Roman" w:hAnsi="Times New Roman" w:cs="Times New Roman"/>
          <w:sz w:val="24"/>
          <w:szCs w:val="24"/>
        </w:rPr>
        <w:t>подключение к сети Интернет большинства компьютеров, наличие электронного сайта;</w:t>
      </w:r>
    </w:p>
    <w:p w:rsidR="00F07C2A" w:rsidRPr="00F07C2A" w:rsidRDefault="00F07C2A" w:rsidP="002462E2">
      <w:pPr>
        <w:shd w:val="clear" w:color="auto" w:fill="FFFFFF"/>
        <w:spacing w:after="0" w:line="240" w:lineRule="auto"/>
        <w:ind w:firstLine="90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lastRenderedPageBreak/>
        <w:t>1. Блок личностных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смыслообразование на основе развития мотивации и целеполагания учения;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развитие Я-концепции и самооценки;</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развитие морального сознания и ориентировки учащегося в сфере нравственно-этических отношений.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2. Блок регулятивных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целеполагание и построение жизненных планов во временн</w:t>
      </w:r>
      <w:r w:rsidRPr="00F07C2A">
        <w:rPr>
          <w:rFonts w:ascii="Times New Roman" w:eastAsia="Times New Roman" w:hAnsi="Times New Roman" w:cs="Times New Roman" w:hint="cs"/>
          <w:sz w:val="24"/>
          <w:szCs w:val="24"/>
          <w:rtl/>
          <w:lang w:bidi="he-IL"/>
        </w:rPr>
        <w:t>о</w:t>
      </w:r>
      <w:r w:rsidRPr="00F07C2A">
        <w:rPr>
          <w:rFonts w:ascii="Times New Roman" w:eastAsia="Times New Roman" w:hAnsi="Times New Roman" w:cs="Times New Roman"/>
          <w:sz w:val="24"/>
          <w:szCs w:val="24"/>
        </w:rPr>
        <w:t>й перспективе;</w:t>
      </w:r>
    </w:p>
    <w:p w:rsidR="00F07C2A" w:rsidRPr="00F07C2A" w:rsidRDefault="00F07C2A" w:rsidP="002462E2">
      <w:pPr>
        <w:shd w:val="clear" w:color="auto" w:fill="FFFFFF"/>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регуляция учебной деятельности; </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саморегуляция эмоциональных и функциональных состояний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самоконтроль и самооценивание</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3. Блок познавательных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общеучебные действия;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универсальные логические действия;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действия постановки и решения проблем.</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4. Блок коммуникативныхуниверсальных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кооперация(совместная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формирование личностной и познавательной рефлексии</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Этапы реализации проекта, состав исполнителей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2"/>
        <w:gridCol w:w="1599"/>
        <w:gridCol w:w="3008"/>
        <w:gridCol w:w="3495"/>
      </w:tblGrid>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этап</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Сроки реализации проекта</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Способы контроля</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2014 - 2015</w:t>
            </w:r>
            <w:r w:rsidR="00F07C2A" w:rsidRPr="00F07C2A">
              <w:rPr>
                <w:rFonts w:ascii="Times New Roman" w:eastAsia="Times New Roman" w:hAnsi="Times New Roman" w:cs="Times New Roman"/>
                <w:sz w:val="24"/>
                <w:szCs w:val="24"/>
              </w:rPr>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6-7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2015 - 2016</w:t>
            </w:r>
            <w:r w:rsidR="00F07C2A" w:rsidRPr="00F07C2A">
              <w:rPr>
                <w:rFonts w:ascii="Times New Roman" w:eastAsia="Times New Roman" w:hAnsi="Times New Roman" w:cs="Times New Roman"/>
                <w:sz w:val="24"/>
                <w:szCs w:val="24"/>
              </w:rPr>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8-9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2017</w:t>
            </w:r>
            <w:r w:rsidR="00F07C2A" w:rsidRPr="00F07C2A">
              <w:rPr>
                <w:rFonts w:ascii="Times New Roman" w:eastAsia="Times New Roman" w:hAnsi="Times New Roman" w:cs="Times New Roman"/>
                <w:sz w:val="24"/>
                <w:szCs w:val="24"/>
              </w:rPr>
              <w:t xml:space="preserve"> уч.год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bl>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iCs/>
          <w:color w:val="333333"/>
          <w:sz w:val="24"/>
          <w:szCs w:val="24"/>
        </w:rPr>
        <w:t>Планируемые результаты формирования универсальных учебных действий по этапам</w:t>
      </w:r>
    </w:p>
    <w:tbl>
      <w:tblPr>
        <w:tblW w:w="1182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1"/>
        <w:gridCol w:w="2710"/>
        <w:gridCol w:w="331"/>
        <w:gridCol w:w="305"/>
        <w:gridCol w:w="1639"/>
        <w:gridCol w:w="436"/>
        <w:gridCol w:w="236"/>
        <w:gridCol w:w="1596"/>
        <w:gridCol w:w="401"/>
        <w:gridCol w:w="271"/>
        <w:gridCol w:w="1936"/>
      </w:tblGrid>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личностных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b/>
                <w:lang w:eastAsia="en-US"/>
              </w:rPr>
              <w:t>Аспект</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 xml:space="preserve">1 этап основной школы </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w:t>
            </w:r>
            <w:r w:rsidRPr="004E69AF">
              <w:rPr>
                <w:rFonts w:ascii="Times New Roman" w:eastAsia="Calibri" w:hAnsi="Times New Roman" w:cs="Times New Roman"/>
                <w:b/>
                <w:lang w:val="en-US" w:eastAsia="en-US"/>
              </w:rPr>
              <w:t>4-5</w:t>
            </w:r>
            <w:r w:rsidRPr="004E69AF">
              <w:rPr>
                <w:rFonts w:ascii="Times New Roman" w:eastAsia="Calibri" w:hAnsi="Times New Roman" w:cs="Times New Roman"/>
                <w:b/>
                <w:lang w:eastAsia="en-US"/>
              </w:rPr>
              <w:t xml:space="preserve"> класс)</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val="en-US" w:eastAsia="en-US"/>
              </w:rPr>
              <w:t>2</w:t>
            </w:r>
            <w:r w:rsidRPr="004E69AF">
              <w:rPr>
                <w:rFonts w:ascii="Times New Roman" w:eastAsia="Calibri" w:hAnsi="Times New Roman" w:cs="Times New Roman"/>
                <w:b/>
                <w:lang w:eastAsia="en-US"/>
              </w:rPr>
              <w:t xml:space="preserve"> этап основной школы</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w:t>
            </w:r>
            <w:r w:rsidRPr="004E69AF">
              <w:rPr>
                <w:rFonts w:ascii="Times New Roman" w:eastAsia="Calibri" w:hAnsi="Times New Roman" w:cs="Times New Roman"/>
                <w:b/>
                <w:lang w:val="en-US" w:eastAsia="en-US"/>
              </w:rPr>
              <w:t>6</w:t>
            </w:r>
            <w:r w:rsidRPr="004E69AF">
              <w:rPr>
                <w:rFonts w:ascii="Times New Roman" w:eastAsia="Calibri" w:hAnsi="Times New Roman" w:cs="Times New Roman"/>
                <w:b/>
                <w:lang w:eastAsia="en-US"/>
              </w:rPr>
              <w:t>-7 класс)</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val="en-US" w:eastAsia="en-US"/>
              </w:rPr>
              <w:t>3</w:t>
            </w:r>
            <w:r w:rsidRPr="004E69AF">
              <w:rPr>
                <w:rFonts w:ascii="Times New Roman" w:eastAsia="Calibri" w:hAnsi="Times New Roman" w:cs="Times New Roman"/>
                <w:b/>
                <w:lang w:eastAsia="en-US"/>
              </w:rPr>
              <w:t xml:space="preserve"> этап основной школы</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(8-9 класс)</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b/>
                <w:lang w:eastAsia="en-US"/>
              </w:rPr>
              <w:t>необходимое условие</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смыслообразование на основе развития мотивации и целеполагания учения</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доведение работы до конца,</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-стремление к завершённости учебных действий</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-преодоление препятствий при их возникновении;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концентрация и сосредоточение на работе</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специально организованная рефлексия учащимся своего отношения к учению, его результатам, самому себе как сущностному «продукту» преобразующей учебной </w:t>
            </w:r>
            <w:r w:rsidRPr="004E69AF">
              <w:rPr>
                <w:rFonts w:ascii="Times New Roman" w:eastAsia="Calibri" w:hAnsi="Times New Roman" w:cs="Times New Roman"/>
                <w:lang w:eastAsia="en-US"/>
              </w:rPr>
              <w:lastRenderedPageBreak/>
              <w:t>деятельности</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развитие Я-концепции, самооценки;</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усвоенный и принимаемый образ Я во всём богатстве отношений личности к окружающему миру;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чувство адекватности и стабильности владения личностью, собственным Я независимо от изменений Я и ситуации;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способность личности к полноценному решению задач, возникающих на каждой из возрастных стадий развития;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развитие критичного мышления;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создание учебных ситуаций, требующих самооценивания и оценивания учебной деятельности сверстников.</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развитие морального сознания и ориентировки учащегося в сфере нравственно-этических отношений.</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поступили?Взаимопомощь, честность, правдивость, ответственность с моей стороны и со стороны моих сверстников)</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значимости для себя моральной дискуссии, оценка эффективности обсуждения, анализ позиций и возражений против принятого решения;</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и степень принятия ответственности за результаты;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анализ того, насколько принятое решение справедливо и правильно;</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изменений собственных установок и позиции</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наличие открытых содержательных дискуссий, направленных на моральную проблематику;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создание когнитивного конфликта, вызываемого столкновением разных точек зрения;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участие всех уч-ся в создании правил, обязательных для всех;</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развитие школьного сообщества и групповой солидарности через развитие эмоциональной привязанности к группе и идентификации с ней</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регулятивных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целеполагание и построение жизненных планов во временн</w:t>
            </w:r>
            <w:r w:rsidRPr="004E69AF">
              <w:rPr>
                <w:rFonts w:ascii="Times New Roman" w:eastAsia="Times New Roman" w:hAnsi="Times New Roman" w:cs="Times New Roman" w:hint="cs"/>
                <w:rtl/>
                <w:lang w:bidi="he-IL"/>
              </w:rPr>
              <w:t>о</w:t>
            </w:r>
            <w:r w:rsidRPr="004E69AF">
              <w:rPr>
                <w:rFonts w:ascii="Times New Roman" w:eastAsia="Times New Roman" w:hAnsi="Times New Roman" w:cs="Times New Roman"/>
              </w:rPr>
              <w:t>й перспективе</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содержательные аспекты целей и жизненных планов;</w:t>
            </w:r>
          </w:p>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личные планы и перспективы дополняются социальными планами.</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задания на общее планирование времени, составление хронокарт, планирование на ближайшую перспективу, планирование учебной работы.</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 xml:space="preserve">регуляция учебной деятельности; </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 xml:space="preserve">- управление познавательной и учебной деятельностью посредством постановки целей, планирования, прогнозирования, контроля, коррекции своих действий и </w:t>
            </w:r>
            <w:r w:rsidRPr="004E69AF">
              <w:rPr>
                <w:rFonts w:ascii="Times New Roman" w:eastAsia="Times New Roman" w:hAnsi="Times New Roman" w:cs="Times New Roman"/>
              </w:rPr>
              <w:lastRenderedPageBreak/>
              <w:t>оценки успешности в освоении материала</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 формирование личностных качеств: самостоятельность, инициативность, ответственность, относительная </w:t>
            </w:r>
            <w:r w:rsidRPr="004E69AF">
              <w:rPr>
                <w:rFonts w:ascii="Times New Roman" w:eastAsia="Calibri" w:hAnsi="Times New Roman" w:cs="Times New Roman"/>
                <w:lang w:eastAsia="en-US"/>
              </w:rPr>
              <w:lastRenderedPageBreak/>
              <w:t>независимость и устойчивость в отношении воздействий среды</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 реализация потенциала субъекта через целеполагания и проектирования траекторий развития посредством </w:t>
            </w:r>
            <w:r w:rsidRPr="004E69AF">
              <w:rPr>
                <w:rFonts w:ascii="Times New Roman" w:eastAsia="Calibri" w:hAnsi="Times New Roman" w:cs="Times New Roman"/>
                <w:lang w:eastAsia="en-US"/>
              </w:rPr>
              <w:lastRenderedPageBreak/>
              <w:t>включения в новые виды деятельности и формы сотрудничества</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 ценностный опыт; опыт рефлексии; опыт привычной активизации (подготовка, адаптивная </w:t>
            </w:r>
            <w:r w:rsidRPr="004E69AF">
              <w:rPr>
                <w:rFonts w:ascii="Times New Roman" w:eastAsia="Calibri" w:hAnsi="Times New Roman" w:cs="Times New Roman"/>
                <w:lang w:eastAsia="en-US"/>
              </w:rPr>
              <w:lastRenderedPageBreak/>
              <w:t>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lastRenderedPageBreak/>
              <w:t>саморегуляция эмоциональных и функциональных состояний</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-представление человека о своих возможностях достижения цели определенной сложности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способность к планированию, контролю и коррекции предметной (учебной) деятельности и собственной познавательной деятельности</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построение внутреннего плана действий как представление о целей способах и средствах деятельности (Т.Д. Пускаева)</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самоконтроль и самооценивание</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умение сравнивать характеристики запланированного и полученного продукта и делать вывод о соответствии продукта замыслу</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оценивание продукта своей деятельности по заданным критериям, заданным способом</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оценка продукта своей деятельности по самостоятельно определенным в соответствии с целью деятельности критериям;</w:t>
            </w:r>
          </w:p>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умение предложить способ убедиться в достижении поставленной цели и показатели достижения цели</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познавательных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общеучебные действия</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-самостоятельное выделение и формулирование познавательной цели; поиск и выделение необходимой информации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w:t>
            </w:r>
            <w:r w:rsidRPr="004E69AF">
              <w:rPr>
                <w:rFonts w:ascii="Times New Roman" w:eastAsia="Calibri" w:hAnsi="Times New Roman" w:cs="Times New Roman"/>
                <w:lang w:eastAsia="en-US"/>
              </w:rPr>
              <w:lastRenderedPageBreak/>
              <w:t>объекта, и преобразование модели с целью выявления общих законов, определяющих данную предметную область);</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умение структурировать знания; умение осознанно и произвольно строить речевое высказывание в устной и письменной форме;</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w:t>
            </w:r>
            <w:r w:rsidRPr="004E69AF">
              <w:rPr>
                <w:rFonts w:ascii="Times New Roman" w:eastAsia="Calibri" w:hAnsi="Times New Roman" w:cs="Times New Roman"/>
                <w:lang w:eastAsia="en-US"/>
              </w:rPr>
              <w:lastRenderedPageBreak/>
              <w:t>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-включение учащихся в исследовательскую и проектную деятельность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универсальные логические действия</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оснований и критериев для сравнения, сериации, классификации объектов, подведение под понятия, выведение следствий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-включение учащихся в исследовательскую и проектную деятельность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действия постановки и решения проблем</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-объяснение с какой позиции учащийся приступает к разрешению проблемы;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-описание желаемой и реальной ситуаций, указание на отличия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и выстраивание в хронологической последовательности шагов по решению задачи; воспроизведение технологии по инструкции;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ресурсов, необходимых для выполнения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-выполнение по заданному алгоритму текущего контроля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сравнение характеристик запланированного и полученного продукта, вывод о соответствии продукта замыслу;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продукта своей деятельности по заданным критериям заданным способом;</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на сильные и слабые стороны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мотивов своих действий</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обоснование желаемой ситуации; анализ реальной ситуации и указание на противоречия между желаемой и реальной ситуацией;</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некоторых вероятных причин существования проблемы;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постановка задач адекватных цели;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-самостоятельное планирование характеристик продукта своей деятельности на основе заданных </w:t>
            </w:r>
            <w:r w:rsidRPr="004E69AF">
              <w:rPr>
                <w:rFonts w:ascii="Times New Roman" w:eastAsia="Calibri" w:hAnsi="Times New Roman" w:cs="Times New Roman"/>
                <w:lang w:eastAsia="en-US"/>
              </w:rPr>
              <w:lastRenderedPageBreak/>
              <w:t>критериев его оценки;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технологии деятельности (способа решения задачи);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планирование ресурсов;</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-самостоятельное планирование и осуществление текущего контроля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Оценка продукта своей деятельности по самостоятельно определённым в соответствии с целью деятельности критериям;</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w:t>
            </w:r>
            <w:r w:rsidRPr="004E69AF">
              <w:rPr>
                <w:rFonts w:ascii="Times New Roman" w:eastAsia="Calibri" w:hAnsi="Times New Roman" w:cs="Times New Roman"/>
                <w:lang w:eastAsia="en-US"/>
              </w:rPr>
              <w:lastRenderedPageBreak/>
              <w:t>способов разрешения проблемы;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проведение анализа альтернативных ресурсов, обоснование их эффективности;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-внесение изменений в свою деятельность по результатам текущего контроля;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-предложение способа убедиться в достижении поставленной цели и определение показателей достижения цели;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-включение учащихся в исследовательскую и проектную деятельность </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center"/>
              <w:rPr>
                <w:rFonts w:ascii="Times New Roman" w:eastAsia="Times New Roman" w:hAnsi="Times New Roman" w:cs="Times New Roman"/>
              </w:rPr>
            </w:pPr>
            <w:r w:rsidRPr="004E69AF">
              <w:rPr>
                <w:rFonts w:ascii="Times New Roman" w:eastAsia="Times New Roman" w:hAnsi="Times New Roman" w:cs="Times New Roman"/>
                <w:b/>
              </w:rPr>
              <w:lastRenderedPageBreak/>
              <w:t>Блок коммуникативныхуниверсальных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межличностное общение (ориентация в личностных особе</w:t>
            </w:r>
            <w:r w:rsidR="005643E7" w:rsidRPr="004E69AF">
              <w:rPr>
                <w:rFonts w:ascii="Times New Roman" w:eastAsia="Times New Roman" w:hAnsi="Times New Roman" w:cs="Times New Roman"/>
              </w:rPr>
              <w:t>нност</w:t>
            </w:r>
            <w:r w:rsidRPr="004E69AF">
              <w:rPr>
                <w:rFonts w:ascii="Times New Roman" w:eastAsia="Times New Roman" w:hAnsi="Times New Roman" w:cs="Times New Roman"/>
              </w:rPr>
              <w:t>ях партнёра, его позиции в общении и вз</w:t>
            </w:r>
            <w:r w:rsidR="005643E7" w:rsidRPr="004E69AF">
              <w:rPr>
                <w:rFonts w:ascii="Times New Roman" w:eastAsia="Times New Roman" w:hAnsi="Times New Roman" w:cs="Times New Roman"/>
              </w:rPr>
              <w:t>аимо</w:t>
            </w:r>
            <w:r w:rsidRPr="004E69AF">
              <w:rPr>
                <w:rFonts w:ascii="Times New Roman" w:eastAsia="Times New Roman" w:hAnsi="Times New Roman" w:cs="Times New Roman"/>
              </w:rPr>
              <w:t>действии, учёт разных мнений,</w:t>
            </w:r>
            <w:r w:rsidR="005643E7" w:rsidRPr="004E69AF">
              <w:rPr>
                <w:rFonts w:ascii="Times New Roman" w:eastAsia="Times New Roman" w:hAnsi="Times New Roman" w:cs="Times New Roman"/>
              </w:rPr>
              <w:t xml:space="preserve"> овладение сред-ми решения коммуникативн</w:t>
            </w:r>
            <w:r w:rsidRPr="004E69AF">
              <w:rPr>
                <w:rFonts w:ascii="Times New Roman" w:eastAsia="Times New Roman" w:hAnsi="Times New Roman" w:cs="Times New Roman"/>
              </w:rPr>
              <w:t xml:space="preserve">ых </w:t>
            </w:r>
            <w:r w:rsidRPr="004E69AF">
              <w:rPr>
                <w:rFonts w:ascii="Times New Roman" w:eastAsia="Times New Roman" w:hAnsi="Times New Roman" w:cs="Times New Roman"/>
              </w:rPr>
              <w:lastRenderedPageBreak/>
              <w:t>задач, воздействие, аргументация и пр.)</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-учёт позиции собеседника, понимание, уважение к иной точке зрения, умение обосновать и доказывать собственное мнение</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-способность к согласованным действиям с учетом позиции другого,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-способность устанавливать и поддерживать необходимые контакты с другими людьми;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удовлетворительное владение нормами и техникой общения</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-систематическое использование таких формы работы как: дискуссия, проектная форма деятельности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-уметь договариваться</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5643E7"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самостоятельное след</w:t>
            </w:r>
            <w:r w:rsidR="00F07C2A" w:rsidRPr="004E69AF">
              <w:rPr>
                <w:rFonts w:ascii="Times New Roman" w:eastAsia="Calibri" w:hAnsi="Times New Roman" w:cs="Times New Roman"/>
                <w:lang w:eastAsia="en-US"/>
              </w:rPr>
              <w:t>ование заданной процедуре группового обсуждения;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выполнение действий в соответствии с заданием для групповой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-разъяснение своей идеи, предлагая ее, или аргументируя свое отношение к идеям других членов группы</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умение самостоятельно договариват</w:t>
            </w:r>
            <w:r w:rsidR="005643E7" w:rsidRPr="004E69AF">
              <w:rPr>
                <w:rFonts w:ascii="Times New Roman" w:eastAsia="Calibri" w:hAnsi="Times New Roman" w:cs="Times New Roman"/>
                <w:lang w:eastAsia="en-US"/>
              </w:rPr>
              <w:t>ь</w:t>
            </w:r>
            <w:r w:rsidRPr="004E69AF">
              <w:rPr>
                <w:rFonts w:ascii="Times New Roman" w:eastAsia="Calibri" w:hAnsi="Times New Roman" w:cs="Times New Roman"/>
                <w:lang w:eastAsia="en-US"/>
              </w:rPr>
              <w:t>ся о правилах и вопросах для обсуждения в соответствии с поставленной перед группой задачей;</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соблюдение процедуры обсуждения, обобщение, фиксация решения в конце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-распределение и принятие на себя обязанностей в рамках выполнения групповой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-организация работы в группе, совместной деятельности школьников на уроке</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формирование личностной и познавательной рефлексии</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-умение задавать вопросы, строить понятные для партнёра высказывания, правильно выражать свои мысли, оказывать поддержку друг другу</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указание на сильные и слабые стороны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определение мотивов своих действий</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-указание причин успехов и неудач в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называние трудностей, с которыми столкнулся при решении задач и предложение путей их преодоления / избегания в дальнейшей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-анализ собственных мотивов и внешней ситуации при принятии решений</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систематическое проведение анализа учебной и внеучебной деятельности, рефлексия </w:t>
            </w:r>
          </w:p>
        </w:tc>
      </w:tr>
      <w:tr w:rsidR="00F07C2A" w:rsidRPr="004E69AF" w:rsidTr="004E69AF">
        <w:tc>
          <w:tcPr>
            <w:tcW w:w="1961"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3041"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305"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075"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36"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1997"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71"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1936"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r>
    </w:tbl>
    <w:p w:rsidR="00AE59DF" w:rsidRDefault="00AE59DF" w:rsidP="002462E2">
      <w:pPr>
        <w:spacing w:after="0" w:line="240" w:lineRule="auto"/>
        <w:rPr>
          <w:rFonts w:ascii="Times New Roman" w:eastAsia="Calibri" w:hAnsi="Times New Roman" w:cs="Times New Roman"/>
          <w:b/>
          <w:sz w:val="24"/>
          <w:szCs w:val="24"/>
          <w:lang w:eastAsia="en-US"/>
        </w:rPr>
      </w:pPr>
    </w:p>
    <w:p w:rsidR="00F07C2A" w:rsidRPr="00F07C2A" w:rsidRDefault="00F07C2A" w:rsidP="002462E2">
      <w:pPr>
        <w:spacing w:after="0" w:line="240" w:lineRule="auto"/>
        <w:ind w:firstLine="708"/>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Характеристика универсальных учебных действий обучающихся 5 класса</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 xml:space="preserve">Универсальные учебные действия и социальный опыт как основы ключевых компетентностей </w:t>
      </w:r>
      <w:r w:rsidRPr="00F07C2A">
        <w:rPr>
          <w:rFonts w:ascii="Times New Roman" w:eastAsia="Calibri" w:hAnsi="Times New Roman" w:cs="Times New Roman"/>
          <w:b/>
          <w:sz w:val="24"/>
          <w:szCs w:val="24"/>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4"/>
        <w:gridCol w:w="2405"/>
        <w:gridCol w:w="2511"/>
        <w:gridCol w:w="2444"/>
      </w:tblGrid>
      <w:tr w:rsidR="00F07C2A" w:rsidRPr="00F07C2A" w:rsidTr="00F07C2A">
        <w:tc>
          <w:tcPr>
            <w:tcW w:w="110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Универсальные учебные действия, лежащие в основании ключевых компетентностей:</w:t>
            </w:r>
          </w:p>
        </w:tc>
        <w:tc>
          <w:tcPr>
            <w:tcW w:w="3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7C2A" w:rsidRPr="00F07C2A" w:rsidRDefault="00F07C2A" w:rsidP="002462E2">
            <w:pPr>
              <w:tabs>
                <w:tab w:val="left" w:pos="1736"/>
              </w:tabs>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Социальный опыт</w:t>
            </w:r>
          </w:p>
        </w:tc>
      </w:tr>
      <w:tr w:rsidR="00F07C2A" w:rsidRPr="00F07C2A" w:rsidTr="00F07C2A">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lastRenderedPageBreak/>
              <w:t>Учебная (образовательная)</w:t>
            </w:r>
          </w:p>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компетентность</w:t>
            </w:r>
          </w:p>
        </w:tc>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Компетентность взаимодействия (коммуникации)</w:t>
            </w:r>
          </w:p>
        </w:tc>
        <w:tc>
          <w:tcPr>
            <w:tcW w:w="3697"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3960"/>
        </w:trPr>
        <w:tc>
          <w:tcPr>
            <w:tcW w:w="3696"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производить контроль за своими действиями и результатом по заданному образцу;</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производить самооценку и оценку действий другого человека на основе заданных критериев (параметров);</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различать оценку личности от оценки действия;</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сопоставлять свою оценку с оценкой педагога и определять свои предметные «дефициты»;</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выполнять задание на основе заданного алгоритма (инструкции);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задавать «умный» вопрос взрослому или сверстнику;</w:t>
            </w:r>
          </w:p>
          <w:p w:rsidR="00F07C2A" w:rsidRPr="00F07C2A" w:rsidRDefault="00F07C2A" w:rsidP="002462E2">
            <w:pPr>
              <w:widowControl w:val="0"/>
              <w:tabs>
                <w:tab w:val="left" w:pos="175"/>
                <w:tab w:val="left" w:pos="284"/>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отличать известное от неизвестного в специально созданной ситуации учителем;</w:t>
            </w:r>
          </w:p>
          <w:p w:rsidR="00F07C2A" w:rsidRPr="00F07C2A" w:rsidRDefault="00F07C2A" w:rsidP="002462E2">
            <w:pPr>
              <w:widowControl w:val="0"/>
              <w:tabs>
                <w:tab w:val="left" w:pos="175"/>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bCs/>
                <w:sz w:val="24"/>
                <w:szCs w:val="24"/>
                <w:lang w:eastAsia="en-US"/>
              </w:rPr>
              <w:t></w:t>
            </w:r>
            <w:r w:rsidRPr="00F07C2A">
              <w:rPr>
                <w:rFonts w:ascii="Times New Roman" w:eastAsia="Calibri" w:hAnsi="Times New Roman" w:cs="Times New Roman"/>
                <w:sz w:val="24"/>
                <w:szCs w:val="24"/>
                <w:lang w:eastAsia="en-US"/>
              </w:rPr>
              <w:t>указывать в недоопределенной ситуации, каких знаний и умений не хватает для успешного действия;</w:t>
            </w:r>
          </w:p>
          <w:p w:rsidR="00F07C2A" w:rsidRPr="00F07C2A" w:rsidRDefault="00F07C2A" w:rsidP="002462E2">
            <w:pPr>
              <w:widowControl w:val="0"/>
              <w:tabs>
                <w:tab w:val="left" w:pos="175"/>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совместно сдругим (в т.ч. с родителями) отбирать учебный материал и планировать его выполнение в ходе домашней самостоятельной работы. </w:t>
            </w:r>
          </w:p>
        </w:tc>
        <w:tc>
          <w:tcPr>
            <w:tcW w:w="3696"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использовать специальные знаки при организации коммуникации между учащимися;</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инициировать «умный» вопрос к взрослому и сверстнику;</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различать оценку действия и оценку личности;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договариваться и приходить к общему мнению (решению) внутри малой группы, учитывать разные точки зрения внутри группы;</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строить полный (устный) ответ на вопрос учителя, аргументировать свое согласие (несогласие) с мнениями участников учебного диалога.</w:t>
            </w:r>
          </w:p>
        </w:tc>
        <w:tc>
          <w:tcPr>
            <w:tcW w:w="3697"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формулировать поисковый запрос и выбирать способы получения информации;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проводить самостоятельные наблюдения; </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формулировать вопросы к взрослому с указанием на недостаточность информации или свое непонимание информации;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находить в сообщении информацию в явном виде;</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использовать знаково-символические средства (чертежи, формулы) представления </w:t>
            </w:r>
            <w:r w:rsidRPr="00F07C2A">
              <w:rPr>
                <w:rFonts w:ascii="Times New Roman" w:eastAsia="Calibri" w:hAnsi="Times New Roman" w:cs="Times New Roman"/>
                <w:spacing w:val="-1"/>
                <w:sz w:val="24"/>
                <w:szCs w:val="24"/>
                <w:lang w:eastAsia="en-US"/>
              </w:rPr>
              <w:t xml:space="preserve">информации для создания моделей изучаемых объектов и процессов, схем </w:t>
            </w:r>
            <w:r w:rsidRPr="00F07C2A">
              <w:rPr>
                <w:rFonts w:ascii="Times New Roman" w:eastAsia="Calibri" w:hAnsi="Times New Roman" w:cs="Times New Roman"/>
                <w:sz w:val="24"/>
                <w:szCs w:val="24"/>
                <w:lang w:eastAsia="en-US"/>
              </w:rPr>
              <w:t>решения учебных и практических задач;</w:t>
            </w:r>
          </w:p>
          <w:p w:rsidR="00F07C2A" w:rsidRPr="00F07C2A" w:rsidRDefault="00F07C2A" w:rsidP="002462E2">
            <w:pPr>
              <w:widowControl w:val="0"/>
              <w:tabs>
                <w:tab w:val="left" w:pos="175"/>
              </w:tabs>
              <w:spacing w:after="0" w:line="240" w:lineRule="auto"/>
              <w:ind w:hanging="142"/>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697"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руководствоваться выработанными правилами жизни в классе;</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определять по вербальному и невербальному поведению состояние других людей и живых существ и адекватно реагировать;</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управлять проявлениями своих эмоций.</w:t>
            </w:r>
          </w:p>
        </w:tc>
      </w:tr>
    </w:tbl>
    <w:p w:rsidR="00F07C2A" w:rsidRPr="00F07C2A" w:rsidRDefault="00F07C2A" w:rsidP="002462E2">
      <w:pPr>
        <w:adjustRightInd w:val="0"/>
        <w:spacing w:after="0" w:line="240" w:lineRule="auto"/>
        <w:ind w:firstLine="708"/>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Связь универсальных учебных действий с содержанием учебных предметов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Учебный предмет </w:t>
      </w:r>
      <w:r w:rsidRPr="00F07C2A">
        <w:rPr>
          <w:rFonts w:ascii="Times New Roman" w:eastAsia="Calibri" w:hAnsi="Times New Roman" w:cs="Times New Roman"/>
          <w:b/>
          <w:sz w:val="24"/>
          <w:szCs w:val="24"/>
          <w:u w:val="single"/>
          <w:lang w:eastAsia="en-US"/>
        </w:rPr>
        <w:t>«Литература</w:t>
      </w:r>
      <w:r w:rsidRPr="00F07C2A">
        <w:rPr>
          <w:rFonts w:ascii="Times New Roman" w:eastAsia="Calibri" w:hAnsi="Times New Roman" w:cs="Times New Roman"/>
          <w:sz w:val="24"/>
          <w:szCs w:val="24"/>
          <w:u w:val="single"/>
          <w:lang w:eastAsia="en-US"/>
        </w:rPr>
        <w:t>»</w:t>
      </w:r>
      <w:r w:rsidRPr="00F07C2A">
        <w:rPr>
          <w:rFonts w:ascii="Times New Roman" w:eastAsia="Calibri" w:hAnsi="Times New Roman" w:cs="Times New Roman"/>
          <w:sz w:val="24"/>
          <w:szCs w:val="24"/>
          <w:lang w:eastAsia="en-US"/>
        </w:rPr>
        <w:t>обеспечивает формирование следующих универсальных учебных действий:</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смыслообразования через прослеживание «судьбы героя» (П.Я.Гальперин) и ориентацию обучающегося в системе личностных смыслов;</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понимать контекстную речь на основе воссоздания картины событий и поступков персонажей;</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произвольно и выразительно строить контекстную речь с учётом целей коммуникации, особенностей слушателя;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устанавливать логическую причинно-следственную последовательность событий и действий героев произведения;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строить план с выделением существенной и дополнительной информации.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Математика</w:t>
      </w:r>
      <w:r w:rsidRPr="00F07C2A">
        <w:rPr>
          <w:rFonts w:ascii="Times New Roman" w:eastAsia="Calibri" w:hAnsi="Times New Roman" w:cs="Times New Roman"/>
          <w:sz w:val="24"/>
          <w:szCs w:val="24"/>
          <w:lang w:eastAsia="en-US"/>
        </w:rPr>
        <w:t xml:space="preserve"> выступает как основа развития познавательных действий, в первую очередь логических,включая и знаково-символические, планирование (цепочки действий по задачам),систематизация и структурирование знаний, перевод с одного языка на другой, моделирование,дифференциация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языком:развивается умение читать математический текст, формируются речевые умения(дети учатся высказывать суждения с использованием математических терминов и понятий). Пятиклассники учатся ставить вопросы по ходу выполнения задания,выбирать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договариваться,обсуждать, приходить к общему мнению, распределять обязанности по поиску информации,проявлять инициативу и самостоятельность.</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xml:space="preserve">При изучении математики формируются следующие УУД: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анализировать учебную ситуацию с точки зрения математических характеристик,устанавливать количественные и пространственные отношения объектов окружающего мира;</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строить алгоритм поиска необходимой информации, определять логику решения практической и учебной задачи;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моделировать — решать учебные задачи с помощью знаков (символов), планировать,контролировать и корректировать ход решения учебной задачи.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Русский язык</w:t>
      </w:r>
      <w:r w:rsidRPr="00F07C2A">
        <w:rPr>
          <w:rFonts w:ascii="Times New Roman" w:eastAsia="Calibri" w:hAnsi="Times New Roman" w:cs="Times New Roman"/>
          <w:sz w:val="24"/>
          <w:szCs w:val="24"/>
          <w:lang w:eastAsia="en-US"/>
        </w:rPr>
        <w:t>обеспечивает формирование познавательных,коммуникативных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(например,звука буквой), моделирования (например, состава слова путём составления схемы)и преобразования модели (видоизменения слова).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УУД на уроках русского языка в пятом классе являются: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использовать язык с целью поиска необходимой информации в различных источниках для решения учебных задач;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-умение ориентироваться в целях, задачах,средствах и условиях общения;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стремление к более точному выражению собственного мнения и позиции;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задавать вопросы.</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Предмет«Русский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Иностранный язык</w:t>
      </w:r>
      <w:r w:rsidRPr="00F07C2A">
        <w:rPr>
          <w:rFonts w:ascii="Times New Roman" w:eastAsia="Calibri" w:hAnsi="Times New Roman" w:cs="Times New Roman"/>
          <w:sz w:val="24"/>
          <w:szCs w:val="24"/>
          <w:lang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При изучении иностранного языка формируются следующие УУД:</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взаимодействовать с окружающими, выполняя разные роли в пределах речевых потребностей и возможностей;</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ab/>
        <w:t>- умение выбирать адекватные языковые и речевые средства для успешного решения элементарной коммуникативной задачи;</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ab/>
        <w:t>- умение координировано работать с разными компонентами учебно - методического комплекта (учебником, аудиодиском и т. д.).</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 xml:space="preserve">Биология, </w:t>
      </w:r>
      <w:r w:rsidRPr="00F07C2A">
        <w:rPr>
          <w:rFonts w:ascii="Times New Roman" w:eastAsia="Calibri" w:hAnsi="Times New Roman" w:cs="Times New Roman"/>
          <w:sz w:val="24"/>
          <w:szCs w:val="24"/>
          <w:lang w:eastAsia="en-US"/>
        </w:rPr>
        <w:t xml:space="preserve">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При изучении курса «Биология», развиваются следующие УУД: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регулировать собственную деятельность, направленную на познание окружающей действительности и внутреннего мира человека;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осуществлять информационный поиск для выполнения учебных задач;</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работать с моделями изучаемых объектов и явлений окружающего мира;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Значение данных предметов состоит также в том, что в ходе его изучения пятиклассники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использовать разные методы познания;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соблюдать правила поведения в природе и обществе;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оценивать своё место в окружающем мире, участвовать в его созидании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Изобразительное искусство</w:t>
      </w:r>
      <w:r w:rsidRPr="00F07C2A">
        <w:rPr>
          <w:rFonts w:ascii="Times New Roman" w:eastAsia="Calibri" w:hAnsi="Times New Roman" w:cs="Times New Roman"/>
          <w:sz w:val="24"/>
          <w:szCs w:val="24"/>
          <w:lang w:eastAsia="en-US"/>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Метапредметные результаты освоения изобразительного искусства проявляются: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умении видеть и воспринимать проявления художественной культуры в окружающей жизни (техника, музеи, архитектура,дизайн, скульптура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в желании общаться с искусством,участвовать в обсуждении содержания и выразительных средств произведений искусства;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обогащении ключевых компетенций(коммуникативных, деятельностных и др.) художественно эстетическим содержанием;</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способности оценивать результаты художественно творческой деятельности, собственной и одноклассников.</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Музыка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Личностное, социальное, познавательное,коммуникативное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Физическая культура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Универсальными компетенциями обучающихся в пятом классе по физической культуре являются: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организовывать собственную деятельность,выбирать и использовать средства для достижения её цели;</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ab/>
        <w:t xml:space="preserve"> - умения активно включаться в коллективную деятельность, взаимодействовать со сверстниками в достижении общих целей;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Метапредметными результатами освоения учащимися содержания программы по физической культуре являются следующие умения: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-характеризовать явления (действия и поступки), давать им объективную оценку на основе освоенных знаний и имеющегося опыта;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находить ошибки при выполнении учебных заданий, отбирать способы их исправления;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общаться и взаимодействовать со сверстниками на принципах взаимоуважения и взаимопомощи,дружбы и толерантности;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обеспечивать защиту и сохранность природы во время активного отдыха и занятий физической культурой;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-организовывать самостоятельную деятельность с учётом требований её безопасности,сохранности инвентаря и оборудования, организации места занятий;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планировать собственную деятельность, распределять нагрузку и отдых в процессе её выполнения;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-анализировать и объективно оценивать результаты собственного труда, находить возможности и способы их улучшения;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видеть красоту движений, выделять и обосновывать эстетические признаки в движениях и передвижениях человека;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оценивать красоту телосложения и осанки, сравнивать их с эталонными образцами;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управлять эмоциями при общении со сверстниками и взрослыми, сохранять хладнокровие,сдержанность, рассудительность;</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Технология</w:t>
      </w:r>
    </w:p>
    <w:p w:rsidR="00EE21E0" w:rsidRPr="004E69AF"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обучающихся,стремления активно познавать историю материальной культуры и семейных традиций своего и других народов и уважительно относиться к ним.Практико-ориентированная направленность содержания учебного предмета«Технология» естественным путём интегрирует знания, полученные при изучении других учебных предметов (математика, биология, изобразительное искусство,русский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07C2A" w:rsidRPr="00F07C2A" w:rsidRDefault="00F07C2A" w:rsidP="00EE21E0">
      <w:pPr>
        <w:spacing w:before="100" w:beforeAutospacing="1" w:after="100" w:afterAutospacing="1"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eastAsia="en-US"/>
        </w:rPr>
        <w:t>Обеспечение преемственности программы формирования универсальных учебных действий при переходе от начального к</w:t>
      </w:r>
      <w:r w:rsidR="002462E2">
        <w:rPr>
          <w:rFonts w:ascii="Times New Roman" w:eastAsia="Calibri" w:hAnsi="Times New Roman" w:cs="Times New Roman"/>
          <w:b/>
          <w:bCs/>
          <w:sz w:val="24"/>
          <w:szCs w:val="24"/>
          <w:lang w:eastAsia="en-US"/>
        </w:rPr>
        <w:t xml:space="preserve"> </w:t>
      </w:r>
      <w:r w:rsidRPr="00F07C2A">
        <w:rPr>
          <w:rFonts w:ascii="Times New Roman" w:eastAsia="Calibri" w:hAnsi="Times New Roman" w:cs="Times New Roman"/>
          <w:b/>
          <w:bCs/>
          <w:sz w:val="24"/>
          <w:szCs w:val="24"/>
          <w:lang w:eastAsia="en-US"/>
        </w:rPr>
        <w:t>основному общему образованию</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общепознавательные, логические и др.</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рост негативного отношения к учению, возрастание эмоциональной нестабильности,</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нарушения поведения — обусловлены следующими причинами:</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 xml:space="preserve">*Планируемые результаты образования по формированию познавательных универсальных учебных действий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(Приложение3)</w:t>
      </w:r>
    </w:p>
    <w:p w:rsidR="00EE21E0" w:rsidRDefault="00F07C2A" w:rsidP="004E69AF">
      <w:pPr>
        <w:widowControl w:val="0"/>
        <w:tabs>
          <w:tab w:val="left" w:leader="dot" w:pos="0"/>
        </w:tabs>
        <w:adjustRightInd w:val="0"/>
        <w:spacing w:after="0" w:line="240" w:lineRule="auto"/>
        <w:ind w:firstLine="454"/>
        <w:jc w:val="center"/>
        <w:outlineLvl w:val="0"/>
        <w:rPr>
          <w:rFonts w:ascii="Times New Roman" w:eastAsia="@Arial Unicode MS" w:hAnsi="Times New Roman" w:cs="Times New Roman"/>
          <w:b/>
          <w:bCs/>
          <w:sz w:val="28"/>
          <w:szCs w:val="28"/>
        </w:rPr>
      </w:pPr>
      <w:r w:rsidRPr="00F07C2A">
        <w:rPr>
          <w:rFonts w:ascii="Times New Roman" w:eastAsia="@Arial Unicode MS" w:hAnsi="Times New Roman" w:cs="Times New Roman"/>
          <w:b/>
          <w:bCs/>
          <w:sz w:val="28"/>
          <w:szCs w:val="28"/>
        </w:rPr>
        <w:lastRenderedPageBreak/>
        <w:t xml:space="preserve">2.3 Основное содержание учебных предметов </w:t>
      </w:r>
    </w:p>
    <w:p w:rsidR="00F07C2A" w:rsidRPr="00F07C2A" w:rsidRDefault="00F07C2A" w:rsidP="004E69AF">
      <w:pPr>
        <w:widowControl w:val="0"/>
        <w:tabs>
          <w:tab w:val="left" w:leader="dot" w:pos="0"/>
        </w:tabs>
        <w:adjustRightInd w:val="0"/>
        <w:spacing w:after="0" w:line="240" w:lineRule="auto"/>
        <w:ind w:firstLine="454"/>
        <w:jc w:val="center"/>
        <w:outlineLvl w:val="0"/>
        <w:rPr>
          <w:rFonts w:ascii="Times New Roman" w:eastAsia="Times New Roman" w:hAnsi="Times New Roman" w:cs="Times New Roman"/>
          <w:sz w:val="24"/>
          <w:szCs w:val="24"/>
        </w:rPr>
      </w:pPr>
      <w:r w:rsidRPr="00F07C2A">
        <w:rPr>
          <w:rFonts w:ascii="Times New Roman" w:eastAsia="@Arial Unicode MS" w:hAnsi="Times New Roman" w:cs="Times New Roman"/>
          <w:b/>
          <w:bCs/>
          <w:sz w:val="28"/>
          <w:szCs w:val="28"/>
        </w:rPr>
        <w:t>на ступени основного</w:t>
      </w:r>
      <w:r w:rsidR="002462E2">
        <w:rPr>
          <w:rFonts w:ascii="Times New Roman" w:eastAsia="@Arial Unicode MS" w:hAnsi="Times New Roman" w:cs="Times New Roman"/>
          <w:b/>
          <w:bCs/>
          <w:sz w:val="28"/>
          <w:szCs w:val="28"/>
        </w:rPr>
        <w:t xml:space="preserve"> </w:t>
      </w:r>
      <w:r w:rsidRPr="00F07C2A">
        <w:rPr>
          <w:rFonts w:ascii="Times New Roman" w:eastAsia="@Arial Unicode MS" w:hAnsi="Times New Roman" w:cs="Times New Roman"/>
          <w:b/>
          <w:bCs/>
          <w:sz w:val="28"/>
          <w:szCs w:val="28"/>
        </w:rPr>
        <w:t>общего образования</w:t>
      </w:r>
    </w:p>
    <w:p w:rsidR="00F07C2A" w:rsidRPr="00F07C2A" w:rsidRDefault="00F07C2A" w:rsidP="004E69AF">
      <w:pPr>
        <w:widowControl w:val="0"/>
        <w:tabs>
          <w:tab w:val="num" w:pos="0"/>
          <w:tab w:val="left" w:leader="dot" w:pos="624"/>
        </w:tabs>
        <w:adjustRightInd w:val="0"/>
        <w:spacing w:after="0" w:line="240" w:lineRule="auto"/>
        <w:ind w:firstLine="454"/>
        <w:jc w:val="center"/>
        <w:outlineLvl w:val="0"/>
        <w:rPr>
          <w:rFonts w:ascii="Times New Roman" w:eastAsia="Times New Roman" w:hAnsi="Times New Roman" w:cs="Times New Roman"/>
          <w:sz w:val="24"/>
          <w:szCs w:val="24"/>
        </w:rPr>
      </w:pPr>
      <w:r w:rsidRPr="00F07C2A">
        <w:rPr>
          <w:rFonts w:ascii="Times New Roman" w:eastAsia="@Arial Unicode MS" w:hAnsi="Times New Roman" w:cs="Times New Roman"/>
          <w:b/>
          <w:iCs/>
          <w:sz w:val="28"/>
          <w:szCs w:val="28"/>
        </w:rPr>
        <w:t>Русский язык</w:t>
      </w:r>
    </w:p>
    <w:p w:rsidR="00F07C2A" w:rsidRPr="00F07C2A" w:rsidRDefault="00F07C2A" w:rsidP="004E69AF">
      <w:pPr>
        <w:widowControl w:val="0"/>
        <w:shd w:val="clear" w:color="auto" w:fill="FFFFFF"/>
        <w:adjustRightInd w:val="0"/>
        <w:spacing w:after="0"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Речь и речевое общение</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Речь и речевое общение. Речевая ситуация. Речь устная и письменная. Речь диалогическая и монологическая.</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Монолог и его виды. Диалог и его виды.</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07C2A" w:rsidRPr="00F07C2A" w:rsidRDefault="00F07C2A" w:rsidP="00F07C2A">
      <w:pPr>
        <w:widowControl w:val="0"/>
        <w:shd w:val="clear" w:color="auto" w:fill="FFFFFF"/>
        <w:adjustRightInd w:val="0"/>
        <w:spacing w:before="100" w:beforeAutospacing="1" w:after="100" w:afterAutospacing="1"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Речевая деятельность</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Виды речевой деятельности: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чтение,аудирование (слушание), говорение, письмо.</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чтения, аудирования, говорения и письма.</w:t>
      </w:r>
    </w:p>
    <w:p w:rsidR="00F07C2A" w:rsidRPr="00F07C2A" w:rsidRDefault="00F07C2A" w:rsidP="00F07C2A">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извлеченной из различных источников.</w:t>
      </w:r>
    </w:p>
    <w:p w:rsidR="00F07C2A" w:rsidRPr="00F07C2A" w:rsidRDefault="00F07C2A" w:rsidP="00811485">
      <w:pPr>
        <w:widowControl w:val="0"/>
        <w:shd w:val="clear" w:color="auto" w:fill="FFFFFF"/>
        <w:adjustRightInd w:val="0"/>
        <w:spacing w:after="0"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Текст</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Функционально-смысловые типы речи: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описание, повествование, рассуждение. Структура текста. План и тезисы как виды информационной переработки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адресата, ситуации и условий общения. Создание текстов различного типа, стиля,</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жанра. Соблюдение норм построени</w:t>
      </w:r>
      <w:r w:rsidR="00EE21E0">
        <w:rPr>
          <w:rFonts w:ascii="Times New Roman" w:eastAsia="Calibri" w:hAnsi="Times New Roman" w:cs="Times New Roman"/>
          <w:sz w:val="24"/>
          <w:szCs w:val="24"/>
        </w:rPr>
        <w:t>я текста (логичность, последова</w:t>
      </w:r>
      <w:r w:rsidRPr="00F07C2A">
        <w:rPr>
          <w:rFonts w:ascii="Times New Roman" w:eastAsia="Calibri" w:hAnsi="Times New Roman" w:cs="Times New Roman"/>
          <w:sz w:val="24"/>
          <w:szCs w:val="24"/>
        </w:rPr>
        <w:t>тельность,</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 xml:space="preserve">связность, </w:t>
      </w:r>
      <w:r w:rsidRPr="00F07C2A">
        <w:rPr>
          <w:rFonts w:ascii="Times New Roman" w:eastAsia="Calibri" w:hAnsi="Times New Roman" w:cs="Times New Roman"/>
          <w:sz w:val="24"/>
          <w:szCs w:val="24"/>
        </w:rPr>
        <w:lastRenderedPageBreak/>
        <w:t>соответствие теме и др.). Оценивание и редактирование устного и письменного речевого высказывания. Составление плана текста, тезисов.</w:t>
      </w:r>
    </w:p>
    <w:p w:rsidR="00F07C2A" w:rsidRPr="00F07C2A" w:rsidRDefault="00F07C2A" w:rsidP="00F07C2A">
      <w:pPr>
        <w:widowControl w:val="0"/>
        <w:shd w:val="clear" w:color="auto" w:fill="FFFFFF"/>
        <w:adjustRightInd w:val="0"/>
        <w:spacing w:before="100" w:beforeAutospacing="1" w:after="100" w:afterAutospacing="1"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Функциональные разновидности языка</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Функциональные разновидности языка: разговорный язык; функциональные стили: научный, публицистический,</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официально-деловой; язык художественной литературы.</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жанры научного (отзыв,</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выступление, доклад), публицистического (выступление, интервью),официально-делового (расписка, доверенность, заявление) стилей, разговорной речи (рассказ, беседа).</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Установление принадлежности те</w:t>
      </w:r>
      <w:r w:rsidR="00EE21E0">
        <w:rPr>
          <w:rFonts w:ascii="Times New Roman" w:eastAsia="Calibri" w:hAnsi="Times New Roman" w:cs="Times New Roman"/>
          <w:sz w:val="24"/>
          <w:szCs w:val="24"/>
        </w:rPr>
        <w:t>кста к определённой функциональ</w:t>
      </w:r>
      <w:r w:rsidRPr="00F07C2A">
        <w:rPr>
          <w:rFonts w:ascii="Times New Roman" w:eastAsia="Calibri" w:hAnsi="Times New Roman" w:cs="Times New Roman"/>
          <w:sz w:val="24"/>
          <w:szCs w:val="24"/>
        </w:rPr>
        <w:t>ной разновидности языка. Создание письменных высказываний разных стилей, жанров и типов речи: тезисы, отзыв, письмо,</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расписка, доверенность, заявление, повествование, описание, рассуждение.</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Выступление перед аудиторией сверстников с небольшими сообщениями, докладом.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Общие сведения о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как развивающееся явление.Формы функционирования современного русского языка: литературный язык,диалекты, просторечие, профессиональные разновидности, жаргон.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Лингвистика как наука о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разделы лингвистики.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Выдающиеся отечественные лингвисты.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языка,жаргоном.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Осознание красоты, богатства,выразительности русского языка. Наблюдение за использованием изобразительных средств языка в художественных текстах.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Фонетика и орфоэпия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Фонетика как раздел лингвистики.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Орфоэпия как раздел лингвистики.Основные правила нормативного произношения и ударения.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Орфоэпический словарь.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Применение фонетико-орфоэпических знаний и умений в собственной речевой практике.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орфоэпического словаря для овладения произносительной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Графика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Графика как раздел лингвистики.Соотношение звука и буквы. Обозначение на письме твёрдости и мягкости согласных. Способы обозначения [</w:t>
      </w:r>
      <w:r w:rsidRPr="00F07C2A">
        <w:rPr>
          <w:rFonts w:ascii="Times New Roman" w:eastAsia="Calibri" w:hAnsi="Times New Roman" w:cs="Times New Roman"/>
          <w:sz w:val="24"/>
          <w:szCs w:val="24"/>
          <w:lang w:val="en-US"/>
        </w:rPr>
        <w:t>j</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07C2A">
        <w:rPr>
          <w:rFonts w:ascii="Times New Roman" w:eastAsia="Calibri" w:hAnsi="Times New Roman" w:cs="Times New Roman"/>
          <w:sz w:val="24"/>
          <w:szCs w:val="24"/>
          <w:lang w:val="en-US"/>
        </w:rPr>
        <w:t>SMS</w:t>
      </w:r>
      <w:r w:rsidRPr="00F07C2A">
        <w:rPr>
          <w:rFonts w:ascii="Times New Roman" w:eastAsia="Calibri" w:hAnsi="Times New Roman" w:cs="Times New Roman"/>
          <w:sz w:val="24"/>
          <w:szCs w:val="24"/>
        </w:rPr>
        <w:t>-сообщениях.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Морфемика и словообразование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Морфемика как раздел лингвистики. Морфема как минимальная значимая единица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Словообразующие и формообразующие морфемы. Окончание как формообразующая морфема.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Приставка, суффикс как словообразующие морфемы.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Корень. Однокоренные слова. Чередование гласных и согласных в корнях слов. Варианты морфем.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Возможность исторических изменений в структуре слова. Понятие об этимологии. Этимологический словарь.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Словообразование как раздел лингвистики. Исходная (производящая) основа и словообразующая морфема.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способы образования слов: приставочный, суффиксальный, приставочно-суффиксальный,бессуффиксный; сложение и его виды; переход слова из одной части речи в другую;сращение сочетания слов в слово. Словообразовательная пара, словообразов</w:t>
      </w:r>
      <w:r w:rsidR="00EE21E0">
        <w:rPr>
          <w:rFonts w:ascii="Times New Roman" w:eastAsia="Calibri" w:hAnsi="Times New Roman" w:cs="Times New Roman"/>
          <w:sz w:val="24"/>
          <w:szCs w:val="24"/>
        </w:rPr>
        <w:t>ательная цепочка. Словообразова</w:t>
      </w:r>
      <w:r w:rsidRPr="00F07C2A">
        <w:rPr>
          <w:rFonts w:ascii="Times New Roman" w:eastAsia="Calibri" w:hAnsi="Times New Roman" w:cs="Times New Roman"/>
          <w:sz w:val="24"/>
          <w:szCs w:val="24"/>
        </w:rPr>
        <w:t>тельное гнездо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Словообразовательный и морфемный словари.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выразительные средства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Определение основных способов словообразования, построение словообразовательных цепочек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Применение знаний и умений по морфемике и словообразованию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словообразовательного,морфемного и этимологического словарей при решении разнообразных учебных задач.</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Лексикология и фразеология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Тематические группы слов. Толковые словари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Синонимы. Антонимы. Омонимы. Словари синонимов и антонимов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Стилистические пласты лексики.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Фразеология как раздел лингвистики.Фразеологизмы. Пословицы, поговорки, афоризмы, крылатые слова. Фразеологические словари.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Разные виды лексических словарей и их роль в овладении словарным богатством </w:t>
      </w:r>
      <w:r w:rsidRPr="00F07C2A">
        <w:rPr>
          <w:rFonts w:ascii="Times New Roman" w:eastAsia="Calibri" w:hAnsi="Times New Roman" w:cs="Times New Roman"/>
          <w:sz w:val="24"/>
          <w:szCs w:val="24"/>
        </w:rPr>
        <w:lastRenderedPageBreak/>
        <w:t>родного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Дифференциация лексики по типам лексического значения с точки зрения её активного и пассивного запаса,происхождения, сферы употребления, экспрессивной окраски и стилистической принадлежности.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лексического разбора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синонимов,антонимов, устаревших слов, иностранных слов, фразеологического словаря и др.)и использование её в различных видах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Морфология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Морфология как раздел грамматики.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Части речи как лексико-грамматические разряды слов. Система частей речи в русском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числительного,местоимения, глагола, наречия. Место причастия, деепричастия, слов категории состояния в системе частей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Служебные части речи, их разряды по значению, структуре и синтаксическому употреблению.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Междометия и звукоподражательные слова.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Омонимия слов разных частей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Словари грамматических трудностей.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Распознавание частей речи по грамматическому значению, морфологическим признакам и синтаксической роли.Проведение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словарей грамматических трудностей в речевой практике.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Синтаксис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Синтаксис как раздел грамматики. Словосочетание и предложение как единицы синтаксиса.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Словосочетание как синтаксическая единица, типы словосочетаний. Виды связи в словосочетании.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Структурные типы простых предложений:двусоставные и односоставные, распространённые и нераспространённые,предложения осложнённой и неосложнённой структуры, полные и неполные.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односоставных предложений.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Предложения осложнённой структуры.Однородные члены предложения, обособленные члены предложения, обращение,вводные и вставные конструкции.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Классификация сложных предложений.Средства выражения синтаксических отношений между частями сложного предложения.Сложные предложения союзные (сложносочинённые, сложноподчинённые) и бессоюзные.Сложные предложения с различными видами связи.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Способы передачи чужой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F07C2A">
        <w:rPr>
          <w:rFonts w:ascii="Times New Roman" w:eastAsia="Calibri" w:hAnsi="Times New Roman" w:cs="Times New Roman"/>
          <w:sz w:val="24"/>
          <w:szCs w:val="24"/>
        </w:rPr>
        <w:lastRenderedPageBreak/>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Применение синтаксических знаний и умений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Правописание: орфография и пунктуация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Орфография как система правил правописания. Понятие орфограммы.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Правописание гласных и согласных в составе морфем. Правописание </w:t>
      </w:r>
      <w:r w:rsidRPr="00F07C2A">
        <w:rPr>
          <w:rFonts w:ascii="Times New Roman" w:eastAsia="Calibri" w:hAnsi="Times New Roman" w:cs="Times New Roman"/>
          <w:i/>
          <w:iCs/>
          <w:sz w:val="24"/>
          <w:szCs w:val="24"/>
        </w:rPr>
        <w:t xml:space="preserve">ъ </w:t>
      </w:r>
      <w:r w:rsidRPr="00F07C2A">
        <w:rPr>
          <w:rFonts w:ascii="Times New Roman" w:eastAsia="Calibri" w:hAnsi="Times New Roman" w:cs="Times New Roman"/>
          <w:sz w:val="24"/>
          <w:szCs w:val="24"/>
        </w:rPr>
        <w:t xml:space="preserve">и </w:t>
      </w:r>
      <w:r w:rsidRPr="00F07C2A">
        <w:rPr>
          <w:rFonts w:ascii="Times New Roman" w:eastAsia="Calibri" w:hAnsi="Times New Roman" w:cs="Times New Roman"/>
          <w:i/>
          <w:iCs/>
          <w:sz w:val="24"/>
          <w:szCs w:val="24"/>
        </w:rPr>
        <w:t>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Слитные, дефисные и раздельные написания.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Употребление прописной и строчной буквы.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Перенос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Орфографические словари и справочники.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Пунктуация как система правил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и их функции.Одиночные и парные знаки препинания.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конце предложения.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простом неосложнённом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простом осложнённом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сложном предложении:сложносочинённом, сложноподчинённом, бессоюзном, а также в сложном предложении с разными видами связи.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при прямой речи и цитировании, в диалоге.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Сочетание знаков препинания.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Язык и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Взаимосвязь языка и культуры,истории народа. Русский речевой этикет.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(толковых,этимологических и др.). Уместное использование правил русского речевого этикета в учебной деятельности и повседневной жизни.</w:t>
      </w:r>
    </w:p>
    <w:p w:rsidR="00F07C2A" w:rsidRPr="00F07C2A" w:rsidRDefault="00F07C2A" w:rsidP="002462E2">
      <w:pPr>
        <w:widowControl w:val="0"/>
        <w:shd w:val="clear" w:color="auto" w:fill="FFFFFF"/>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Русский фольклор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Малые жанры фольклора.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Сказки</w:t>
      </w:r>
      <w:r w:rsidRPr="00F07C2A">
        <w:rPr>
          <w:rFonts w:ascii="Times New Roman" w:eastAsia="Calibri" w:hAnsi="Times New Roman" w:cs="Times New Roman"/>
          <w:sz w:val="24"/>
          <w:szCs w:val="24"/>
        </w:rPr>
        <w:t>(волшебные, бытовые, о животных).Сказка как выражение народной мудрости и нравственных представлений народа.Виды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противники.Персонажи-животные, чудесные предметы в сказках.</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Былина </w:t>
      </w:r>
      <w:r w:rsidRPr="00F07C2A">
        <w:rPr>
          <w:rFonts w:ascii="Times New Roman" w:eastAsia="Calibri" w:hAnsi="Times New Roman" w:cs="Times New Roman"/>
          <w:bCs/>
          <w:sz w:val="24"/>
          <w:szCs w:val="24"/>
        </w:rPr>
        <w:t>«Илья Муромец и Соловей-разбойник».</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Древнерусская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«Слово о полку Игореве».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 как величайший памятник литературы Древней Руси. История открытия «Слова...». Проблема авторства.Историческая основа памятника, его сюжет. Образы русских князей. Ярославна как идеальный образ русской женщины. Образ Русской земли. Авторская позиция в«Слове…».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«Житие Сергия Радонежского»</w:t>
      </w:r>
      <w:r w:rsidRPr="00F07C2A">
        <w:rPr>
          <w:rFonts w:ascii="Times New Roman" w:eastAsia="Calibri" w:hAnsi="Times New Roman" w:cs="Times New Roman"/>
          <w:sz w:val="24"/>
          <w:szCs w:val="24"/>
        </w:rPr>
        <w:t>(фрагменты).Духовный путь Сергия Радонежского. Идейное содержание произведения.Соответствие образа героя и его жизненного пути канону житийной литературы.Сочетание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XVIII</w:t>
      </w:r>
      <w:r w:rsidRPr="00F07C2A">
        <w:rPr>
          <w:rFonts w:ascii="Times New Roman" w:eastAsia="Calibri" w:hAnsi="Times New Roman" w:cs="Times New Roman"/>
          <w:b/>
          <w:bCs/>
          <w:sz w:val="28"/>
          <w:szCs w:val="28"/>
        </w:rPr>
        <w:t xml:space="preserve"> 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 И. Фонвизин. </w:t>
      </w:r>
      <w:r w:rsidRPr="00F07C2A">
        <w:rPr>
          <w:rFonts w:ascii="Times New Roman" w:eastAsia="Calibri" w:hAnsi="Times New Roman" w:cs="Times New Roman"/>
          <w:sz w:val="24"/>
          <w:szCs w:val="24"/>
        </w:rPr>
        <w:t>Комедия «Недоросль» (фрагменты).Социальная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М. Карамзин.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«Бедная Лиза». </w:t>
      </w:r>
      <w:r w:rsidRPr="00F07C2A">
        <w:rPr>
          <w:rFonts w:ascii="Times New Roman" w:eastAsia="Calibri"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Г. Р. Державин.</w:t>
      </w:r>
      <w:r w:rsidRPr="00F07C2A">
        <w:rPr>
          <w:rFonts w:ascii="Times New Roman" w:eastAsia="Calibri" w:hAnsi="Times New Roman" w:cs="Times New Roman"/>
          <w:sz w:val="24"/>
          <w:szCs w:val="24"/>
        </w:rPr>
        <w:t>Стихотворение «</w:t>
      </w:r>
      <w:r w:rsidRPr="00F07C2A">
        <w:rPr>
          <w:rFonts w:ascii="Times New Roman" w:eastAsia="Calibri" w:hAnsi="Times New Roman" w:cs="Times New Roman"/>
          <w:bCs/>
          <w:sz w:val="24"/>
          <w:szCs w:val="24"/>
        </w:rPr>
        <w:t>Памятник</w:t>
      </w:r>
      <w:r w:rsidRPr="00F07C2A">
        <w:rPr>
          <w:rFonts w:ascii="Times New Roman" w:eastAsia="Calibri" w:hAnsi="Times New Roman" w:cs="Times New Roman"/>
          <w:sz w:val="24"/>
          <w:szCs w:val="24"/>
        </w:rPr>
        <w:t>». Жизнеутверждающий характер поэзии Державина. Тема поэта и поэзии.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XIX</w:t>
      </w:r>
      <w:r w:rsidRPr="00F07C2A">
        <w:rPr>
          <w:rFonts w:ascii="Times New Roman" w:eastAsia="Calibri" w:hAnsi="Times New Roman" w:cs="Times New Roman"/>
          <w:b/>
          <w:bCs/>
          <w:sz w:val="28"/>
          <w:szCs w:val="28"/>
        </w:rPr>
        <w:t xml:space="preserve"> в. (первая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И. А. Крылов.</w:t>
      </w:r>
      <w:r w:rsidRPr="00F07C2A">
        <w:rPr>
          <w:rFonts w:ascii="Times New Roman" w:eastAsia="Calibri" w:hAnsi="Times New Roman" w:cs="Times New Roman"/>
          <w:sz w:val="24"/>
          <w:szCs w:val="24"/>
        </w:rPr>
        <w:t xml:space="preserve">Басни </w:t>
      </w:r>
      <w:r w:rsidRPr="00F07C2A">
        <w:rPr>
          <w:rFonts w:ascii="Times New Roman" w:eastAsia="Calibri" w:hAnsi="Times New Roman" w:cs="Times New Roman"/>
          <w:bCs/>
          <w:sz w:val="24"/>
          <w:szCs w:val="24"/>
        </w:rPr>
        <w:t xml:space="preserve">«Волк и Ягнёнок», «Свинья под Дубом», «Волк на псарне». </w:t>
      </w:r>
      <w:r w:rsidRPr="00F07C2A">
        <w:rPr>
          <w:rFonts w:ascii="Times New Roman" w:eastAsia="Calibri"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воплощения.Своеобразие языка басен Крылова.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В. А. </w:t>
      </w:r>
      <w:r w:rsidRPr="00F07C2A">
        <w:rPr>
          <w:rFonts w:ascii="Times New Roman" w:eastAsia="Calibri" w:hAnsi="Times New Roman" w:cs="Times New Roman"/>
          <w:b/>
          <w:bCs/>
          <w:sz w:val="24"/>
          <w:szCs w:val="24"/>
        </w:rPr>
        <w:t xml:space="preserve">Жуковский. </w:t>
      </w:r>
      <w:r w:rsidRPr="00F07C2A">
        <w:rPr>
          <w:rFonts w:ascii="Times New Roman" w:eastAsia="Calibri" w:hAnsi="Times New Roman" w:cs="Times New Roman"/>
          <w:sz w:val="24"/>
          <w:szCs w:val="24"/>
        </w:rPr>
        <w:t xml:space="preserve">Баллада </w:t>
      </w:r>
      <w:r w:rsidRPr="00F07C2A">
        <w:rPr>
          <w:rFonts w:ascii="Times New Roman" w:eastAsia="Calibri" w:hAnsi="Times New Roman" w:cs="Times New Roman"/>
          <w:bCs/>
          <w:sz w:val="24"/>
          <w:szCs w:val="24"/>
        </w:rPr>
        <w:t xml:space="preserve">«Светлана». </w:t>
      </w:r>
      <w:r w:rsidRPr="00F07C2A">
        <w:rPr>
          <w:rFonts w:ascii="Times New Roman" w:eastAsia="Calibri"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07C2A">
        <w:rPr>
          <w:rFonts w:ascii="Times New Roman" w:eastAsia="Calibri" w:hAnsi="Times New Roman" w:cs="Times New Roman"/>
          <w:bCs/>
          <w:sz w:val="24"/>
          <w:szCs w:val="24"/>
        </w:rPr>
        <w:t xml:space="preserve">«Море», «Невыразимое». </w:t>
      </w:r>
      <w:r w:rsidRPr="00F07C2A">
        <w:rPr>
          <w:rFonts w:ascii="Times New Roman" w:eastAsia="Calibri"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слову.Романтический образ моря. Своеобразие поэтического языка Жуковского.</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А. С. Грибоедов.</w:t>
      </w: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 xml:space="preserve">«Горе от </w:t>
      </w:r>
      <w:r w:rsidRPr="00F07C2A">
        <w:rPr>
          <w:rFonts w:ascii="Times New Roman" w:eastAsia="Calibri" w:hAnsi="Times New Roman" w:cs="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лиц.Конкретно-историческое и общечеловеческое в произведении. Необычность развязки,смысл финала комедии. Критика о пьесе Грибоедова.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А. С. Пушкин.</w:t>
      </w:r>
      <w:r w:rsidRPr="00F07C2A">
        <w:rPr>
          <w:rFonts w:ascii="Times New Roman" w:eastAsia="Calibri" w:hAnsi="Times New Roman" w:cs="Times New Roman"/>
          <w:sz w:val="24"/>
          <w:szCs w:val="24"/>
        </w:rPr>
        <w:t>Стихотворения «Няне»,«И.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друзей.Одухотворённость и чистота чувства любви. Слияние личных, философских и гражданских мотивов в лирике поэта. Единение красоты природы, красоты человека,красоты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Х—ХХ вв.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Баллада </w:t>
      </w:r>
      <w:r w:rsidRPr="00F07C2A">
        <w:rPr>
          <w:rFonts w:ascii="Times New Roman" w:eastAsia="Calibri" w:hAnsi="Times New Roman" w:cs="Times New Roman"/>
          <w:bCs/>
          <w:sz w:val="24"/>
          <w:szCs w:val="24"/>
        </w:rPr>
        <w:t xml:space="preserve">«Песнь о вещем Олеге». </w:t>
      </w:r>
      <w:r w:rsidRPr="00F07C2A">
        <w:rPr>
          <w:rFonts w:ascii="Times New Roman" w:eastAsia="Calibri" w:hAnsi="Times New Roman" w:cs="Times New Roman"/>
          <w:sz w:val="24"/>
          <w:szCs w:val="24"/>
        </w:rPr>
        <w:t>Интерес Пушкина к истории России.Летописный источник «Песни о вещем Олеге». Традиции народной поэзии в создании образов «Песни...». Смысл противопоставления образов Олега и кудесника.Особенности композиции произведения. Признаки жанра баллады в «Песне…».Художественные средства произведения, позволившие воссоздать атмосферу Древней Руси.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«Капитанская дочка». </w:t>
      </w:r>
      <w:r w:rsidRPr="00F07C2A">
        <w:rPr>
          <w:rFonts w:ascii="Times New Roman" w:eastAsia="Calibri" w:hAnsi="Times New Roman" w:cs="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Мироновой.Образ антигероя Швабрина. Проблемы долга, чести, милосердия, нравственного выбора. Портрет и пейзаж в романе. Художественная функция народных песен,сказок, пословиц и поговорок. Роль эпиграфов в романе. Название и идейный смысл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Повесть </w:t>
      </w:r>
      <w:r w:rsidRPr="00F07C2A">
        <w:rPr>
          <w:rFonts w:ascii="Times New Roman" w:eastAsia="Calibri" w:hAnsi="Times New Roman" w:cs="Times New Roman"/>
          <w:bCs/>
          <w:sz w:val="24"/>
          <w:szCs w:val="24"/>
        </w:rPr>
        <w:t xml:space="preserve">«Станционный смотритель». </w:t>
      </w:r>
      <w:r w:rsidRPr="00F07C2A">
        <w:rPr>
          <w:rFonts w:ascii="Times New Roman" w:eastAsia="Calibri"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в стихах </w:t>
      </w:r>
      <w:r w:rsidRPr="00F07C2A">
        <w:rPr>
          <w:rFonts w:ascii="Times New Roman" w:eastAsia="Calibri" w:hAnsi="Times New Roman" w:cs="Times New Roman"/>
          <w:bCs/>
          <w:sz w:val="24"/>
          <w:szCs w:val="24"/>
        </w:rPr>
        <w:t xml:space="preserve">«Евгений Онегин». </w:t>
      </w:r>
      <w:r w:rsidRPr="00F07C2A">
        <w:rPr>
          <w:rFonts w:ascii="Times New Roman" w:eastAsia="Calibri"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языка,органичное сочетание высокой поэтической речи и дружеского разговора,упоминания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 xml:space="preserve">«Моцарт и Сальери». </w:t>
      </w:r>
      <w:r w:rsidRPr="00F07C2A">
        <w:rPr>
          <w:rFonts w:ascii="Times New Roman" w:eastAsia="Calibri"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Сальери.Два типа мировосприятия, выраженные в образах главных героев трагедии. Образ слепого скрипача и его роль в развитии сюжета. Образ «чёрного человека».Сценическая и кинематографическая судьба трагедии.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Ю. Лермонтов. </w:t>
      </w:r>
      <w:r w:rsidRPr="00F07C2A">
        <w:rPr>
          <w:rFonts w:ascii="Times New Roman" w:eastAsia="Calibri" w:hAnsi="Times New Roman" w:cs="Times New Roman"/>
          <w:sz w:val="24"/>
          <w:szCs w:val="24"/>
        </w:rPr>
        <w:t>Стихотворения «Парус», «Листок»,«Тучи», «Смерть Поэта», «Когда волнуется желтеющая нива…», «Дума», «Поэт»(«Отделкой золотой блистает мой кинжал…»), «Молитва» («В минуту жизни трудную…»), «И скучно и грустно», «Нет, не тебя так пылко я люблю…», «Родина»,«Пророк», «На севере диком стоит одиноко...», «Ангел», «Три пальмы».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«Бородино». </w:t>
      </w:r>
      <w:r w:rsidRPr="00F07C2A">
        <w:rPr>
          <w:rFonts w:ascii="Times New Roman" w:eastAsia="Calibri"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«Песня про царя Ивана Васильевича, молодого опричника и удалого купца Калашникова».</w:t>
      </w:r>
      <w:r w:rsidRPr="00F07C2A">
        <w:rPr>
          <w:rFonts w:ascii="Times New Roman" w:eastAsia="Calibri" w:hAnsi="Times New Roman" w:cs="Times New Roman"/>
          <w:sz w:val="24"/>
          <w:szCs w:val="24"/>
        </w:rPr>
        <w:t>Поэма об историческом прошлом Руси. Картины быта X</w:t>
      </w:r>
      <w:r w:rsidRPr="00F07C2A">
        <w:rPr>
          <w:rFonts w:ascii="Times New Roman" w:eastAsia="Calibri" w:hAnsi="Times New Roman" w:cs="Times New Roman"/>
          <w:sz w:val="24"/>
          <w:szCs w:val="24"/>
          <w:lang w:val="en-US"/>
        </w:rPr>
        <w:t>VI</w:t>
      </w:r>
      <w:r w:rsidRPr="00F07C2A">
        <w:rPr>
          <w:rFonts w:ascii="Times New Roman" w:eastAsia="Calibri" w:hAnsi="Times New Roman" w:cs="Times New Roman"/>
          <w:sz w:val="24"/>
          <w:szCs w:val="24"/>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Поэма </w:t>
      </w:r>
      <w:r w:rsidRPr="00F07C2A">
        <w:rPr>
          <w:rFonts w:ascii="Times New Roman" w:eastAsia="Calibri" w:hAnsi="Times New Roman" w:cs="Times New Roman"/>
          <w:bCs/>
          <w:sz w:val="24"/>
          <w:szCs w:val="24"/>
        </w:rPr>
        <w:t xml:space="preserve">«Мцыри». </w:t>
      </w:r>
      <w:r w:rsidRPr="00F07C2A">
        <w:rPr>
          <w:rFonts w:ascii="Times New Roman" w:eastAsia="Calibri" w:hAnsi="Times New Roman" w:cs="Times New Roman"/>
          <w:sz w:val="24"/>
          <w:szCs w:val="24"/>
        </w:rPr>
        <w:t>«Мцыри» как романтическая поэма. Романтический герой.Смысл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«Герой нашего времени». </w:t>
      </w:r>
      <w:r w:rsidRPr="00F07C2A">
        <w:rPr>
          <w:rFonts w:ascii="Times New Roman" w:eastAsia="Calibri"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рефлексии.Портретные и пейзажные описания как средства раскрытия психологии личности.Главный герой и второстепенные персонажи произведения. Любовь и игра в любовь в жизни Печорина. Смысл финала романа. Черты романтизма и реализма в романе.Печорин и Онегин. Роман «Герой нашего времени» в русской критике.</w:t>
      </w:r>
    </w:p>
    <w:p w:rsidR="00F07C2A" w:rsidRPr="00F07C2A" w:rsidRDefault="00F07C2A" w:rsidP="002462E2">
      <w:pPr>
        <w:widowControl w:val="0"/>
        <w:shd w:val="clear" w:color="auto" w:fill="FFFFFF"/>
        <w:tabs>
          <w:tab w:val="left" w:pos="2460"/>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Н. В. Гоголь.</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«Ночь перед Рождеством». </w:t>
      </w:r>
      <w:r w:rsidRPr="00F07C2A">
        <w:rPr>
          <w:rFonts w:ascii="Times New Roman" w:eastAsia="Calibri" w:hAnsi="Times New Roman" w:cs="Times New Roman"/>
          <w:sz w:val="24"/>
          <w:szCs w:val="24"/>
        </w:rPr>
        <w:t>Поэтизация картин народной жизни (праздники,обряды,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«Тарас Бульба». </w:t>
      </w:r>
      <w:r w:rsidRPr="00F07C2A">
        <w:rPr>
          <w:rFonts w:ascii="Times New Roman" w:eastAsia="Calibri"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сына(Тарас и Андрий). Борьба долга и чувства в душах героев. Роль детали в раскрытии характеров героев. Смысл финала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«Шинель». </w:t>
      </w:r>
      <w:r w:rsidRPr="00F07C2A">
        <w:rPr>
          <w:rFonts w:ascii="Times New Roman" w:eastAsia="Calibri"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(одиночество,косноязычие). Шинель как последняя надежда согреться в холодном, неуютном мире,тщетность этой мечты. Петербург как символ вечного холода, отчуждённости,бездушия. Роль фантастики в идейном замысле произведения. Гуманистический пафос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 xml:space="preserve">«Ревизор». </w:t>
      </w:r>
      <w:r w:rsidRPr="00F07C2A">
        <w:rPr>
          <w:rFonts w:ascii="Times New Roman" w:eastAsia="Calibri" w:hAnsi="Times New Roman" w:cs="Times New Roman"/>
          <w:sz w:val="24"/>
          <w:szCs w:val="24"/>
        </w:rPr>
        <w:t>История создания комедии и её сценическая судьба.Поворот русской драматургии к социальной теме. Русское чиновничество в сатирическом изображении: разоблачение пошлости, угодливости, чинопочитания,беспринципности, взяточничества и казнокрадства, лживости. Основной конфликт комедии и стадии его развития. Особенности завязки, развития действия,кульминации и развязки. Новизна финала (немая сцена). Образ типичного уездного города. Городничий и чиновники. Женские образы в комедии. Образ Хлестакова.Хлестаковщина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«Мёртвые души». </w:t>
      </w:r>
      <w:r w:rsidRPr="00F07C2A">
        <w:rPr>
          <w:rFonts w:ascii="Times New Roman" w:eastAsia="Calibri"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России.Жанровое своеобразие произведения, его связь с «Божественной комедией» Данте,плутовским романом, романом-</w:t>
      </w:r>
      <w:r w:rsidRPr="00F07C2A">
        <w:rPr>
          <w:rFonts w:ascii="Times New Roman" w:eastAsia="Calibri" w:hAnsi="Times New Roman" w:cs="Times New Roman"/>
          <w:sz w:val="24"/>
          <w:szCs w:val="24"/>
        </w:rPr>
        <w:lastRenderedPageBreak/>
        <w:t>путешествием</w:t>
      </w:r>
      <w:r w:rsidR="00093ADC">
        <w:rPr>
          <w:rFonts w:ascii="Times New Roman" w:eastAsia="Calibri" w:hAnsi="Times New Roman" w:cs="Times New Roman"/>
          <w:sz w:val="24"/>
          <w:szCs w:val="24"/>
        </w:rPr>
        <w:t xml:space="preserve">. Причины незавершённости поэмы. </w:t>
      </w:r>
      <w:r w:rsidRPr="00F07C2A">
        <w:rPr>
          <w:rFonts w:ascii="Times New Roman" w:eastAsia="Calibri" w:hAnsi="Times New Roman" w:cs="Times New Roman"/>
          <w:sz w:val="24"/>
          <w:szCs w:val="24"/>
        </w:rPr>
        <w:t>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Поэма«Мертвые души» в русской критике.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XIX</w:t>
      </w:r>
      <w:r w:rsidRPr="00F07C2A">
        <w:rPr>
          <w:rFonts w:ascii="Times New Roman" w:eastAsia="Calibri" w:hAnsi="Times New Roman" w:cs="Times New Roman"/>
          <w:b/>
          <w:bCs/>
          <w:sz w:val="28"/>
          <w:szCs w:val="28"/>
        </w:rPr>
        <w:t xml:space="preserve"> в. (вторая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Ф. И. Тютчев.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
          <w:bCs/>
          <w:sz w:val="24"/>
          <w:szCs w:val="24"/>
        </w:rPr>
        <w:t>«</w:t>
      </w:r>
      <w:r w:rsidRPr="00F07C2A">
        <w:rPr>
          <w:rFonts w:ascii="Times New Roman" w:eastAsia="Calibri" w:hAnsi="Times New Roman" w:cs="Times New Roman"/>
          <w:bCs/>
          <w:sz w:val="24"/>
          <w:szCs w:val="24"/>
        </w:rPr>
        <w:t xml:space="preserve">Весенняя гроза», «Есть в осени первоначальной…»,«С поляны коршун поднялся…», «Фонтан». </w:t>
      </w:r>
      <w:r w:rsidRPr="00F07C2A">
        <w:rPr>
          <w:rFonts w:ascii="Times New Roman" w:eastAsia="Calibri" w:hAnsi="Times New Roman" w:cs="Times New Roman"/>
          <w:sz w:val="24"/>
          <w:szCs w:val="24"/>
        </w:rPr>
        <w:t>Философская проблематика стихотворений Тютчева. Параллелизм в описании жизни природы и человека.Природные образы и средства их создания.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 А.</w:t>
      </w:r>
      <w:r w:rsidRPr="00F07C2A">
        <w:rPr>
          <w:rFonts w:ascii="Times New Roman" w:eastAsia="Calibri" w:hAnsi="Times New Roman" w:cs="Times New Roman"/>
          <w:b/>
          <w:bCs/>
          <w:sz w:val="24"/>
          <w:szCs w:val="24"/>
        </w:rPr>
        <w:t xml:space="preserve">Фет.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«Я пришел к тебе с приветом…», «Учись у них — у дуба, у берёзы…». </w:t>
      </w:r>
      <w:r w:rsidRPr="00F07C2A">
        <w:rPr>
          <w:rFonts w:ascii="Times New Roman" w:eastAsia="Calibri"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С. Тургенев.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«Муму». </w:t>
      </w:r>
      <w:r w:rsidRPr="00F07C2A">
        <w:rPr>
          <w:rFonts w:ascii="Times New Roman" w:eastAsia="Calibri"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«Певцы». </w:t>
      </w:r>
      <w:r w:rsidRPr="00F07C2A">
        <w:rPr>
          <w:rFonts w:ascii="Times New Roman" w:eastAsia="Calibri"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Стихотворение в прозе </w:t>
      </w:r>
      <w:r w:rsidRPr="00F07C2A">
        <w:rPr>
          <w:rFonts w:ascii="Times New Roman" w:eastAsia="Calibri" w:hAnsi="Times New Roman" w:cs="Times New Roman"/>
          <w:bCs/>
          <w:sz w:val="24"/>
          <w:szCs w:val="24"/>
        </w:rPr>
        <w:t xml:space="preserve">«Русский язык», «Два богача». </w:t>
      </w:r>
      <w:r w:rsidRPr="00F07C2A">
        <w:rPr>
          <w:rFonts w:ascii="Times New Roman" w:eastAsia="Calibri" w:hAnsi="Times New Roman" w:cs="Times New Roman"/>
          <w:sz w:val="24"/>
          <w:szCs w:val="24"/>
        </w:rPr>
        <w:t>Особенности идейно-эмоционального содержания стихотворений в прозе. Своеобразие ритма и языка.Авторская позиция и способы её выражения.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А. Некрасов. </w:t>
      </w: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«Крестьянские дети». </w:t>
      </w:r>
      <w:r w:rsidRPr="00F07C2A">
        <w:rPr>
          <w:rFonts w:ascii="Times New Roman" w:eastAsia="Calibri"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Л. Н. Толстой.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«Кавказский пленник». </w:t>
      </w:r>
      <w:r w:rsidRPr="00F07C2A">
        <w:rPr>
          <w:rFonts w:ascii="Times New Roman" w:eastAsia="Calibri" w:hAnsi="Times New Roman" w:cs="Times New Roman"/>
          <w:sz w:val="24"/>
          <w:szCs w:val="24"/>
        </w:rPr>
        <w:t>Историческая основа и сюжет рассказа.Основные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П. Чехов. </w:t>
      </w:r>
      <w:r w:rsidRPr="00F07C2A">
        <w:rPr>
          <w:rFonts w:ascii="Times New Roman" w:eastAsia="Calibri" w:hAnsi="Times New Roman" w:cs="Times New Roman"/>
          <w:sz w:val="24"/>
          <w:szCs w:val="24"/>
        </w:rPr>
        <w:t xml:space="preserve">Рассказы </w:t>
      </w:r>
      <w:r w:rsidRPr="00F07C2A">
        <w:rPr>
          <w:rFonts w:ascii="Times New Roman" w:eastAsia="Calibri" w:hAnsi="Times New Roman" w:cs="Times New Roman"/>
          <w:bCs/>
          <w:sz w:val="24"/>
          <w:szCs w:val="24"/>
        </w:rPr>
        <w:t xml:space="preserve">«Толстый и тонкий», «Хамелеон», «Смерть чиновника». </w:t>
      </w:r>
      <w:r w:rsidRPr="00F07C2A">
        <w:rPr>
          <w:rFonts w:ascii="Times New Roman" w:eastAsia="Calibri"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XX</w:t>
      </w:r>
      <w:r w:rsidRPr="00F07C2A">
        <w:rPr>
          <w:rFonts w:ascii="Times New Roman" w:eastAsia="Calibri" w:hAnsi="Times New Roman" w:cs="Times New Roman"/>
          <w:b/>
          <w:bCs/>
          <w:sz w:val="28"/>
          <w:szCs w:val="28"/>
        </w:rPr>
        <w:t xml:space="preserve"> в. (первая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А. Бунин. </w:t>
      </w: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«Густой зелёный ельник у дороги…». </w:t>
      </w:r>
      <w:r w:rsidRPr="00F07C2A">
        <w:rPr>
          <w:rFonts w:ascii="Times New Roman" w:eastAsia="Calibri"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Рассказ </w:t>
      </w:r>
      <w:r w:rsidRPr="00F07C2A">
        <w:rPr>
          <w:rFonts w:ascii="Times New Roman" w:eastAsia="Calibri" w:hAnsi="Times New Roman" w:cs="Times New Roman"/>
          <w:bCs/>
          <w:sz w:val="24"/>
          <w:szCs w:val="24"/>
        </w:rPr>
        <w:t xml:space="preserve">«Подснежник». </w:t>
      </w:r>
      <w:r w:rsidRPr="00F07C2A">
        <w:rPr>
          <w:rFonts w:ascii="Times New Roman" w:eastAsia="Calibri"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И. Куприн.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«Чудесный доктор». </w:t>
      </w:r>
      <w:r w:rsidRPr="00F07C2A">
        <w:rPr>
          <w:rFonts w:ascii="Times New Roman" w:eastAsia="Calibri"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Горький.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«Челкаш». </w:t>
      </w:r>
      <w:r w:rsidRPr="00F07C2A">
        <w:rPr>
          <w:rFonts w:ascii="Times New Roman" w:eastAsia="Calibri"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С. Шмелёв.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«Лето Господне»</w:t>
      </w:r>
      <w:r w:rsidRPr="00F07C2A">
        <w:rPr>
          <w:rFonts w:ascii="Times New Roman" w:eastAsia="Calibri"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 А.</w:t>
      </w:r>
      <w:r w:rsidRPr="00F07C2A">
        <w:rPr>
          <w:rFonts w:ascii="Times New Roman" w:eastAsia="Calibri" w:hAnsi="Times New Roman" w:cs="Times New Roman"/>
          <w:b/>
          <w:bCs/>
          <w:sz w:val="24"/>
          <w:szCs w:val="24"/>
        </w:rPr>
        <w:t xml:space="preserve">Блок.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«Девушка пела в церковном хоре…», «Родина». </w:t>
      </w:r>
      <w:r w:rsidRPr="00F07C2A">
        <w:rPr>
          <w:rFonts w:ascii="Times New Roman" w:eastAsia="Calibri"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val="en-US"/>
        </w:rPr>
        <w:t>B</w:t>
      </w:r>
      <w:r w:rsidRPr="00F07C2A">
        <w:rPr>
          <w:rFonts w:ascii="Times New Roman" w:eastAsia="Calibri" w:hAnsi="Times New Roman" w:cs="Times New Roman"/>
          <w:b/>
          <w:sz w:val="24"/>
          <w:szCs w:val="24"/>
        </w:rPr>
        <w:t xml:space="preserve">. В. </w:t>
      </w:r>
      <w:r w:rsidRPr="00F07C2A">
        <w:rPr>
          <w:rFonts w:ascii="Times New Roman" w:eastAsia="Calibri" w:hAnsi="Times New Roman" w:cs="Times New Roman"/>
          <w:b/>
          <w:bCs/>
          <w:sz w:val="24"/>
          <w:szCs w:val="24"/>
        </w:rPr>
        <w:t xml:space="preserve">Маяковский.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«Хорошее отношение к лошадям», «Необычайное приключение, бывшее с Владимиром Маяковским летом на даче».</w:t>
      </w:r>
      <w:r w:rsidRPr="00F07C2A">
        <w:rPr>
          <w:rFonts w:ascii="Times New Roman" w:eastAsia="Calibri" w:hAnsi="Times New Roman" w:cs="Times New Roman"/>
          <w:sz w:val="24"/>
          <w:szCs w:val="24"/>
        </w:rPr>
        <w:t>Словотворчество и яркая метафоричность ранней лирики Маяковского. Гуманистический пафос стихотворения.Одиночество лирического героя, его противопоставление толпе обывателей. Тема назначения поэзии. Своеобразие ритмики и рифмы.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C</w:t>
      </w:r>
      <w:r w:rsidRPr="00F07C2A">
        <w:rPr>
          <w:rFonts w:ascii="Times New Roman" w:eastAsia="Calibri" w:hAnsi="Times New Roman" w:cs="Times New Roman"/>
          <w:b/>
          <w:bCs/>
          <w:sz w:val="24"/>
          <w:szCs w:val="24"/>
        </w:rPr>
        <w:t xml:space="preserve">.А. Есенин.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«Гой ты, Русь, моя родная…», «Нивы сжаты, рощи голы…». </w:t>
      </w:r>
      <w:r w:rsidRPr="00F07C2A">
        <w:rPr>
          <w:rFonts w:ascii="Times New Roman" w:eastAsia="Calibri"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А. Ахматова.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«Перед весной бывают дни такие…», «Родная </w:t>
      </w:r>
      <w:r w:rsidRPr="00F07C2A">
        <w:rPr>
          <w:rFonts w:ascii="Times New Roman" w:eastAsia="Calibri"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П. Платонов.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«Цветок на </w:t>
      </w:r>
      <w:r w:rsidRPr="00F07C2A">
        <w:rPr>
          <w:rFonts w:ascii="Times New Roman" w:eastAsia="Calibri" w:hAnsi="Times New Roman" w:cs="Times New Roman"/>
          <w:sz w:val="24"/>
          <w:szCs w:val="24"/>
        </w:rPr>
        <w:t>земле». Основная тема и идейное содержание рассказа.Сказочное и реальное в сюжете произведения. Философская символика образа цветка.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С. Грин.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«Алые паруса»</w:t>
      </w:r>
      <w:r w:rsidRPr="00F07C2A">
        <w:rPr>
          <w:rFonts w:ascii="Times New Roman" w:eastAsia="Calibri" w:hAnsi="Times New Roman" w:cs="Times New Roman"/>
          <w:sz w:val="24"/>
          <w:szCs w:val="24"/>
        </w:rPr>
        <w:t>(фрагменты). Алые паруса как образ мечты.Мечты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А. Булгаков.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«Собачье сердце». </w:t>
      </w:r>
      <w:r w:rsidRPr="00F07C2A">
        <w:rPr>
          <w:rFonts w:ascii="Times New Roman" w:eastAsia="Calibri" w:hAnsi="Times New Roman" w:cs="Times New Roman"/>
          <w:sz w:val="24"/>
          <w:szCs w:val="24"/>
        </w:rPr>
        <w:t>Мифологические и литературные источники сюжета.Идея переделки человеческой природы. Образ Шарикова и «шариковщина» как социальное явление. Проблема исторической ответственности интеллигенции.Символика имён, названий, художественных деталей. Приёмы сатирического изображения.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lastRenderedPageBreak/>
        <w:t xml:space="preserve">Русская литература </w:t>
      </w:r>
      <w:r w:rsidRPr="00F07C2A">
        <w:rPr>
          <w:rFonts w:ascii="Times New Roman" w:eastAsia="Calibri" w:hAnsi="Times New Roman" w:cs="Times New Roman"/>
          <w:b/>
          <w:bCs/>
          <w:sz w:val="28"/>
          <w:szCs w:val="28"/>
          <w:lang w:val="en-US"/>
        </w:rPr>
        <w:t>XX</w:t>
      </w:r>
      <w:r w:rsidRPr="00F07C2A">
        <w:rPr>
          <w:rFonts w:ascii="Times New Roman" w:eastAsia="Calibri" w:hAnsi="Times New Roman" w:cs="Times New Roman"/>
          <w:b/>
          <w:bCs/>
          <w:sz w:val="28"/>
          <w:szCs w:val="28"/>
        </w:rPr>
        <w:t xml:space="preserve"> в. (вторая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A</w:t>
      </w:r>
      <w:r w:rsidRPr="00F07C2A">
        <w:rPr>
          <w:rFonts w:ascii="Times New Roman" w:eastAsia="Calibri" w:hAnsi="Times New Roman" w:cs="Times New Roman"/>
          <w:b/>
          <w:bCs/>
          <w:sz w:val="24"/>
          <w:szCs w:val="24"/>
        </w:rPr>
        <w:t xml:space="preserve">. Т. Твардовский.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«Василий Тёркин» </w:t>
      </w:r>
      <w:r w:rsidRPr="00F07C2A">
        <w:rPr>
          <w:rFonts w:ascii="Times New Roman" w:eastAsia="Calibri" w:hAnsi="Times New Roman" w:cs="Times New Roman"/>
          <w:sz w:val="24"/>
          <w:szCs w:val="24"/>
        </w:rPr>
        <w:t>(главы «Переправа», «Два бойца»). История создания поэмы. Изображение войны и человека на войне. Народный герой в поэме.Образ автора-повествователя. Особенности стиха поэмы, её интонационное многообразие. Своеобразие жанра «книги про бойца».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А. Шолохов.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«Судьба человека». </w:t>
      </w:r>
      <w:r w:rsidRPr="00F07C2A">
        <w:rPr>
          <w:rFonts w:ascii="Times New Roman" w:eastAsia="Calibri" w:hAnsi="Times New Roman" w:cs="Times New Roman"/>
          <w:sz w:val="24"/>
          <w:szCs w:val="24"/>
        </w:rPr>
        <w:t>Изображение трагедии народа в военные годы.Образ Андрея Соколова. Особенности национального характера. Тема военного подвига,непобедимости человека. Воплощение судьбы целого народа в судьбе героя произведения.Особенности композиции рассказа.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М. Рубцов.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«Звезда полей», «В горнице». </w:t>
      </w:r>
      <w:r w:rsidRPr="00F07C2A">
        <w:rPr>
          <w:rFonts w:ascii="Times New Roman" w:eastAsia="Calibri"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B</w:t>
      </w:r>
      <w:r w:rsidRPr="00F07C2A">
        <w:rPr>
          <w:rFonts w:ascii="Times New Roman" w:eastAsia="Calibri" w:hAnsi="Times New Roman" w:cs="Times New Roman"/>
          <w:b/>
          <w:bCs/>
          <w:sz w:val="24"/>
          <w:szCs w:val="24"/>
        </w:rPr>
        <w:t xml:space="preserve">.М. Шукшин.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«Чудик».</w:t>
      </w:r>
      <w:r w:rsidRPr="00F07C2A">
        <w:rPr>
          <w:rFonts w:ascii="Times New Roman" w:eastAsia="Calibri" w:hAnsi="Times New Roman" w:cs="Times New Roman"/>
          <w:sz w:val="24"/>
          <w:szCs w:val="24"/>
        </w:rPr>
        <w:t>Своеобразие шукшинских героев-«чудиков». Доброта,доверчивость и душевная красота простых, незаметных людей из народа.Столкновение с миром грубости и практической приземлённости. Внутренняя сила шукшинского героя.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 Г. Распутин.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«Уроки французского». </w:t>
      </w:r>
      <w:r w:rsidRPr="00F07C2A">
        <w:rPr>
          <w:rFonts w:ascii="Times New Roman" w:eastAsia="Calibri"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 П. Астафьев.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«Васюткино озеро». </w:t>
      </w:r>
      <w:r w:rsidRPr="00F07C2A">
        <w:rPr>
          <w:rFonts w:ascii="Times New Roman" w:eastAsia="Calibri"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И. Солженицын.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«Матрёнин двор». </w:t>
      </w:r>
      <w:r w:rsidRPr="00F07C2A">
        <w:rPr>
          <w:rFonts w:ascii="Times New Roman" w:eastAsia="Calibri" w:hAnsi="Times New Roman" w:cs="Times New Roman"/>
          <w:sz w:val="24"/>
          <w:szCs w:val="24"/>
        </w:rPr>
        <w:t>Историческая и биографическая основа рассказа.Изображение народной жизни. Образ рассказчика. Портрет и интерьер в рассказе.Притчевое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Литература народов России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 Тукай.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«Родная деревня», «Книга». </w:t>
      </w:r>
      <w:r w:rsidRPr="00F07C2A">
        <w:rPr>
          <w:rFonts w:ascii="Times New Roman" w:eastAsia="Calibri"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Карим.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«Бессмертие» </w:t>
      </w:r>
      <w:r w:rsidRPr="00F07C2A">
        <w:rPr>
          <w:rFonts w:ascii="Times New Roman" w:eastAsia="Calibri"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К.</w:t>
      </w:r>
      <w:r w:rsidRPr="00F07C2A">
        <w:rPr>
          <w:rFonts w:ascii="Times New Roman" w:eastAsia="Calibri" w:hAnsi="Times New Roman" w:cs="Times New Roman"/>
          <w:b/>
          <w:bCs/>
          <w:sz w:val="24"/>
          <w:szCs w:val="24"/>
        </w:rPr>
        <w:t xml:space="preserve">Кулиев.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«Когда на меня навалилась беда…», «Каким бы малым ни был мой народ…</w:t>
      </w:r>
      <w:r w:rsidRPr="00F07C2A">
        <w:rPr>
          <w:rFonts w:ascii="Times New Roman" w:eastAsia="Calibri"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языка,поэзии, обычаев. Поэт как вечный должник своего народа.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 xml:space="preserve">Р. Гамзатов.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«Мой Дагестан», «В горах джигиты ссорились, бывало…»</w:t>
      </w:r>
      <w:r w:rsidRPr="00F07C2A">
        <w:rPr>
          <w:rFonts w:ascii="Times New Roman" w:eastAsia="Calibri"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Зарубежная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Гомер.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«Одиссея» </w:t>
      </w:r>
      <w:r w:rsidRPr="00F07C2A">
        <w:rPr>
          <w:rFonts w:ascii="Times New Roman" w:eastAsia="Calibri"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Данте Алигьери.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«Божественная комедия»</w:t>
      </w:r>
      <w:r w:rsidRPr="00F07C2A">
        <w:rPr>
          <w:rFonts w:ascii="Times New Roman" w:eastAsia="Calibri"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идеала.Образ поэта. Изображение пороков человечества в первой части поэмы.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У. Шекспир. </w:t>
      </w: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«Гамлет»</w:t>
      </w:r>
      <w:r w:rsidRPr="00F07C2A">
        <w:rPr>
          <w:rFonts w:ascii="Times New Roman" w:eastAsia="Calibri" w:hAnsi="Times New Roman" w:cs="Times New Roman"/>
          <w:sz w:val="24"/>
          <w:szCs w:val="24"/>
        </w:rPr>
        <w:t>(сцены). Трагический характер конфликта. Напряжённая духовная жизнь</w:t>
      </w:r>
      <w:r w:rsidR="00093ADC">
        <w:rPr>
          <w:rFonts w:ascii="Times New Roman" w:eastAsia="Calibri" w:hAnsi="Times New Roman" w:cs="Times New Roman"/>
          <w:sz w:val="24"/>
          <w:szCs w:val="24"/>
        </w:rPr>
        <w:t xml:space="preserve"> героя-мыслителя. Противопостав</w:t>
      </w:r>
      <w:r w:rsidRPr="00F07C2A">
        <w:rPr>
          <w:rFonts w:ascii="Times New Roman" w:eastAsia="Calibri" w:hAnsi="Times New Roman" w:cs="Times New Roman"/>
          <w:sz w:val="24"/>
          <w:szCs w:val="24"/>
        </w:rPr>
        <w:t>ление благородства мыслящей души и суетности времени. Гамлет как «вечный» образ. Тема жизни как театра.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Сонет № </w:t>
      </w:r>
      <w:r w:rsidRPr="00F07C2A">
        <w:rPr>
          <w:rFonts w:ascii="Times New Roman" w:eastAsia="Calibri" w:hAnsi="Times New Roman" w:cs="Times New Roman"/>
          <w:bCs/>
          <w:sz w:val="24"/>
          <w:szCs w:val="24"/>
        </w:rPr>
        <w:t xml:space="preserve">130 «Её глаза на звезды не похожи…». </w:t>
      </w:r>
      <w:r w:rsidRPr="00F07C2A">
        <w:rPr>
          <w:rFonts w:ascii="Times New Roman" w:eastAsia="Calibri" w:hAnsi="Times New Roman" w:cs="Times New Roman"/>
          <w:sz w:val="24"/>
          <w:szCs w:val="24"/>
        </w:rPr>
        <w:t>Любовь и творчество как основные темы сонетов. Образ возлюбленной в сонетах Шекспира.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Сервантес.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«Дон Кихот» </w:t>
      </w:r>
      <w:r w:rsidRPr="00F07C2A">
        <w:rPr>
          <w:rFonts w:ascii="Times New Roman" w:eastAsia="Calibri"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w:t>
      </w:r>
      <w:r w:rsidRPr="00F07C2A">
        <w:rPr>
          <w:rFonts w:ascii="Times New Roman" w:eastAsia="Calibri" w:hAnsi="Times New Roman" w:cs="Times New Roman"/>
          <w:b/>
          <w:bCs/>
          <w:sz w:val="24"/>
          <w:szCs w:val="24"/>
        </w:rPr>
        <w:t xml:space="preserve">Дефо.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«Робинзон Крузо»</w:t>
      </w:r>
      <w:r w:rsidRPr="00F07C2A">
        <w:rPr>
          <w:rFonts w:ascii="Times New Roman" w:eastAsia="Calibri" w:hAnsi="Times New Roman" w:cs="Times New Roman"/>
          <w:sz w:val="24"/>
          <w:szCs w:val="24"/>
        </w:rPr>
        <w:t>(фрагменты).Жанровое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В. Гёте. </w:t>
      </w: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 xml:space="preserve">«Фауст» </w:t>
      </w:r>
      <w:r w:rsidRPr="00F07C2A">
        <w:rPr>
          <w:rFonts w:ascii="Times New Roman" w:eastAsia="Calibri"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жизни.Проблема и цена истинного счастья.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Ж. Б. Мольер. </w:t>
      </w: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«Мещанин во дворянстве»</w:t>
      </w:r>
      <w:r w:rsidRPr="00F07C2A">
        <w:rPr>
          <w:rFonts w:ascii="Times New Roman" w:eastAsia="Calibri" w:hAnsi="Times New Roman" w:cs="Times New Roman"/>
          <w:sz w:val="24"/>
          <w:szCs w:val="24"/>
        </w:rPr>
        <w:t>(сцены). Проблематика комедии.Основной конфликт. Образ господина Журдена. Высмеивание невежества, тщеславия и глупости главного героя. Особенности изображения комических ситуаций.Мастерство драматурга в построении диалогов, создании речевых характеристик персонажей.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Дж.</w:t>
      </w:r>
      <w:r w:rsidRPr="00F07C2A">
        <w:rPr>
          <w:rFonts w:ascii="Times New Roman" w:eastAsia="Calibri" w:hAnsi="Times New Roman" w:cs="Times New Roman"/>
          <w:b/>
          <w:bCs/>
          <w:sz w:val="24"/>
          <w:szCs w:val="24"/>
        </w:rPr>
        <w:t xml:space="preserve">Г. Байрон. </w:t>
      </w:r>
      <w:r w:rsidRPr="00F07C2A">
        <w:rPr>
          <w:rFonts w:ascii="Times New Roman" w:eastAsia="Calibri" w:hAnsi="Times New Roman" w:cs="Times New Roman"/>
          <w:sz w:val="24"/>
          <w:szCs w:val="24"/>
        </w:rPr>
        <w:t>Стихотворение</w:t>
      </w:r>
      <w:r w:rsidRPr="00F07C2A">
        <w:rPr>
          <w:rFonts w:ascii="Times New Roman" w:eastAsia="Calibri" w:hAnsi="Times New Roman" w:cs="Times New Roman"/>
          <w:bCs/>
          <w:sz w:val="24"/>
          <w:szCs w:val="24"/>
        </w:rPr>
        <w:t xml:space="preserve">«Душа моя мрачна…». </w:t>
      </w:r>
      <w:r w:rsidRPr="00F07C2A">
        <w:rPr>
          <w:rFonts w:ascii="Times New Roman" w:eastAsia="Calibri" w:hAnsi="Times New Roman" w:cs="Times New Roman"/>
          <w:sz w:val="24"/>
          <w:szCs w:val="24"/>
        </w:rPr>
        <w:t>Своеобразие романтической поэзии Байрона. «Мировая скорбь» в западноевропейской поэзии.Ощущение трагического разлада героя с жизнью, окружающим его обществом. Байрон и русская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де Сент-Экзюпери. </w:t>
      </w:r>
      <w:r w:rsidRPr="00F07C2A">
        <w:rPr>
          <w:rFonts w:ascii="Times New Roman" w:eastAsia="Calibri" w:hAnsi="Times New Roman" w:cs="Times New Roman"/>
          <w:sz w:val="24"/>
          <w:szCs w:val="24"/>
        </w:rPr>
        <w:t xml:space="preserve">Повесть-сказка </w:t>
      </w:r>
      <w:r w:rsidRPr="00F07C2A">
        <w:rPr>
          <w:rFonts w:ascii="Times New Roman" w:eastAsia="Calibri" w:hAnsi="Times New Roman" w:cs="Times New Roman"/>
          <w:bCs/>
          <w:sz w:val="24"/>
          <w:szCs w:val="24"/>
        </w:rPr>
        <w:t xml:space="preserve">«Маленький принц» </w:t>
      </w:r>
      <w:r w:rsidRPr="00F07C2A">
        <w:rPr>
          <w:rFonts w:ascii="Times New Roman" w:eastAsia="Calibri" w:hAnsi="Times New Roman" w:cs="Times New Roman"/>
          <w:sz w:val="24"/>
          <w:szCs w:val="24"/>
        </w:rPr>
        <w:t xml:space="preserve">(фрагменты). Постановка «вечных» вопросов в философской сказке. Образы повествователя и Маленького принца. </w:t>
      </w:r>
      <w:r w:rsidRPr="00F07C2A">
        <w:rPr>
          <w:rFonts w:ascii="Times New Roman" w:eastAsia="Calibri" w:hAnsi="Times New Roman" w:cs="Times New Roman"/>
          <w:sz w:val="24"/>
          <w:szCs w:val="24"/>
        </w:rPr>
        <w:lastRenderedPageBreak/>
        <w:t>Нравственная проблематика сказки. Мечта о разумно устроенном, красивом и справедливом мире.Непонятный мир взрослых, чуждый ребёнку. Роль метафоры и аллегории в произведении.Символическое значение образа Маленького принца.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 Брэдбери.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«Всё лето в один день». </w:t>
      </w:r>
      <w:r w:rsidRPr="00F07C2A">
        <w:rPr>
          <w:rFonts w:ascii="Times New Roman" w:eastAsia="Calibri"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93ADC" w:rsidRDefault="00093ADC" w:rsidP="002462E2">
      <w:pPr>
        <w:widowControl w:val="0"/>
        <w:shd w:val="clear" w:color="auto" w:fill="FFFFFF"/>
        <w:adjustRightInd w:val="0"/>
        <w:spacing w:before="100" w:beforeAutospacing="1" w:after="100" w:afterAutospacing="1" w:line="240" w:lineRule="auto"/>
        <w:ind w:firstLine="454"/>
        <w:jc w:val="both"/>
        <w:rPr>
          <w:rFonts w:ascii="Times New Roman" w:eastAsia="Calibri" w:hAnsi="Times New Roman" w:cs="Times New Roman"/>
          <w:b/>
          <w:bCs/>
          <w:sz w:val="24"/>
          <w:szCs w:val="24"/>
        </w:rPr>
      </w:pP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Обзор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Героический эпос. </w:t>
      </w:r>
      <w:r w:rsidRPr="00F07C2A">
        <w:rPr>
          <w:rFonts w:ascii="Times New Roman" w:eastAsia="Calibri" w:hAnsi="Times New Roman" w:cs="Times New Roman"/>
          <w:sz w:val="24"/>
          <w:szCs w:val="24"/>
        </w:rPr>
        <w:t>Карело-финский эпос «Калевала»(фрагменты). «Песнь о Роланде» (фрагменты). «Песнь о нибелунгах» (фрагменты).Обобщённое содержание образов героев народного эпоса и национальные черты.Волшебные предметы как атрибуты героя эпоса. Роль гиперболы в создании образа героя эпоса. Культурный герой.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Литературная сказка</w:t>
      </w:r>
      <w:r w:rsidRPr="00F07C2A">
        <w:rPr>
          <w:rFonts w:ascii="Times New Roman" w:eastAsia="Calibri" w:hAnsi="Times New Roman" w:cs="Times New Roman"/>
          <w:bCs/>
          <w:i/>
          <w:iCs/>
          <w:sz w:val="24"/>
          <w:szCs w:val="24"/>
        </w:rPr>
        <w:t xml:space="preserve">. </w:t>
      </w:r>
      <w:r w:rsidRPr="00F07C2A">
        <w:rPr>
          <w:rFonts w:ascii="Times New Roman" w:eastAsia="Calibri" w:hAnsi="Times New Roman" w:cs="Times New Roman"/>
          <w:sz w:val="24"/>
          <w:szCs w:val="24"/>
        </w:rPr>
        <w:t xml:space="preserve">Х. </w:t>
      </w:r>
      <w:r w:rsidRPr="00F07C2A">
        <w:rPr>
          <w:rFonts w:ascii="Times New Roman" w:eastAsia="Calibri" w:hAnsi="Times New Roman" w:cs="Times New Roman"/>
          <w:bCs/>
          <w:sz w:val="24"/>
          <w:szCs w:val="24"/>
        </w:rPr>
        <w:t xml:space="preserve">К. Андерсен. </w:t>
      </w:r>
      <w:r w:rsidRPr="00F07C2A">
        <w:rPr>
          <w:rFonts w:ascii="Times New Roman" w:eastAsia="Calibri" w:hAnsi="Times New Roman" w:cs="Times New Roman"/>
          <w:sz w:val="24"/>
          <w:szCs w:val="24"/>
        </w:rPr>
        <w:t xml:space="preserve">Сказка «Снежная королева». </w:t>
      </w:r>
      <w:r w:rsidRPr="00F07C2A">
        <w:rPr>
          <w:rFonts w:ascii="Times New Roman" w:eastAsia="Calibri" w:hAnsi="Times New Roman" w:cs="Times New Roman"/>
          <w:bCs/>
          <w:sz w:val="24"/>
          <w:szCs w:val="24"/>
        </w:rPr>
        <w:t xml:space="preserve">А. Погорельский. </w:t>
      </w:r>
      <w:r w:rsidRPr="00F07C2A">
        <w:rPr>
          <w:rFonts w:ascii="Times New Roman" w:eastAsia="Calibri" w:hAnsi="Times New Roman" w:cs="Times New Roman"/>
          <w:sz w:val="24"/>
          <w:szCs w:val="24"/>
        </w:rPr>
        <w:t xml:space="preserve">Сказка «Чёрная курица, или Подземные жители». </w:t>
      </w:r>
      <w:r w:rsidRPr="00F07C2A">
        <w:rPr>
          <w:rFonts w:ascii="Times New Roman" w:eastAsia="Calibri" w:hAnsi="Times New Roman" w:cs="Times New Roman"/>
          <w:bCs/>
          <w:sz w:val="24"/>
          <w:szCs w:val="24"/>
        </w:rPr>
        <w:t>А. Н. Островский.</w:t>
      </w:r>
      <w:r w:rsidRPr="00F07C2A">
        <w:rPr>
          <w:rFonts w:ascii="Times New Roman" w:eastAsia="Calibri" w:hAnsi="Times New Roman" w:cs="Times New Roman"/>
          <w:sz w:val="24"/>
          <w:szCs w:val="24"/>
        </w:rPr>
        <w:t xml:space="preserve">«Снегурочка» (сцены). </w:t>
      </w:r>
      <w:r w:rsidRPr="00F07C2A">
        <w:rPr>
          <w:rFonts w:ascii="Times New Roman" w:eastAsia="Calibri" w:hAnsi="Times New Roman" w:cs="Times New Roman"/>
          <w:bCs/>
          <w:sz w:val="24"/>
          <w:szCs w:val="24"/>
        </w:rPr>
        <w:t xml:space="preserve">М. </w:t>
      </w:r>
      <w:r w:rsidRPr="00F07C2A">
        <w:rPr>
          <w:rFonts w:ascii="Times New Roman" w:eastAsia="Calibri" w:hAnsi="Times New Roman" w:cs="Times New Roman"/>
          <w:sz w:val="24"/>
          <w:szCs w:val="24"/>
        </w:rPr>
        <w:t xml:space="preserve">Е. </w:t>
      </w:r>
      <w:r w:rsidRPr="00F07C2A">
        <w:rPr>
          <w:rFonts w:ascii="Times New Roman" w:eastAsia="Calibri" w:hAnsi="Times New Roman" w:cs="Times New Roman"/>
          <w:bCs/>
          <w:sz w:val="24"/>
          <w:szCs w:val="24"/>
        </w:rPr>
        <w:t>Салтыков-Щедрин.</w:t>
      </w:r>
      <w:r w:rsidRPr="00F07C2A">
        <w:rPr>
          <w:rFonts w:ascii="Times New Roman" w:eastAsia="Calibri" w:hAnsi="Times New Roman" w:cs="Times New Roman"/>
          <w:sz w:val="24"/>
          <w:szCs w:val="24"/>
        </w:rPr>
        <w:t>Сказка«Повесть о том, как один мужик двух генералов прокормил». Сказка фольклорная и сказка литературная (авторская). Сказочные сюжеты, добрые и злые персонажи,волшебные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басни. </w:t>
      </w:r>
      <w:r w:rsidRPr="00F07C2A">
        <w:rPr>
          <w:rFonts w:ascii="Times New Roman" w:eastAsia="Calibri" w:hAnsi="Times New Roman" w:cs="Times New Roman"/>
          <w:bCs/>
          <w:sz w:val="24"/>
          <w:szCs w:val="24"/>
        </w:rPr>
        <w:t xml:space="preserve">Эзоп. </w:t>
      </w:r>
      <w:r w:rsidRPr="00F07C2A">
        <w:rPr>
          <w:rFonts w:ascii="Times New Roman" w:eastAsia="Calibri" w:hAnsi="Times New Roman" w:cs="Times New Roman"/>
          <w:sz w:val="24"/>
          <w:szCs w:val="24"/>
        </w:rPr>
        <w:t xml:space="preserve">Басни «Ворон и Лисица», «Жук и Муравей». </w:t>
      </w:r>
      <w:r w:rsidRPr="00F07C2A">
        <w:rPr>
          <w:rFonts w:ascii="Times New Roman" w:eastAsia="Calibri" w:hAnsi="Times New Roman" w:cs="Times New Roman"/>
          <w:bCs/>
          <w:sz w:val="24"/>
          <w:szCs w:val="24"/>
        </w:rPr>
        <w:t xml:space="preserve">Ж. Лафонтен. </w:t>
      </w:r>
      <w:r w:rsidRPr="00F07C2A">
        <w:rPr>
          <w:rFonts w:ascii="Times New Roman" w:eastAsia="Calibri" w:hAnsi="Times New Roman" w:cs="Times New Roman"/>
          <w:sz w:val="24"/>
          <w:szCs w:val="24"/>
        </w:rPr>
        <w:t xml:space="preserve">Басня«Жёлудь и Тыква». </w:t>
      </w:r>
      <w:r w:rsidRPr="00F07C2A">
        <w:rPr>
          <w:rFonts w:ascii="Times New Roman" w:eastAsia="Calibri" w:hAnsi="Times New Roman" w:cs="Times New Roman"/>
          <w:bCs/>
          <w:sz w:val="24"/>
          <w:szCs w:val="24"/>
        </w:rPr>
        <w:t>Г. Э. Лессинг.</w:t>
      </w:r>
      <w:r w:rsidRPr="00F07C2A">
        <w:rPr>
          <w:rFonts w:ascii="Times New Roman" w:eastAsia="Calibri" w:hAnsi="Times New Roman" w:cs="Times New Roman"/>
          <w:sz w:val="24"/>
          <w:szCs w:val="24"/>
        </w:rPr>
        <w:t xml:space="preserve">Басня «Свинья и Дуб». История жанра басни. Сюжеты античных басен и их обработки в литературе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вв.Аллегория как форма иносказания и средство раскрытия определённых свойств человека. Нравственные проблемы и поучительный характер басен.</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баллады. </w:t>
      </w:r>
      <w:r w:rsidRPr="00F07C2A">
        <w:rPr>
          <w:rFonts w:ascii="Times New Roman" w:eastAsia="Calibri" w:hAnsi="Times New Roman" w:cs="Times New Roman"/>
          <w:bCs/>
          <w:sz w:val="24"/>
          <w:szCs w:val="24"/>
        </w:rPr>
        <w:t>И. В. Гёте.</w:t>
      </w:r>
      <w:r w:rsidRPr="00F07C2A">
        <w:rPr>
          <w:rFonts w:ascii="Times New Roman" w:eastAsia="Calibri" w:hAnsi="Times New Roman" w:cs="Times New Roman"/>
          <w:sz w:val="24"/>
          <w:szCs w:val="24"/>
        </w:rPr>
        <w:t xml:space="preserve">Баллада «Лесной царь». </w:t>
      </w:r>
      <w:r w:rsidRPr="00F07C2A">
        <w:rPr>
          <w:rFonts w:ascii="Times New Roman" w:eastAsia="Calibri" w:hAnsi="Times New Roman" w:cs="Times New Roman"/>
          <w:bCs/>
          <w:sz w:val="24"/>
          <w:szCs w:val="24"/>
        </w:rPr>
        <w:t xml:space="preserve">Ф. Шиллер. </w:t>
      </w:r>
      <w:r w:rsidRPr="00F07C2A">
        <w:rPr>
          <w:rFonts w:ascii="Times New Roman" w:eastAsia="Calibri" w:hAnsi="Times New Roman" w:cs="Times New Roman"/>
          <w:sz w:val="24"/>
          <w:szCs w:val="24"/>
        </w:rPr>
        <w:t xml:space="preserve">Баллада «Перчатка». </w:t>
      </w:r>
      <w:r w:rsidRPr="00F07C2A">
        <w:rPr>
          <w:rFonts w:ascii="Times New Roman" w:eastAsia="Calibri" w:hAnsi="Times New Roman" w:cs="Times New Roman"/>
          <w:bCs/>
          <w:sz w:val="24"/>
          <w:szCs w:val="24"/>
        </w:rPr>
        <w:t xml:space="preserve">В. Скотт. </w:t>
      </w:r>
      <w:r w:rsidRPr="00F07C2A">
        <w:rPr>
          <w:rFonts w:ascii="Times New Roman" w:eastAsia="Calibri" w:hAnsi="Times New Roman" w:cs="Times New Roman"/>
          <w:sz w:val="24"/>
          <w:szCs w:val="24"/>
        </w:rPr>
        <w:t>Баллада «Клятва Мойны».История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новеллы. </w:t>
      </w:r>
      <w:r w:rsidRPr="00F07C2A">
        <w:rPr>
          <w:rFonts w:ascii="Times New Roman" w:eastAsia="Calibri" w:hAnsi="Times New Roman" w:cs="Times New Roman"/>
          <w:bCs/>
          <w:sz w:val="24"/>
          <w:szCs w:val="24"/>
        </w:rPr>
        <w:t>П. Мериме.</w:t>
      </w:r>
      <w:r w:rsidRPr="00F07C2A">
        <w:rPr>
          <w:rFonts w:ascii="Times New Roman" w:eastAsia="Calibri" w:hAnsi="Times New Roman" w:cs="Times New Roman"/>
          <w:sz w:val="24"/>
          <w:szCs w:val="24"/>
        </w:rPr>
        <w:t xml:space="preserve">Новелла «Видение Карла </w:t>
      </w:r>
      <w:r w:rsidRPr="00F07C2A">
        <w:rPr>
          <w:rFonts w:ascii="Times New Roman" w:eastAsia="Calibri" w:hAnsi="Times New Roman" w:cs="Times New Roman"/>
          <w:sz w:val="24"/>
          <w:szCs w:val="24"/>
          <w:lang w:val="en-US"/>
        </w:rPr>
        <w:t>XI</w:t>
      </w:r>
      <w:r w:rsidRPr="00F07C2A">
        <w:rPr>
          <w:rFonts w:ascii="Times New Roman" w:eastAsia="Calibri" w:hAnsi="Times New Roman" w:cs="Times New Roman"/>
          <w:sz w:val="24"/>
          <w:szCs w:val="24"/>
        </w:rPr>
        <w:t xml:space="preserve">». Э. А. По. Новелла «Низвержение в Мальстрем». </w:t>
      </w:r>
      <w:r w:rsidRPr="00F07C2A">
        <w:rPr>
          <w:rFonts w:ascii="Times New Roman" w:eastAsia="Calibri" w:hAnsi="Times New Roman" w:cs="Times New Roman"/>
          <w:bCs/>
          <w:sz w:val="24"/>
          <w:szCs w:val="24"/>
        </w:rPr>
        <w:t xml:space="preserve">О. Генри. </w:t>
      </w:r>
      <w:r w:rsidRPr="00F07C2A">
        <w:rPr>
          <w:rFonts w:ascii="Times New Roman" w:eastAsia="Calibri" w:hAnsi="Times New Roman" w:cs="Times New Roman"/>
          <w:sz w:val="24"/>
          <w:szCs w:val="24"/>
        </w:rPr>
        <w:t>Новелла«Дары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рассказа. </w:t>
      </w:r>
      <w:r w:rsidRPr="00F07C2A">
        <w:rPr>
          <w:rFonts w:ascii="Times New Roman" w:eastAsia="Calibri" w:hAnsi="Times New Roman" w:cs="Times New Roman"/>
          <w:bCs/>
          <w:sz w:val="24"/>
          <w:szCs w:val="24"/>
        </w:rPr>
        <w:t>Ф. М. Достоевский.</w:t>
      </w:r>
      <w:r w:rsidRPr="00F07C2A">
        <w:rPr>
          <w:rFonts w:ascii="Times New Roman" w:eastAsia="Calibri" w:hAnsi="Times New Roman" w:cs="Times New Roman"/>
          <w:sz w:val="24"/>
          <w:szCs w:val="24"/>
        </w:rPr>
        <w:t xml:space="preserve">Рассказ «Мальчик у Христа на ёлке». </w:t>
      </w:r>
      <w:r w:rsidRPr="00F07C2A">
        <w:rPr>
          <w:rFonts w:ascii="Times New Roman" w:eastAsia="Calibri" w:hAnsi="Times New Roman" w:cs="Times New Roman"/>
          <w:bCs/>
          <w:sz w:val="24"/>
          <w:szCs w:val="24"/>
        </w:rPr>
        <w:t xml:space="preserve">А. П. Чехов. </w:t>
      </w:r>
      <w:r w:rsidRPr="00F07C2A">
        <w:rPr>
          <w:rFonts w:ascii="Times New Roman" w:eastAsia="Calibri" w:hAnsi="Times New Roman" w:cs="Times New Roman"/>
          <w:sz w:val="24"/>
          <w:szCs w:val="24"/>
        </w:rPr>
        <w:t xml:space="preserve">Рассказ«Лошадиная фамилия». </w:t>
      </w:r>
      <w:r w:rsidR="00093ADC">
        <w:rPr>
          <w:rFonts w:ascii="Times New Roman" w:eastAsia="Calibri" w:hAnsi="Times New Roman" w:cs="Times New Roman"/>
          <w:bCs/>
          <w:sz w:val="24"/>
          <w:szCs w:val="24"/>
        </w:rPr>
        <w:t xml:space="preserve">М. М. Зощенко. </w:t>
      </w:r>
      <w:r w:rsidRPr="00F07C2A">
        <w:rPr>
          <w:rFonts w:ascii="Times New Roman" w:eastAsia="Calibri"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святочный,юмористический, научно-фантастический, детективный.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Сказовое повествование. </w:t>
      </w:r>
      <w:r w:rsidRPr="00F07C2A">
        <w:rPr>
          <w:rFonts w:ascii="Times New Roman" w:eastAsia="Calibri" w:hAnsi="Times New Roman" w:cs="Times New Roman"/>
          <w:bCs/>
          <w:sz w:val="24"/>
          <w:szCs w:val="24"/>
        </w:rPr>
        <w:t>Н. С. Лесков.</w:t>
      </w:r>
      <w:r w:rsidRPr="00F07C2A">
        <w:rPr>
          <w:rFonts w:ascii="Times New Roman" w:eastAsia="Calibri" w:hAnsi="Times New Roman" w:cs="Times New Roman"/>
          <w:sz w:val="24"/>
          <w:szCs w:val="24"/>
        </w:rPr>
        <w:t xml:space="preserve">Сказ «Левша». </w:t>
      </w:r>
      <w:r w:rsidRPr="00F07C2A">
        <w:rPr>
          <w:rFonts w:ascii="Times New Roman" w:eastAsia="Calibri" w:hAnsi="Times New Roman" w:cs="Times New Roman"/>
          <w:bCs/>
          <w:sz w:val="24"/>
          <w:szCs w:val="24"/>
        </w:rPr>
        <w:t xml:space="preserve">П. П. Бажов. </w:t>
      </w:r>
      <w:r w:rsidRPr="00F07C2A">
        <w:rPr>
          <w:rFonts w:ascii="Times New Roman" w:eastAsia="Calibri" w:hAnsi="Times New Roman" w:cs="Times New Roman"/>
          <w:sz w:val="24"/>
          <w:szCs w:val="24"/>
        </w:rPr>
        <w:t>Сказ «Медной горы Хозяйка». Особенности сказовой манеры повествования. Образ повествователя.Фольклорные традиции и образы талантливых людей из народа в сказах русских писателей.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lastRenderedPageBreak/>
        <w:t xml:space="preserve">Тема детства в русской и зарубежной литературе. </w:t>
      </w:r>
      <w:r w:rsidRPr="00F07C2A">
        <w:rPr>
          <w:rFonts w:ascii="Times New Roman" w:eastAsia="Calibri" w:hAnsi="Times New Roman" w:cs="Times New Roman"/>
          <w:bCs/>
          <w:sz w:val="24"/>
          <w:szCs w:val="24"/>
        </w:rPr>
        <w:t xml:space="preserve">А. П. Чехов. </w:t>
      </w:r>
      <w:r w:rsidRPr="00F07C2A">
        <w:rPr>
          <w:rFonts w:ascii="Times New Roman" w:eastAsia="Calibri" w:hAnsi="Times New Roman" w:cs="Times New Roman"/>
          <w:sz w:val="24"/>
          <w:szCs w:val="24"/>
        </w:rPr>
        <w:t xml:space="preserve">Рассказ «Мальчики». </w:t>
      </w:r>
      <w:r w:rsidRPr="00F07C2A">
        <w:rPr>
          <w:rFonts w:ascii="Times New Roman" w:eastAsia="Calibri" w:hAnsi="Times New Roman" w:cs="Times New Roman"/>
          <w:bCs/>
          <w:sz w:val="24"/>
          <w:szCs w:val="24"/>
        </w:rPr>
        <w:t xml:space="preserve">М. М. Пришвин. </w:t>
      </w:r>
      <w:r w:rsidRPr="00F07C2A">
        <w:rPr>
          <w:rFonts w:ascii="Times New Roman" w:eastAsia="Calibri" w:hAnsi="Times New Roman" w:cs="Times New Roman"/>
          <w:sz w:val="24"/>
          <w:szCs w:val="24"/>
        </w:rPr>
        <w:t xml:space="preserve">Повесть«Кладовая солнца». </w:t>
      </w:r>
      <w:r w:rsidRPr="00F07C2A">
        <w:rPr>
          <w:rFonts w:ascii="Times New Roman" w:eastAsia="Calibri" w:hAnsi="Times New Roman" w:cs="Times New Roman"/>
          <w:bCs/>
          <w:sz w:val="24"/>
          <w:szCs w:val="24"/>
        </w:rPr>
        <w:t xml:space="preserve">М. Твен. </w:t>
      </w:r>
      <w:r w:rsidRPr="00F07C2A">
        <w:rPr>
          <w:rFonts w:ascii="Times New Roman" w:eastAsia="Calibri" w:hAnsi="Times New Roman" w:cs="Times New Roman"/>
          <w:sz w:val="24"/>
          <w:szCs w:val="24"/>
        </w:rPr>
        <w:t xml:space="preserve">Повесть«Приключения Тома Сойера» (фрагменты). </w:t>
      </w:r>
      <w:r w:rsidRPr="00F07C2A">
        <w:rPr>
          <w:rFonts w:ascii="Times New Roman" w:eastAsia="Calibri" w:hAnsi="Times New Roman" w:cs="Times New Roman"/>
          <w:bCs/>
          <w:sz w:val="24"/>
          <w:szCs w:val="24"/>
        </w:rPr>
        <w:t>О. Генри.</w:t>
      </w:r>
      <w:r w:rsidRPr="00F07C2A">
        <w:rPr>
          <w:rFonts w:ascii="Times New Roman" w:eastAsia="Calibri"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Русские и зарубежные писатели о животных</w:t>
      </w:r>
      <w:r w:rsidRPr="00F07C2A">
        <w:rPr>
          <w:rFonts w:ascii="Times New Roman" w:eastAsia="Calibri" w:hAnsi="Times New Roman" w:cs="Times New Roman"/>
          <w:bCs/>
          <w:i/>
          <w:iCs/>
          <w:sz w:val="24"/>
          <w:szCs w:val="24"/>
        </w:rPr>
        <w:t xml:space="preserve">. </w:t>
      </w:r>
      <w:r w:rsidRPr="00F07C2A">
        <w:rPr>
          <w:rFonts w:ascii="Times New Roman" w:eastAsia="Calibri" w:hAnsi="Times New Roman" w:cs="Times New Roman"/>
          <w:bCs/>
          <w:sz w:val="24"/>
          <w:szCs w:val="24"/>
        </w:rPr>
        <w:t xml:space="preserve">Ю. П. Казаков. </w:t>
      </w:r>
      <w:r w:rsidRPr="00F07C2A">
        <w:rPr>
          <w:rFonts w:ascii="Times New Roman" w:eastAsia="Calibri" w:hAnsi="Times New Roman" w:cs="Times New Roman"/>
          <w:sz w:val="24"/>
          <w:szCs w:val="24"/>
        </w:rPr>
        <w:t xml:space="preserve">Рассказ «Арктур — гончий пёс». </w:t>
      </w:r>
      <w:r w:rsidRPr="00F07C2A">
        <w:rPr>
          <w:rFonts w:ascii="Times New Roman" w:eastAsia="Calibri" w:hAnsi="Times New Roman" w:cs="Times New Roman"/>
          <w:bCs/>
          <w:sz w:val="24"/>
          <w:szCs w:val="24"/>
        </w:rPr>
        <w:t xml:space="preserve">В. П. Астафьев. </w:t>
      </w:r>
      <w:r w:rsidRPr="00F07C2A">
        <w:rPr>
          <w:rFonts w:ascii="Times New Roman" w:eastAsia="Calibri" w:hAnsi="Times New Roman" w:cs="Times New Roman"/>
          <w:sz w:val="24"/>
          <w:szCs w:val="24"/>
        </w:rPr>
        <w:t xml:space="preserve">Рассказ«Жизнь Трезора». Дж. </w:t>
      </w:r>
      <w:r w:rsidRPr="00F07C2A">
        <w:rPr>
          <w:rFonts w:ascii="Times New Roman" w:eastAsia="Calibri" w:hAnsi="Times New Roman" w:cs="Times New Roman"/>
          <w:bCs/>
          <w:sz w:val="24"/>
          <w:szCs w:val="24"/>
        </w:rPr>
        <w:t xml:space="preserve">Лондон. </w:t>
      </w:r>
      <w:r w:rsidRPr="00F07C2A">
        <w:rPr>
          <w:rFonts w:ascii="Times New Roman" w:eastAsia="Calibri" w:hAnsi="Times New Roman" w:cs="Times New Roman"/>
          <w:sz w:val="24"/>
          <w:szCs w:val="24"/>
        </w:rPr>
        <w:t xml:space="preserve">Повесть«Белый Клык». </w:t>
      </w:r>
      <w:r w:rsidRPr="00F07C2A">
        <w:rPr>
          <w:rFonts w:ascii="Times New Roman" w:eastAsia="Calibri" w:hAnsi="Times New Roman" w:cs="Times New Roman"/>
          <w:bCs/>
          <w:sz w:val="24"/>
          <w:szCs w:val="24"/>
        </w:rPr>
        <w:t xml:space="preserve">Э. Сетон-Томпсон. </w:t>
      </w:r>
      <w:r w:rsidRPr="00F07C2A">
        <w:rPr>
          <w:rFonts w:ascii="Times New Roman" w:eastAsia="Calibri" w:hAnsi="Times New Roman" w:cs="Times New Roman"/>
          <w:sz w:val="24"/>
          <w:szCs w:val="24"/>
        </w:rPr>
        <w:t>Рассказ«Королевскаяаналостанка».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Тема природы в русской поэзии. </w:t>
      </w:r>
      <w:r w:rsidRPr="00F07C2A">
        <w:rPr>
          <w:rFonts w:ascii="Times New Roman" w:eastAsia="Calibri" w:hAnsi="Times New Roman" w:cs="Times New Roman"/>
          <w:bCs/>
          <w:sz w:val="24"/>
          <w:szCs w:val="24"/>
        </w:rPr>
        <w:t>А. К. Толстой.</w:t>
      </w:r>
      <w:r w:rsidRPr="00F07C2A">
        <w:rPr>
          <w:rFonts w:ascii="Times New Roman" w:eastAsia="Calibri" w:hAnsi="Times New Roman" w:cs="Times New Roman"/>
          <w:sz w:val="24"/>
          <w:szCs w:val="24"/>
        </w:rPr>
        <w:t xml:space="preserve">Стихотворение «Осень.Обсыпается весь наш бедный сад…». А. А. </w:t>
      </w:r>
      <w:r w:rsidRPr="00F07C2A">
        <w:rPr>
          <w:rFonts w:ascii="Times New Roman" w:eastAsia="Calibri" w:hAnsi="Times New Roman" w:cs="Times New Roman"/>
          <w:bCs/>
          <w:sz w:val="24"/>
          <w:szCs w:val="24"/>
        </w:rPr>
        <w:t xml:space="preserve">Фет. </w:t>
      </w:r>
      <w:r w:rsidRPr="00F07C2A">
        <w:rPr>
          <w:rFonts w:ascii="Times New Roman" w:eastAsia="Calibri" w:hAnsi="Times New Roman" w:cs="Times New Roman"/>
          <w:sz w:val="24"/>
          <w:szCs w:val="24"/>
        </w:rPr>
        <w:t xml:space="preserve">Стихотворение «Чудная картина…». </w:t>
      </w:r>
      <w:r w:rsidRPr="00F07C2A">
        <w:rPr>
          <w:rFonts w:ascii="Times New Roman" w:eastAsia="Calibri" w:hAnsi="Times New Roman" w:cs="Times New Roman"/>
          <w:bCs/>
          <w:sz w:val="24"/>
          <w:szCs w:val="24"/>
        </w:rPr>
        <w:t xml:space="preserve">И. А. Бунин. </w:t>
      </w:r>
      <w:r w:rsidRPr="00F07C2A">
        <w:rPr>
          <w:rFonts w:ascii="Times New Roman" w:eastAsia="Calibri" w:hAnsi="Times New Roman" w:cs="Times New Roman"/>
          <w:sz w:val="24"/>
          <w:szCs w:val="24"/>
        </w:rPr>
        <w:t xml:space="preserve">Стихотворение «Листопад» (фрагмент «Лес,точно терем расписной…»). </w:t>
      </w:r>
      <w:r w:rsidRPr="00F07C2A">
        <w:rPr>
          <w:rFonts w:ascii="Times New Roman" w:eastAsia="Calibri" w:hAnsi="Times New Roman" w:cs="Times New Roman"/>
          <w:bCs/>
          <w:sz w:val="24"/>
          <w:szCs w:val="24"/>
        </w:rPr>
        <w:t>Н. А. Заболоцкий.</w:t>
      </w:r>
      <w:r w:rsidRPr="00F07C2A">
        <w:rPr>
          <w:rFonts w:ascii="Times New Roman" w:eastAsia="Calibri"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Тема родины в русской поэзии. </w:t>
      </w:r>
      <w:r w:rsidRPr="00F07C2A">
        <w:rPr>
          <w:rFonts w:ascii="Times New Roman" w:eastAsia="Calibri" w:hAnsi="Times New Roman" w:cs="Times New Roman"/>
          <w:bCs/>
          <w:sz w:val="24"/>
          <w:szCs w:val="24"/>
        </w:rPr>
        <w:t xml:space="preserve">И. С. Никитин. </w:t>
      </w:r>
      <w:r w:rsidRPr="00F07C2A">
        <w:rPr>
          <w:rFonts w:ascii="Times New Roman" w:eastAsia="Calibri" w:hAnsi="Times New Roman" w:cs="Times New Roman"/>
          <w:sz w:val="24"/>
          <w:szCs w:val="24"/>
        </w:rPr>
        <w:t xml:space="preserve">Стихотворение«Русь». </w:t>
      </w:r>
      <w:r w:rsidRPr="00F07C2A">
        <w:rPr>
          <w:rFonts w:ascii="Times New Roman" w:eastAsia="Calibri" w:hAnsi="Times New Roman" w:cs="Times New Roman"/>
          <w:bCs/>
          <w:sz w:val="24"/>
          <w:szCs w:val="24"/>
        </w:rPr>
        <w:t xml:space="preserve">А. К. Толстой. </w:t>
      </w:r>
      <w:r w:rsidRPr="00F07C2A">
        <w:rPr>
          <w:rFonts w:ascii="Times New Roman" w:eastAsia="Calibri" w:hAnsi="Times New Roman" w:cs="Times New Roman"/>
          <w:sz w:val="24"/>
          <w:szCs w:val="24"/>
        </w:rPr>
        <w:t xml:space="preserve">Стихотворение«Край ты мой, родимый край…». </w:t>
      </w:r>
      <w:r w:rsidRPr="00F07C2A">
        <w:rPr>
          <w:rFonts w:ascii="Times New Roman" w:eastAsia="Calibri" w:hAnsi="Times New Roman" w:cs="Times New Roman"/>
          <w:bCs/>
          <w:sz w:val="24"/>
          <w:szCs w:val="24"/>
        </w:rPr>
        <w:t>И. А. Бунин.</w:t>
      </w:r>
      <w:r w:rsidRPr="00F07C2A">
        <w:rPr>
          <w:rFonts w:ascii="Times New Roman" w:eastAsia="Calibri" w:hAnsi="Times New Roman" w:cs="Times New Roman"/>
          <w:sz w:val="24"/>
          <w:szCs w:val="24"/>
        </w:rPr>
        <w:t xml:space="preserve">Стихотворение «У птицы есть гнездо, у зверя есть нора…». </w:t>
      </w:r>
      <w:r w:rsidRPr="00F07C2A">
        <w:rPr>
          <w:rFonts w:ascii="Times New Roman" w:eastAsia="Calibri" w:hAnsi="Times New Roman" w:cs="Times New Roman"/>
          <w:bCs/>
          <w:sz w:val="24"/>
          <w:szCs w:val="24"/>
        </w:rPr>
        <w:t xml:space="preserve">И. Северянин. </w:t>
      </w:r>
      <w:r w:rsidRPr="00F07C2A">
        <w:rPr>
          <w:rFonts w:ascii="Times New Roman" w:eastAsia="Calibri" w:hAnsi="Times New Roman" w:cs="Times New Roman"/>
          <w:sz w:val="24"/>
          <w:szCs w:val="24"/>
        </w:rPr>
        <w:t>Стихотворение«Запевка».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Военная тема в русской литературе. </w:t>
      </w:r>
      <w:r w:rsidRPr="00F07C2A">
        <w:rPr>
          <w:rFonts w:ascii="Times New Roman" w:eastAsia="Calibri" w:hAnsi="Times New Roman" w:cs="Times New Roman"/>
          <w:bCs/>
          <w:sz w:val="24"/>
          <w:szCs w:val="24"/>
        </w:rPr>
        <w:t>В. П. Катаев.</w:t>
      </w:r>
      <w:r w:rsidRPr="00F07C2A">
        <w:rPr>
          <w:rFonts w:ascii="Times New Roman" w:eastAsia="Calibri" w:hAnsi="Times New Roman" w:cs="Times New Roman"/>
          <w:sz w:val="24"/>
          <w:szCs w:val="24"/>
        </w:rPr>
        <w:t xml:space="preserve">Повесть «Сын полка»(фрагменты). </w:t>
      </w:r>
      <w:r w:rsidRPr="00F07C2A">
        <w:rPr>
          <w:rFonts w:ascii="Times New Roman" w:eastAsia="Calibri" w:hAnsi="Times New Roman" w:cs="Times New Roman"/>
          <w:bCs/>
          <w:sz w:val="24"/>
          <w:szCs w:val="24"/>
          <w:lang w:val="en-US"/>
        </w:rPr>
        <w:t>A</w:t>
      </w:r>
      <w:r w:rsidRPr="00F07C2A">
        <w:rPr>
          <w:rFonts w:ascii="Times New Roman" w:eastAsia="Calibri" w:hAnsi="Times New Roman" w:cs="Times New Roman"/>
          <w:bCs/>
          <w:sz w:val="24"/>
          <w:szCs w:val="24"/>
        </w:rPr>
        <w:t xml:space="preserve">.Т. Твардовский. </w:t>
      </w:r>
      <w:r w:rsidRPr="00F07C2A">
        <w:rPr>
          <w:rFonts w:ascii="Times New Roman" w:eastAsia="Calibri" w:hAnsi="Times New Roman" w:cs="Times New Roman"/>
          <w:sz w:val="24"/>
          <w:szCs w:val="24"/>
        </w:rPr>
        <w:t>Стихотворение «Рассказ танкиста».</w:t>
      </w:r>
      <w:r w:rsidRPr="00F07C2A">
        <w:rPr>
          <w:rFonts w:ascii="Times New Roman" w:eastAsia="Calibri" w:hAnsi="Times New Roman" w:cs="Times New Roman"/>
          <w:bCs/>
          <w:sz w:val="24"/>
          <w:szCs w:val="24"/>
        </w:rPr>
        <w:t>Д. С. Самойлов</w:t>
      </w:r>
      <w:r w:rsidRPr="00F07C2A">
        <w:rPr>
          <w:rFonts w:ascii="Times New Roman" w:eastAsia="Calibri" w:hAnsi="Times New Roman" w:cs="Times New Roman"/>
          <w:sz w:val="24"/>
          <w:szCs w:val="24"/>
        </w:rPr>
        <w:t xml:space="preserve">.Стихотворение «Сороковые». </w:t>
      </w:r>
      <w:r w:rsidRPr="00F07C2A">
        <w:rPr>
          <w:rFonts w:ascii="Times New Roman" w:eastAsia="Calibri" w:hAnsi="Times New Roman" w:cs="Times New Roman"/>
          <w:bCs/>
          <w:sz w:val="24"/>
          <w:szCs w:val="24"/>
          <w:lang w:val="en-US"/>
        </w:rPr>
        <w:t>B</w:t>
      </w:r>
      <w:r w:rsidRPr="00F07C2A">
        <w:rPr>
          <w:rFonts w:ascii="Times New Roman" w:eastAsia="Calibri" w:hAnsi="Times New Roman" w:cs="Times New Roman"/>
          <w:bCs/>
          <w:sz w:val="24"/>
          <w:szCs w:val="24"/>
        </w:rPr>
        <w:t>. В. Быков.</w:t>
      </w:r>
      <w:r w:rsidRPr="00F07C2A">
        <w:rPr>
          <w:rFonts w:ascii="Times New Roman" w:eastAsia="Calibri" w:hAnsi="Times New Roman" w:cs="Times New Roman"/>
          <w:sz w:val="24"/>
          <w:szCs w:val="24"/>
        </w:rPr>
        <w:t>Повесть «Обелиск».Идейно-эмоциональное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Автобиографические произведения русских писателей. </w:t>
      </w:r>
      <w:r w:rsidRPr="00F07C2A">
        <w:rPr>
          <w:rFonts w:ascii="Times New Roman" w:eastAsia="Calibri" w:hAnsi="Times New Roman" w:cs="Times New Roman"/>
          <w:bCs/>
          <w:sz w:val="24"/>
          <w:szCs w:val="24"/>
        </w:rPr>
        <w:t xml:space="preserve">Л. Н. Толстой. </w:t>
      </w:r>
      <w:r w:rsidRPr="00F07C2A">
        <w:rPr>
          <w:rFonts w:ascii="Times New Roman" w:eastAsia="Calibri" w:hAnsi="Times New Roman" w:cs="Times New Roman"/>
          <w:sz w:val="24"/>
          <w:szCs w:val="24"/>
        </w:rPr>
        <w:t xml:space="preserve">Повесть «Детство» (фрагменты). </w:t>
      </w:r>
      <w:r w:rsidRPr="00F07C2A">
        <w:rPr>
          <w:rFonts w:ascii="Times New Roman" w:eastAsia="Calibri" w:hAnsi="Times New Roman" w:cs="Times New Roman"/>
          <w:bCs/>
          <w:sz w:val="24"/>
          <w:szCs w:val="24"/>
        </w:rPr>
        <w:t xml:space="preserve">М. Горький. </w:t>
      </w:r>
      <w:r w:rsidRPr="00F07C2A">
        <w:rPr>
          <w:rFonts w:ascii="Times New Roman" w:eastAsia="Calibri" w:hAnsi="Times New Roman" w:cs="Times New Roman"/>
          <w:sz w:val="24"/>
          <w:szCs w:val="24"/>
        </w:rPr>
        <w:t xml:space="preserve">Повесть «Детство»(фрагменты). </w:t>
      </w:r>
      <w:r w:rsidRPr="00F07C2A">
        <w:rPr>
          <w:rFonts w:ascii="Times New Roman" w:eastAsia="Calibri" w:hAnsi="Times New Roman" w:cs="Times New Roman"/>
          <w:bCs/>
          <w:sz w:val="24"/>
          <w:szCs w:val="24"/>
        </w:rPr>
        <w:t xml:space="preserve">А. Н. Толстой. </w:t>
      </w:r>
      <w:r w:rsidRPr="00F07C2A">
        <w:rPr>
          <w:rFonts w:ascii="Times New Roman" w:eastAsia="Calibri" w:hAnsi="Times New Roman" w:cs="Times New Roman"/>
          <w:sz w:val="24"/>
          <w:szCs w:val="24"/>
        </w:rPr>
        <w:t>Повесть«Детство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Сведения по теории и истории литературы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Литература как искусство словесного образа. Литература и мифология. Литература и фольклор.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Художественный образ. Персонаж.Литературный герой. Героический характер. Главные и второстепенные персонажи.Лирический герой. Образы времени и пространства, природные образы, образы предметов. «Вечные» образы в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Художественный вымысел. Правдоподобие и фантастика.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Сюжет и композиция. Конфликт.Внутренний конфликт. Эпизод. Пейзаж. Портрет. Диалог и монолог. Внутренний монолог. Дневники, письма и сны героев. Лирические отступления. Эпилог.Лирический сюжет.</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Авторская позиция. Заглавие произведения. Эпиграф. «Говорящие»фамилии. Финал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Тематика и проблематика.Идейно-эмоциональное содержание произведения. Возвышенное и низменное,прекрасное и безобразное, трагическое и комическое в литературе. Юмор. Сатира.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Художественная речь. Поэзия и проза.Изобразительно-выразительные средства (эпитет, метафора, олицетворение,сравнение, гипербола, антитеза, аллегория). Символ. Гротеск. Художественная деталь.Системы стихосложения. Ритм, рифма. Строфа.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Литературные роды и жанры. Эпос.Лирика. Драма. Эпические жанры (рассказ, сказ, повесть, роман, роман в стихах).Лирические жанры (стихотворение, ода, элегия, послание, стихотворение в прозе).Лироэпические жанры (басня, баллада, поэма). Драматические жанры (драма,трагедия, комедия).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Литературный процесс. Традиции и новаторство в литературе. Эпохи в истории мировой литературы (Античность,Средневековье, Возрождение, литература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вв.). Литературные направления(классицизм, сентиментализм, романтизм, реализм, модернизм).</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Романтизм в русской литературе. Романтический герой. Становление реализма в русской литературе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Изображение исторических событий,жизни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(человек и природа, родина, любовь, назначение поэзии).Социальная и нравственная проблематика русской драматургии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Модернизм в русской литературе. Модернистские течения(символизм, футуризм, акмеизм). Поиск новых форм выражения. Словотворчество.Развитие реализма в русской литературе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(человек и природа, родина, любовь, война, назначение поэзии).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 xml:space="preserve">Иностранный язык.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Предметное содержание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Межличностные взаимоотношения в семье,со сверстниками; решение конфликтных ситуаций. Внешность и черты характера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Досуг и увлечения (чтение, кино, театр,музей, музыка). Виды отдыха, путешествия. </w:t>
      </w:r>
      <w:r w:rsidRPr="00F07C2A">
        <w:rPr>
          <w:rFonts w:ascii="Times New Roman" w:eastAsia="Calibri" w:hAnsi="Times New Roman" w:cs="Times New Roman"/>
          <w:sz w:val="24"/>
          <w:szCs w:val="24"/>
        </w:rPr>
        <w:lastRenderedPageBreak/>
        <w:t>Молодёжная мода. Покупки.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Здоровый образ жизни: режим труда и отдыха, спорт, сбалансированное питание, отказ от вредных привычек.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Школьное образование, школьная жизнь,изучаемые предметы и отношение к ним. Переписка с зарубежными сверстниками.Каникулы в различное время года.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Мир профессий. Проблемы выбора профессии. Роль иностранного языка в планах на будущее.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Средства массовой информации и коммуникации (пресса, телевидение, радио, Интернет).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обычаи),страницы истории, выдающиеся люди, их вклад в науку и мировую культуру.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Виды речевой деятельности/Коммуникативные умения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Говорение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Диалогическая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действию,диалог — обмен мнениями и комбинированные диалоги. Объём диалога — от 3 реплик(5—7 классы) до 4—5 реплик (8—9 классы) со стороны каждого обучающегося.Продолжительность диалога — 2,5—3 мин (9 класс).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Монологическая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сообщение,рассказ (включающий эмоционально-оценочные суждения), рассуждение(характеристика)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до10—12 фраз (8—9 классы). Продолжительность монолога — 1,5—2 мин (9 класс).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Аудирование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Жанры текстов: прагматические, публицистические.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текстов: объявление, реклама, сообщение, рассказ,диалог-интервью, стихотворение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материале.Время звучания текстов для аудирования — до 1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w:t>
      </w:r>
      <w:r w:rsidRPr="00F07C2A">
        <w:rPr>
          <w:rFonts w:ascii="Times New Roman" w:eastAsia="Calibri" w:hAnsi="Times New Roman" w:cs="Times New Roman"/>
          <w:sz w:val="24"/>
          <w:szCs w:val="24"/>
        </w:rPr>
        <w:lastRenderedPageBreak/>
        <w:t>коротких текстах прагматического характера, опуская избыточную информацию. Время звучания текстов для аудирования — до 1,5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Чтение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Жанры текстов: научно-популярные</w:t>
      </w:r>
      <w:r w:rsidR="00712206">
        <w:rPr>
          <w:rFonts w:ascii="Times New Roman" w:eastAsia="Calibri" w:hAnsi="Times New Roman" w:cs="Times New Roman"/>
          <w:sz w:val="24"/>
          <w:szCs w:val="24"/>
        </w:rPr>
        <w:t>, публицистические, художествен</w:t>
      </w:r>
      <w:r w:rsidRPr="00F07C2A">
        <w:rPr>
          <w:rFonts w:ascii="Times New Roman" w:eastAsia="Calibri" w:hAnsi="Times New Roman" w:cs="Times New Roman"/>
          <w:sz w:val="24"/>
          <w:szCs w:val="24"/>
        </w:rPr>
        <w:t>ные,прагматические.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текстов: статья, интервью, рассказ, объявление, рецепт, меню,проспект, реклама, стихотворение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ценность,воздействовать на эмоциональную сферу обучающихся.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Независимо от вида чтения возможно использование двуязычного словаря.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информацию,которая необходима или представляет интерес для обучающихся. Объём текста для чтения — около 350 слов.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07C2A" w:rsidRPr="00AE59DF"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AE59DF">
        <w:rPr>
          <w:rFonts w:ascii="Times New Roman" w:eastAsia="Calibri" w:hAnsi="Times New Roman" w:cs="Times New Roman"/>
          <w:b/>
          <w:bCs/>
          <w:i/>
          <w:iCs/>
          <w:sz w:val="24"/>
          <w:szCs w:val="24"/>
        </w:rPr>
        <w:t>Письменная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AE59DF">
        <w:rPr>
          <w:rFonts w:ascii="Times New Roman" w:eastAsia="Calibri" w:hAnsi="Times New Roman" w:cs="Times New Roman"/>
          <w:sz w:val="24"/>
          <w:szCs w:val="24"/>
        </w:rPr>
        <w:t>Дальнейшее развитие и совершенствование письменной речи, а именно умений: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писать короткие поздравления с днем рождения и другими праздниками, выражать пожелания (объёмом 30—40 слов,включая адрес);</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заполнять формуляры, бланки(указывать имя, фамилию, пол, гражданство, адрес);</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Языковые знания и навыки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Орфография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Фонетическая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Лексическая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Навыки распознавания и употребления в речи лексических единиц,обслуживающих ситуации общения в рамках тематики основной школы, в том числе наиболее распространённых устойчивых словосочетаний, оценочной лексики,реплик-клише речевого </w:t>
      </w:r>
      <w:r w:rsidRPr="00F07C2A">
        <w:rPr>
          <w:rFonts w:ascii="Times New Roman" w:eastAsia="Calibri" w:hAnsi="Times New Roman" w:cs="Times New Roman"/>
          <w:sz w:val="24"/>
          <w:szCs w:val="24"/>
        </w:rPr>
        <w:lastRenderedPageBreak/>
        <w:t>этикета, характерных для культуры стран изучаемого языка;основные способы словообразования: аффиксация, словосложение, конверсия.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Грамматическая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Знание признаков нераспространённых и распространённых простых предложений, безличных предложений,</w:t>
      </w:r>
      <w:r w:rsidR="00AE59DF">
        <w:rPr>
          <w:rFonts w:ascii="Times New Roman" w:eastAsia="Calibri" w:hAnsi="Times New Roman" w:cs="Times New Roman"/>
          <w:sz w:val="24"/>
          <w:szCs w:val="24"/>
        </w:rPr>
        <w:t xml:space="preserve"> сложносочиненных и сложноподчи</w:t>
      </w:r>
      <w:r w:rsidRPr="00F07C2A">
        <w:rPr>
          <w:rFonts w:ascii="Times New Roman" w:eastAsia="Calibri" w:hAnsi="Times New Roman" w:cs="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относительных,неопределённых/неопределённо-личных местоимений, прилагательных, наречий,степеней сравнения прилагательных и наречий, предлогов, количественных и порядковых числительных.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Социокультурные знания и умения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Это предполагает овладение: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знаниями о значении родного и иностранного языков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праздников),распространёнными образцами фольклора (скороговорками, поговорками, пословицами);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достопримечательностях,выдающихся людях и их вкладе в мировую культуру); о некоторых произведениях художественной литературы на изучаемом иностранном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(реплики-клише,наиболее распространённую оценочную лексику);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Компенсаторные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переспрашивать, просить повторить, уточняя значение незнакомых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использовать в качестве опоры при порождении собственных высказываний ключевые слова, план к тексту,тематический словарь и т.д.;</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прогнозировать содержание текста на основе заголовка, предварительно поставленных вопросов;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догадываться о значении незнакомых слов по контексту, по используемым собеседником жестам и мимике;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использовать синонимы, антонимы, описания понятия при дефиците языковых средств.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Общеучебные умения и универсальные способы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Формируются и 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работать с информацией:сокращение, расширение устной и письменной информации, создание второго текста по аналогии, заполнение таблиц;</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работать с разными источниками на иностранном языке: справочными м</w:t>
      </w:r>
      <w:r w:rsidR="00E52F32">
        <w:rPr>
          <w:rFonts w:ascii="Times New Roman" w:eastAsia="Calibri" w:hAnsi="Times New Roman" w:cs="Times New Roman"/>
          <w:sz w:val="24"/>
          <w:szCs w:val="24"/>
        </w:rPr>
        <w:t>атериалами, словарями, интернет-</w:t>
      </w:r>
      <w:r w:rsidRPr="00F07C2A">
        <w:rPr>
          <w:rFonts w:ascii="Times New Roman" w:eastAsia="Calibri" w:hAnsi="Times New Roman" w:cs="Times New Roman"/>
          <w:sz w:val="24"/>
          <w:szCs w:val="24"/>
        </w:rPr>
        <w:t>ресурсами,литературой;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планировать и осуществлять учебно-исследовательскую работу:выбор темы исследования, составление плана работы, знакомство с исследовательскими методами (наблюде</w:t>
      </w:r>
      <w:r w:rsidR="00E52F32">
        <w:rPr>
          <w:rFonts w:ascii="Times New Roman" w:eastAsia="Calibri" w:hAnsi="Times New Roman" w:cs="Times New Roman"/>
          <w:sz w:val="24"/>
          <w:szCs w:val="24"/>
        </w:rPr>
        <w:t>ние, анкетирование, интервьюиро</w:t>
      </w:r>
      <w:r w:rsidRPr="00F07C2A">
        <w:rPr>
          <w:rFonts w:ascii="Times New Roman" w:eastAsia="Calibri" w:hAnsi="Times New Roman" w:cs="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самостоятельно работать, рационально организовывая свой труд в классе и дома.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Специальные учебные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Формируются и 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находить ключевые слова и социокультурные реалии при работе с текстом;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семантизировать слова на основе языковой догадки;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осуществлять словообразовательный анализ;</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выборочно использовать перевод;</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пользоваться двуязычным и толковым словарями;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участвовать в проектной деятельности межпредметного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курса по конкретному иностранному языку даётся на примере английского языка.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Языковые средства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Лексическая сторона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Овладение лексическими единицами,обслуживающими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способы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1)аффиксация: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•глаголов: </w:t>
      </w:r>
      <w:r w:rsidRPr="00F07C2A">
        <w:rPr>
          <w:rFonts w:ascii="Times New Roman" w:eastAsia="Calibri" w:hAnsi="Times New Roman" w:cs="Times New Roman"/>
          <w:sz w:val="24"/>
          <w:szCs w:val="24"/>
          <w:lang w:val="en-US"/>
        </w:rPr>
        <w:t>dis</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disagree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mis</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misunderstand</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re</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rewrite</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ize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ise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organize</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существительных:-sion/-tion (conclusion/celebration), -ance/-ence (performance/influence),-ment (environment), -ity (possibility), -ness (kindness), -ship(friendship), -ist (optimist), -ing (meeting);</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прилагательных:un- (unpleasant), im-/in- (impolite/independent), inter- (international); -y (busy), -ly (lovely), -ful (careful), -al (historical), -ic (scientific),-ian/-an (Russian), -ing (loving); -ous (dangerous), -able/-ible (enjoyable/responsible), -less (harmless), -ive (native);</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наречий:-ly (usually);</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числительных:-teen (fifteen), -ty (seventy), -th (sixth);</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словосложение: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существительное + существительное (</w:t>
      </w:r>
      <w:r w:rsidRPr="00F07C2A">
        <w:rPr>
          <w:rFonts w:ascii="Times New Roman" w:eastAsia="Calibri" w:hAnsi="Times New Roman" w:cs="Times New Roman"/>
          <w:sz w:val="24"/>
          <w:szCs w:val="24"/>
          <w:lang w:val="en-US"/>
        </w:rPr>
        <w:t>policeman</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прилагательное + прилагательное(</w:t>
      </w:r>
      <w:r w:rsidRPr="00F07C2A">
        <w:rPr>
          <w:rFonts w:ascii="Times New Roman" w:eastAsia="Calibri" w:hAnsi="Times New Roman" w:cs="Times New Roman"/>
          <w:sz w:val="24"/>
          <w:szCs w:val="24"/>
          <w:lang w:val="en-US"/>
        </w:rPr>
        <w:t>well</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known</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прилагательное + существительное(</w:t>
      </w:r>
      <w:r w:rsidRPr="00F07C2A">
        <w:rPr>
          <w:rFonts w:ascii="Times New Roman" w:eastAsia="Calibri" w:hAnsi="Times New Roman" w:cs="Times New Roman"/>
          <w:sz w:val="24"/>
          <w:szCs w:val="24"/>
          <w:lang w:val="en-US"/>
        </w:rPr>
        <w:t>blackboard</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3) конверсия: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образование существительных от неопределённой формы глагола (</w:t>
      </w:r>
      <w:r w:rsidRPr="00F07C2A">
        <w:rPr>
          <w:rFonts w:ascii="Times New Roman" w:eastAsia="Calibri" w:hAnsi="Times New Roman" w:cs="Times New Roman"/>
          <w:sz w:val="24"/>
          <w:szCs w:val="24"/>
          <w:lang w:val="en-US"/>
        </w:rPr>
        <w:t>toplay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play</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образование существительных от прилагательных (</w:t>
      </w:r>
      <w:r w:rsidRPr="00F07C2A">
        <w:rPr>
          <w:rFonts w:ascii="Times New Roman" w:eastAsia="Calibri" w:hAnsi="Times New Roman" w:cs="Times New Roman"/>
          <w:sz w:val="24"/>
          <w:szCs w:val="24"/>
          <w:lang w:val="en-US"/>
        </w:rPr>
        <w:t>richpeople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therich</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Распознавание и использование интернациональных слов (</w:t>
      </w:r>
      <w:r w:rsidRPr="00F07C2A">
        <w:rPr>
          <w:rFonts w:ascii="Times New Roman" w:eastAsia="Calibri" w:hAnsi="Times New Roman" w:cs="Times New Roman"/>
          <w:sz w:val="24"/>
          <w:szCs w:val="24"/>
          <w:lang w:val="en-US"/>
        </w:rPr>
        <w:t>doctor</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Представления о синонимии, антонимии,лексической сочетаемости, многозначности.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Грамматическая сторона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07C2A">
        <w:rPr>
          <w:rFonts w:ascii="Times New Roman" w:eastAsia="Calibri" w:hAnsi="Times New Roman" w:cs="Times New Roman"/>
          <w:sz w:val="24"/>
          <w:szCs w:val="24"/>
          <w:lang w:val="en-US"/>
        </w:rPr>
        <w:t>Wemovedtoanewhouselastyear</w:t>
      </w:r>
      <w:r w:rsidRPr="00F07C2A">
        <w:rPr>
          <w:rFonts w:ascii="Times New Roman" w:eastAsia="Calibri" w:hAnsi="Times New Roman" w:cs="Times New Roman"/>
          <w:sz w:val="24"/>
          <w:szCs w:val="24"/>
        </w:rPr>
        <w:t>);предложения с начальным ‘</w:t>
      </w:r>
      <w:r w:rsidRPr="00F07C2A">
        <w:rPr>
          <w:rFonts w:ascii="Times New Roman" w:eastAsia="Calibri" w:hAnsi="Times New Roman" w:cs="Times New Roman"/>
          <w:sz w:val="24"/>
          <w:szCs w:val="24"/>
          <w:lang w:val="en-US"/>
        </w:rPr>
        <w:t>It</w:t>
      </w:r>
      <w:r w:rsidRPr="00F07C2A">
        <w:rPr>
          <w:rFonts w:ascii="Times New Roman" w:eastAsia="Calibri" w:hAnsi="Times New Roman" w:cs="Times New Roman"/>
          <w:sz w:val="24"/>
          <w:szCs w:val="24"/>
        </w:rPr>
        <w:t>’ и с начальным ‘</w:t>
      </w:r>
      <w:r w:rsidRPr="00F07C2A">
        <w:rPr>
          <w:rFonts w:ascii="Times New Roman" w:eastAsia="Calibri" w:hAnsi="Times New Roman" w:cs="Times New Roman"/>
          <w:sz w:val="24"/>
          <w:szCs w:val="24"/>
          <w:lang w:val="en-US"/>
        </w:rPr>
        <w:t>There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tobe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scold</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It</w:t>
      </w:r>
      <w:r w:rsidRPr="004E69AF">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s</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five</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o</w:t>
      </w:r>
      <w:r w:rsidRPr="004E69AF">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clock</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It’s interesting. It was winter. There are a lot of trees in the park).</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Сложносочинённые предложения с сочинительными союзами </w:t>
      </w:r>
      <w:r w:rsidRPr="00F07C2A">
        <w:rPr>
          <w:rFonts w:ascii="Times New Roman" w:eastAsia="Calibri" w:hAnsi="Times New Roman" w:cs="Times New Roman"/>
          <w:sz w:val="24"/>
          <w:szCs w:val="24"/>
          <w:lang w:val="en-US"/>
        </w:rPr>
        <w:t>and</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but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or</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rPr>
        <w:t>Сложноподчинённыепредложенияссоюзамиисоюзнымисловами</w:t>
      </w:r>
      <w:r w:rsidRPr="00F07C2A">
        <w:rPr>
          <w:rFonts w:ascii="Times New Roman" w:eastAsia="Calibri" w:hAnsi="Times New Roman" w:cs="Times New Roman"/>
          <w:sz w:val="24"/>
          <w:szCs w:val="24"/>
          <w:lang w:val="en-US"/>
        </w:rPr>
        <w:t xml:space="preserve"> what, when, why, which, that, who, if, because, that’s why, than, so.</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Сложноподчинённые предложения с придаточными: времени с союзами </w:t>
      </w:r>
      <w:r w:rsidRPr="00F07C2A">
        <w:rPr>
          <w:rFonts w:ascii="Times New Roman" w:eastAsia="Calibri" w:hAnsi="Times New Roman" w:cs="Times New Roman"/>
          <w:sz w:val="24"/>
          <w:szCs w:val="24"/>
          <w:lang w:val="en-US"/>
        </w:rPr>
        <w:t>for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since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during</w:t>
      </w:r>
      <w:r w:rsidRPr="00F07C2A">
        <w:rPr>
          <w:rFonts w:ascii="Times New Roman" w:eastAsia="Calibri" w:hAnsi="Times New Roman" w:cs="Times New Roman"/>
          <w:sz w:val="24"/>
          <w:szCs w:val="24"/>
        </w:rPr>
        <w:t xml:space="preserve">; цели с союзами </w:t>
      </w:r>
      <w:r w:rsidRPr="00F07C2A">
        <w:rPr>
          <w:rFonts w:ascii="Times New Roman" w:eastAsia="Calibri" w:hAnsi="Times New Roman" w:cs="Times New Roman"/>
          <w:sz w:val="24"/>
          <w:szCs w:val="24"/>
          <w:lang w:val="en-US"/>
        </w:rPr>
        <w:t>so</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that</w:t>
      </w:r>
      <w:r w:rsidRPr="00F07C2A">
        <w:rPr>
          <w:rFonts w:ascii="Times New Roman" w:eastAsia="Calibri" w:hAnsi="Times New Roman" w:cs="Times New Roman"/>
          <w:sz w:val="24"/>
          <w:szCs w:val="24"/>
        </w:rPr>
        <w:t xml:space="preserve">; условия с союзом </w:t>
      </w:r>
      <w:r w:rsidRPr="00F07C2A">
        <w:rPr>
          <w:rFonts w:ascii="Times New Roman" w:eastAsia="Calibri" w:hAnsi="Times New Roman" w:cs="Times New Roman"/>
          <w:sz w:val="24"/>
          <w:szCs w:val="24"/>
          <w:lang w:val="en-US"/>
        </w:rPr>
        <w:t>unless</w:t>
      </w:r>
      <w:r w:rsidRPr="00F07C2A">
        <w:rPr>
          <w:rFonts w:ascii="Times New Roman" w:eastAsia="Calibri" w:hAnsi="Times New Roman" w:cs="Times New Roman"/>
          <w:sz w:val="24"/>
          <w:szCs w:val="24"/>
        </w:rPr>
        <w:t xml:space="preserve">; определительными с союзами </w:t>
      </w:r>
      <w:r w:rsidRPr="00F07C2A">
        <w:rPr>
          <w:rFonts w:ascii="Times New Roman" w:eastAsia="Calibri" w:hAnsi="Times New Roman" w:cs="Times New Roman"/>
          <w:sz w:val="24"/>
          <w:szCs w:val="24"/>
          <w:lang w:val="en-US"/>
        </w:rPr>
        <w:t>who</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which</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that</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Сложноподчинённые предложения с союзами</w:t>
      </w:r>
      <w:r w:rsidRPr="00F07C2A">
        <w:rPr>
          <w:rFonts w:ascii="Times New Roman" w:eastAsia="Calibri" w:hAnsi="Times New Roman" w:cs="Times New Roman"/>
          <w:sz w:val="24"/>
          <w:szCs w:val="24"/>
          <w:lang w:val="en-US"/>
        </w:rPr>
        <w:t>whoever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whatever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however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whenever</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xml:space="preserve">Условныепредложенияреального (Conditional I — If it doesn’t rain, they’ll go for a picnic) и нереального (Conditional II — If I were rich, I would help the endangered animals; Conditional </w:t>
      </w:r>
      <w:r w:rsidRPr="00F07C2A">
        <w:rPr>
          <w:rFonts w:ascii="Times New Roman" w:eastAsia="Calibri" w:hAnsi="Times New Roman" w:cs="Times New Roman"/>
          <w:bCs/>
          <w:sz w:val="24"/>
          <w:szCs w:val="24"/>
          <w:lang w:val="en-US"/>
        </w:rPr>
        <w:t xml:space="preserve">III </w:t>
      </w:r>
      <w:r w:rsidRPr="00F07C2A">
        <w:rPr>
          <w:rFonts w:ascii="Times New Roman" w:eastAsia="Calibri" w:hAnsi="Times New Roman" w:cs="Times New Roman"/>
          <w:sz w:val="24"/>
          <w:szCs w:val="24"/>
          <w:lang w:val="en-US"/>
        </w:rPr>
        <w:t>— If she had asked me, I would have helped her) характера.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Все типы вопросительных предложений(общий, специальный, альтернативный, разделительный вопросы в </w:t>
      </w:r>
      <w:r w:rsidRPr="00F07C2A">
        <w:rPr>
          <w:rFonts w:ascii="Times New Roman" w:eastAsia="Calibri" w:hAnsi="Times New Roman" w:cs="Times New Roman"/>
          <w:sz w:val="24"/>
          <w:szCs w:val="24"/>
          <w:lang w:val="en-US"/>
        </w:rPr>
        <w:t>Present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Future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PastSimple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PresentPerfect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PresentContinuous</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Побудительные предложения в утвердительной (</w:t>
      </w:r>
      <w:r w:rsidRPr="00F07C2A">
        <w:rPr>
          <w:rFonts w:ascii="Times New Roman" w:eastAsia="Calibri" w:hAnsi="Times New Roman" w:cs="Times New Roman"/>
          <w:sz w:val="24"/>
          <w:szCs w:val="24"/>
          <w:lang w:val="en-US"/>
        </w:rPr>
        <w:t>Becareful</w:t>
      </w:r>
      <w:r w:rsidRPr="00F07C2A">
        <w:rPr>
          <w:rFonts w:ascii="Times New Roman" w:eastAsia="Calibri" w:hAnsi="Times New Roman" w:cs="Times New Roman"/>
          <w:sz w:val="24"/>
          <w:szCs w:val="24"/>
        </w:rPr>
        <w:t>) и отрицательной (</w:t>
      </w:r>
      <w:r w:rsidRPr="00F07C2A">
        <w:rPr>
          <w:rFonts w:ascii="Times New Roman" w:eastAsia="Calibri" w:hAnsi="Times New Roman" w:cs="Times New Roman"/>
          <w:sz w:val="24"/>
          <w:szCs w:val="24"/>
          <w:lang w:val="en-US"/>
        </w:rPr>
        <w:t>Don</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tworry</w:t>
      </w:r>
      <w:r w:rsidRPr="00F07C2A">
        <w:rPr>
          <w:rFonts w:ascii="Times New Roman" w:eastAsia="Calibri" w:hAnsi="Times New Roman" w:cs="Times New Roman"/>
          <w:sz w:val="24"/>
          <w:szCs w:val="24"/>
        </w:rPr>
        <w:t>)форме.</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Предложения с конструкциями as ... as, not so … as, either ... or, neither … nor.</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Конструкция </w:t>
      </w:r>
      <w:r w:rsidRPr="00F07C2A">
        <w:rPr>
          <w:rFonts w:ascii="Times New Roman" w:eastAsia="Calibri" w:hAnsi="Times New Roman" w:cs="Times New Roman"/>
          <w:sz w:val="24"/>
          <w:szCs w:val="24"/>
          <w:lang w:val="en-US"/>
        </w:rPr>
        <w:t>tobegoingto</w:t>
      </w:r>
      <w:r w:rsidRPr="00F07C2A">
        <w:rPr>
          <w:rFonts w:ascii="Times New Roman" w:eastAsia="Calibri" w:hAnsi="Times New Roman" w:cs="Times New Roman"/>
          <w:sz w:val="24"/>
          <w:szCs w:val="24"/>
        </w:rPr>
        <w:t xml:space="preserve"> (для выражения будущего действия).</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КонструкцииIt takes me ... to do something; to look/feel/be happy.</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Конструкцииbe/get used to something; be/get used to doing something.</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 с инфинитивомтипа I saw Jim ride his bike. I want you to meet me at the station tomorrow. She seems to be a good friend.</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Правильные и неправильныеглаголы в формахдействительногозалога в изъявительномнаклонении (Present, Past, Future Simple; Present, Past Perfect; Present, Past, Future Continuous; Present Perfect Continuous; Future-in-the-Past).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Глаголы в видо-временныхформахстрадательногозалога (Present, Past, Future Simple Passive; Past Perfect Passive).</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Модальныеглаголы и ихэквиваленты (can/could/be able to, may/might, must/have to, shall, should, would, need).</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Косвенная речь в утвердительных,вопросительных и отрицательных предложениях в настоящем и прошедшем времени.Согласование времён в рамках сложного предложения в плане настоящего и прошлого.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Причастия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и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Неличные формы глагола (герундий,причастия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и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без различения их функций.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Фразовые глаголы, обслуживающие темы,отобранные для данного этапа обучения.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Определённый, неопределённый и нулевой артикли (в том числе с географическими названиями).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Неисчисляемые и исчисляемые существительные (</w:t>
      </w:r>
      <w:r w:rsidRPr="00F07C2A">
        <w:rPr>
          <w:rFonts w:ascii="Times New Roman" w:eastAsia="Calibri" w:hAnsi="Times New Roman" w:cs="Times New Roman"/>
          <w:sz w:val="24"/>
          <w:szCs w:val="24"/>
          <w:lang w:val="en-US"/>
        </w:rPr>
        <w:t>apencil</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water</w:t>
      </w:r>
      <w:r w:rsidRPr="00F07C2A">
        <w:rPr>
          <w:rFonts w:ascii="Times New Roman" w:eastAsia="Calibri" w:hAnsi="Times New Roman" w:cs="Times New Roman"/>
          <w:sz w:val="24"/>
          <w:szCs w:val="24"/>
        </w:rPr>
        <w:t>),существительные с причастиями настоящего и прошедшего времени (</w:t>
      </w:r>
      <w:r w:rsidRPr="00F07C2A">
        <w:rPr>
          <w:rFonts w:ascii="Times New Roman" w:eastAsia="Calibri" w:hAnsi="Times New Roman" w:cs="Times New Roman"/>
          <w:sz w:val="24"/>
          <w:szCs w:val="24"/>
          <w:lang w:val="en-US"/>
        </w:rPr>
        <w:t>aburninghouse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awrittenletter</w:t>
      </w:r>
      <w:r w:rsidRPr="00F07C2A">
        <w:rPr>
          <w:rFonts w:ascii="Times New Roman" w:eastAsia="Calibri" w:hAnsi="Times New Roman" w:cs="Times New Roman"/>
          <w:sz w:val="24"/>
          <w:szCs w:val="24"/>
        </w:rPr>
        <w:t>). Существительные в функции прилагательного (</w:t>
      </w:r>
      <w:r w:rsidRPr="00F07C2A">
        <w:rPr>
          <w:rFonts w:ascii="Times New Roman" w:eastAsia="Calibri" w:hAnsi="Times New Roman" w:cs="Times New Roman"/>
          <w:sz w:val="24"/>
          <w:szCs w:val="24"/>
          <w:lang w:val="en-US"/>
        </w:rPr>
        <w:t>artgallery</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Степени сравнения прилагательных и наречий, в том числе образованных не по правилу (</w:t>
      </w:r>
      <w:r w:rsidRPr="00F07C2A">
        <w:rPr>
          <w:rFonts w:ascii="Times New Roman" w:eastAsia="Calibri" w:hAnsi="Times New Roman" w:cs="Times New Roman"/>
          <w:sz w:val="24"/>
          <w:szCs w:val="24"/>
          <w:lang w:val="en-US"/>
        </w:rPr>
        <w:t>little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less</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least</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Личные местоимения в именительном (</w:t>
      </w:r>
      <w:r w:rsidRPr="00F07C2A">
        <w:rPr>
          <w:rFonts w:ascii="Times New Roman" w:eastAsia="Calibri" w:hAnsi="Times New Roman" w:cs="Times New Roman"/>
          <w:sz w:val="24"/>
          <w:szCs w:val="24"/>
          <w:lang w:val="en-US"/>
        </w:rPr>
        <w:t>my</w:t>
      </w:r>
      <w:r w:rsidRPr="00F07C2A">
        <w:rPr>
          <w:rFonts w:ascii="Times New Roman" w:eastAsia="Calibri" w:hAnsi="Times New Roman" w:cs="Times New Roman"/>
          <w:sz w:val="24"/>
          <w:szCs w:val="24"/>
        </w:rPr>
        <w:t>) и объектном (</w:t>
      </w:r>
      <w:r w:rsidRPr="00F07C2A">
        <w:rPr>
          <w:rFonts w:ascii="Times New Roman" w:eastAsia="Calibri" w:hAnsi="Times New Roman" w:cs="Times New Roman"/>
          <w:sz w:val="24"/>
          <w:szCs w:val="24"/>
          <w:lang w:val="en-US"/>
        </w:rPr>
        <w:t>me</w:t>
      </w:r>
      <w:r w:rsidRPr="00F07C2A">
        <w:rPr>
          <w:rFonts w:ascii="Times New Roman" w:eastAsia="Calibri" w:hAnsi="Times New Roman" w:cs="Times New Roman"/>
          <w:sz w:val="24"/>
          <w:szCs w:val="24"/>
        </w:rPr>
        <w:t>) падежах, а также в абсолютной форме (</w:t>
      </w:r>
      <w:r w:rsidRPr="00F07C2A">
        <w:rPr>
          <w:rFonts w:ascii="Times New Roman" w:eastAsia="Calibri" w:hAnsi="Times New Roman" w:cs="Times New Roman"/>
          <w:sz w:val="24"/>
          <w:szCs w:val="24"/>
          <w:lang w:val="en-US"/>
        </w:rPr>
        <w:t>mine</w:t>
      </w:r>
      <w:r w:rsidRPr="00F07C2A">
        <w:rPr>
          <w:rFonts w:ascii="Times New Roman" w:eastAsia="Calibri" w:hAnsi="Times New Roman" w:cs="Times New Roman"/>
          <w:sz w:val="24"/>
          <w:szCs w:val="24"/>
        </w:rPr>
        <w:t>). Неопределённые местоимения (</w:t>
      </w:r>
      <w:r w:rsidRPr="00F07C2A">
        <w:rPr>
          <w:rFonts w:ascii="Times New Roman" w:eastAsia="Calibri" w:hAnsi="Times New Roman" w:cs="Times New Roman"/>
          <w:sz w:val="24"/>
          <w:szCs w:val="24"/>
          <w:lang w:val="en-US"/>
        </w:rPr>
        <w:t>some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any</w:t>
      </w:r>
      <w:r w:rsidRPr="00F07C2A">
        <w:rPr>
          <w:rFonts w:ascii="Times New Roman" w:eastAsia="Calibri" w:hAnsi="Times New Roman" w:cs="Times New Roman"/>
          <w:sz w:val="24"/>
          <w:szCs w:val="24"/>
        </w:rPr>
        <w:t xml:space="preserve">). Возвратные </w:t>
      </w:r>
      <w:r w:rsidRPr="00F07C2A">
        <w:rPr>
          <w:rFonts w:ascii="Times New Roman" w:eastAsia="Calibri" w:hAnsi="Times New Roman" w:cs="Times New Roman"/>
          <w:sz w:val="24"/>
          <w:szCs w:val="24"/>
        </w:rPr>
        <w:lastRenderedPageBreak/>
        <w:t>местоимения,неопределённые местоимения и их производные (</w:t>
      </w:r>
      <w:r w:rsidRPr="00F07C2A">
        <w:rPr>
          <w:rFonts w:ascii="Times New Roman" w:eastAsia="Calibri" w:hAnsi="Times New Roman" w:cs="Times New Roman"/>
          <w:sz w:val="24"/>
          <w:szCs w:val="24"/>
          <w:lang w:val="en-US"/>
        </w:rPr>
        <w:t>somebody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anything</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nobody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everything</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etc</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Наречия, оканчивающиеся на -</w:t>
      </w:r>
      <w:r w:rsidRPr="00F07C2A">
        <w:rPr>
          <w:rFonts w:ascii="Times New Roman" w:eastAsia="Calibri" w:hAnsi="Times New Roman" w:cs="Times New Roman"/>
          <w:sz w:val="24"/>
          <w:szCs w:val="24"/>
          <w:lang w:val="en-US"/>
        </w:rPr>
        <w:t>l</w:t>
      </w:r>
      <w:r w:rsidRPr="00F07C2A">
        <w:rPr>
          <w:rFonts w:ascii="Times New Roman" w:eastAsia="Calibri" w:hAnsi="Times New Roman" w:cs="Times New Roman"/>
          <w:sz w:val="24"/>
          <w:szCs w:val="24"/>
        </w:rPr>
        <w:t>у (</w:t>
      </w:r>
      <w:r w:rsidRPr="00F07C2A">
        <w:rPr>
          <w:rFonts w:ascii="Times New Roman" w:eastAsia="Calibri" w:hAnsi="Times New Roman" w:cs="Times New Roman"/>
          <w:sz w:val="24"/>
          <w:szCs w:val="24"/>
          <w:lang w:val="en-US"/>
        </w:rPr>
        <w:t>early</w:t>
      </w:r>
      <w:r w:rsidRPr="00F07C2A">
        <w:rPr>
          <w:rFonts w:ascii="Times New Roman" w:eastAsia="Calibri" w:hAnsi="Times New Roman" w:cs="Times New Roman"/>
          <w:sz w:val="24"/>
          <w:szCs w:val="24"/>
        </w:rPr>
        <w:t>), а также совпадающие по форме с прилагательными (</w:t>
      </w:r>
      <w:r w:rsidRPr="00F07C2A">
        <w:rPr>
          <w:rFonts w:ascii="Times New Roman" w:eastAsia="Calibri" w:hAnsi="Times New Roman" w:cs="Times New Roman"/>
          <w:sz w:val="24"/>
          <w:szCs w:val="24"/>
          <w:lang w:val="en-US"/>
        </w:rPr>
        <w:t>fast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high</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Устойчивые словоформы в функции наречия типа </w:t>
      </w:r>
      <w:r w:rsidRPr="00F07C2A">
        <w:rPr>
          <w:rFonts w:ascii="Times New Roman" w:eastAsia="Calibri" w:hAnsi="Times New Roman" w:cs="Times New Roman"/>
          <w:sz w:val="24"/>
          <w:szCs w:val="24"/>
          <w:lang w:val="en-US"/>
        </w:rPr>
        <w:t>sometimes</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atlast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atleast</w:t>
      </w:r>
      <w:r w:rsidRPr="00F07C2A">
        <w:rPr>
          <w:rFonts w:ascii="Times New Roman" w:eastAsia="Calibri" w:hAnsi="Times New Roman" w:cs="Times New Roman"/>
          <w:sz w:val="24"/>
          <w:szCs w:val="24"/>
        </w:rPr>
        <w:t xml:space="preserve"> и т. д.</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Числительные для обозначения дат и больших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Предлоги места, времени, направления; предлоги, употребляемые со страдательным залогом (</w:t>
      </w:r>
      <w:r w:rsidRPr="00F07C2A">
        <w:rPr>
          <w:rFonts w:ascii="Times New Roman" w:eastAsia="Calibri" w:hAnsi="Times New Roman" w:cs="Times New Roman"/>
          <w:sz w:val="24"/>
          <w:szCs w:val="24"/>
          <w:lang w:val="en-US"/>
        </w:rPr>
        <w:t>by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with</w:t>
      </w:r>
      <w:r w:rsidRPr="00F07C2A">
        <w:rPr>
          <w:rFonts w:ascii="Times New Roman" w:eastAsia="Calibri" w:hAnsi="Times New Roman" w:cs="Times New Roman"/>
          <w:sz w:val="24"/>
          <w:szCs w:val="24"/>
        </w:rPr>
        <w:t>).</w:t>
      </w:r>
    </w:p>
    <w:p w:rsidR="00E52F32" w:rsidRDefault="00E52F32" w:rsidP="002462E2">
      <w:pPr>
        <w:widowControl w:val="0"/>
        <w:shd w:val="clear" w:color="auto" w:fill="FFFFFF"/>
        <w:adjustRightInd w:val="0"/>
        <w:spacing w:after="0" w:line="240" w:lineRule="auto"/>
        <w:ind w:firstLine="454"/>
        <w:jc w:val="center"/>
        <w:rPr>
          <w:rFonts w:ascii="Times New Roman" w:eastAsia="Calibri" w:hAnsi="Times New Roman" w:cs="Times New Roman"/>
          <w:b/>
          <w:sz w:val="28"/>
          <w:szCs w:val="28"/>
        </w:rPr>
      </w:pPr>
    </w:p>
    <w:p w:rsidR="00E52F32" w:rsidRDefault="00E52F32" w:rsidP="002462E2">
      <w:pPr>
        <w:widowControl w:val="0"/>
        <w:shd w:val="clear" w:color="auto" w:fill="FFFFFF"/>
        <w:adjustRightInd w:val="0"/>
        <w:spacing w:after="0" w:line="240" w:lineRule="auto"/>
        <w:ind w:firstLine="454"/>
        <w:jc w:val="center"/>
        <w:rPr>
          <w:rFonts w:ascii="Times New Roman" w:eastAsia="Calibri" w:hAnsi="Times New Roman" w:cs="Times New Roman"/>
          <w:b/>
          <w:sz w:val="28"/>
          <w:szCs w:val="28"/>
        </w:rPr>
      </w:pPr>
    </w:p>
    <w:p w:rsidR="00E52F32" w:rsidRDefault="00E52F32" w:rsidP="002462E2">
      <w:pPr>
        <w:widowControl w:val="0"/>
        <w:shd w:val="clear" w:color="auto" w:fill="FFFFFF"/>
        <w:adjustRightInd w:val="0"/>
        <w:spacing w:after="0" w:line="360" w:lineRule="auto"/>
        <w:ind w:firstLine="454"/>
        <w:jc w:val="center"/>
        <w:rPr>
          <w:rFonts w:ascii="Times New Roman" w:eastAsia="Calibri" w:hAnsi="Times New Roman" w:cs="Times New Roman"/>
          <w:b/>
          <w:sz w:val="28"/>
          <w:szCs w:val="28"/>
        </w:rPr>
      </w:pP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История России. Всеобщая история</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История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Древняя и средневековая Русь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Что изучает история Отечества. </w:t>
      </w:r>
      <w:r w:rsidRPr="00F07C2A">
        <w:rPr>
          <w:rFonts w:ascii="Times New Roman" w:eastAsia="Calibri" w:hAnsi="Times New Roman" w:cs="Times New Roman"/>
          <w:sz w:val="24"/>
          <w:szCs w:val="24"/>
        </w:rPr>
        <w:t>История России — часть всемирной истории. Факторы самобытности российской истории. История региона— часть истории России. Источники по российской истории.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Древнейшие народы на территории России.</w:t>
      </w:r>
      <w:r w:rsidRPr="00F07C2A">
        <w:rPr>
          <w:rFonts w:ascii="Times New Roman" w:eastAsia="Calibri"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Древняя Русь в </w:t>
      </w:r>
      <w:r w:rsidRPr="00F07C2A">
        <w:rPr>
          <w:rFonts w:ascii="Times New Roman" w:eastAsia="Calibri" w:hAnsi="Times New Roman" w:cs="Times New Roman"/>
          <w:b/>
          <w:bCs/>
          <w:sz w:val="24"/>
          <w:szCs w:val="24"/>
          <w:lang w:val="en-US"/>
        </w:rPr>
        <w:t>VIII</w:t>
      </w:r>
      <w:r w:rsidRPr="00F07C2A">
        <w:rPr>
          <w:rFonts w:ascii="Times New Roman" w:eastAsia="Calibri" w:hAnsi="Times New Roman" w:cs="Times New Roman"/>
          <w:b/>
          <w:bCs/>
          <w:sz w:val="24"/>
          <w:szCs w:val="24"/>
        </w:rPr>
        <w:t xml:space="preserve"> — первой половине </w:t>
      </w:r>
      <w:r w:rsidRPr="00F07C2A">
        <w:rPr>
          <w:rFonts w:ascii="Times New Roman" w:eastAsia="Calibri" w:hAnsi="Times New Roman" w:cs="Times New Roman"/>
          <w:b/>
          <w:bCs/>
          <w:sz w:val="24"/>
          <w:szCs w:val="24"/>
          <w:lang w:val="en-US"/>
        </w:rPr>
        <w:t>XII</w:t>
      </w:r>
      <w:r w:rsidRPr="00F07C2A">
        <w:rPr>
          <w:rFonts w:ascii="Times New Roman" w:eastAsia="Calibri" w:hAnsi="Times New Roman" w:cs="Times New Roman"/>
          <w:b/>
          <w:bCs/>
          <w:sz w:val="24"/>
          <w:szCs w:val="24"/>
        </w:rPr>
        <w:t xml:space="preserve">в. </w:t>
      </w:r>
      <w:r w:rsidRPr="00F07C2A">
        <w:rPr>
          <w:rFonts w:ascii="Times New Roman" w:eastAsia="Calibri"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Образование Древнерусского государства:предпосылки, причины, значение. Новгород и Киев — центры древнерусской государственности. Формирование княжеской власти (князь и дружина, полюдье).Первые русские князья, их внутренняя и внешняя политика. Крещение Руси: причины и значение. Владимир Святославич. Христианство и язычество.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Социально-экономический и политический строй Древней Руси. Земельные отношения. Свободное и зависимое население.Древнерусские города, развитие ремёсел и торговли. Русская Правда. Политика Ярослава Мудрого и Владимира Мономаха. Древняя Русь и её соседи.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Древнерусская культура. Былинный эпос.Возникновение письменности. Летописание. Литература (слово, житие, поучение,хождение). Деревянное и каменное зодчество. Монументальная живопись (мозаики,фрески). Иконы. Декоративно-прикладное искусство. Быт и образ жизни разных слоёв населения.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Русь Удельная в 30-е гг. </w:t>
      </w:r>
      <w:r w:rsidRPr="00F07C2A">
        <w:rPr>
          <w:rFonts w:ascii="Times New Roman" w:eastAsia="Calibri" w:hAnsi="Times New Roman" w:cs="Times New Roman"/>
          <w:b/>
          <w:bCs/>
          <w:sz w:val="24"/>
          <w:szCs w:val="24"/>
          <w:lang w:val="en-US"/>
        </w:rPr>
        <w:t>XII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XIII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Русь и Золотая Орда. Зависимость русских земель от Орды и её последствия. Борьба </w:t>
      </w:r>
      <w:r w:rsidRPr="00F07C2A">
        <w:rPr>
          <w:rFonts w:ascii="Times New Roman" w:eastAsia="Calibri" w:hAnsi="Times New Roman" w:cs="Times New Roman"/>
          <w:sz w:val="24"/>
          <w:szCs w:val="24"/>
        </w:rPr>
        <w:lastRenderedPageBreak/>
        <w:t>населения русских земель против ордынского владычества.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Русь и Литва. Русские земли в составе Великого княжества Литовского.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Руси в 30-егг. </w:t>
      </w:r>
      <w:r w:rsidRPr="00F07C2A">
        <w:rPr>
          <w:rFonts w:ascii="Times New Roman" w:eastAsia="Calibri" w:hAnsi="Times New Roman" w:cs="Times New Roman"/>
          <w:bCs/>
          <w:sz w:val="24"/>
          <w:szCs w:val="24"/>
          <w:lang w:val="en-US"/>
        </w:rPr>
        <w:t>XII</w:t>
      </w:r>
      <w:r w:rsidRPr="00F07C2A">
        <w:rPr>
          <w:rFonts w:ascii="Times New Roman" w:eastAsia="Calibri" w:hAnsi="Times New Roman" w:cs="Times New Roman"/>
          <w:bCs/>
          <w:sz w:val="24"/>
          <w:szCs w:val="24"/>
        </w:rPr>
        <w:t>—</w:t>
      </w:r>
      <w:r w:rsidRPr="00F07C2A">
        <w:rPr>
          <w:rFonts w:ascii="Times New Roman" w:eastAsia="Calibri" w:hAnsi="Times New Roman" w:cs="Times New Roman"/>
          <w:bCs/>
          <w:sz w:val="24"/>
          <w:szCs w:val="24"/>
          <w:lang w:val="en-US"/>
        </w:rPr>
        <w:t>XIII</w:t>
      </w:r>
      <w:r w:rsidRPr="00F07C2A">
        <w:rPr>
          <w:rFonts w:ascii="Times New Roman" w:eastAsia="Calibri" w:hAnsi="Times New Roman" w:cs="Times New Roman"/>
          <w:sz w:val="24"/>
          <w:szCs w:val="24"/>
        </w:rPr>
        <w:t>в. Летописание. Каменное строительство(храмы, города-крепости) в русских землях. Развитие местных художественных школ и складывание общерусского художественного стиля.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Московская Русь в </w:t>
      </w:r>
      <w:r w:rsidRPr="00F07C2A">
        <w:rPr>
          <w:rFonts w:ascii="Times New Roman" w:eastAsia="Calibri" w:hAnsi="Times New Roman" w:cs="Times New Roman"/>
          <w:b/>
          <w:bCs/>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b/>
          <w:bCs/>
          <w:sz w:val="24"/>
          <w:szCs w:val="24"/>
          <w:lang w:val="en-US"/>
        </w:rPr>
        <w:t>XV</w:t>
      </w:r>
      <w:r w:rsidRPr="00F07C2A">
        <w:rPr>
          <w:rFonts w:ascii="Times New Roman" w:eastAsia="Calibri" w:hAnsi="Times New Roman" w:cs="Times New Roman"/>
          <w:b/>
          <w:bCs/>
          <w:sz w:val="24"/>
          <w:szCs w:val="24"/>
        </w:rPr>
        <w:t xml:space="preserve">вв. </w:t>
      </w:r>
      <w:r w:rsidRPr="00F07C2A">
        <w:rPr>
          <w:rFonts w:ascii="Times New Roman" w:eastAsia="Calibri" w:hAnsi="Times New Roman" w:cs="Times New Roman"/>
          <w:sz w:val="24"/>
          <w:szCs w:val="24"/>
        </w:rPr>
        <w:t>Причины и основные этапы объединения русских земель. Москва и Тверь:борьба за великое княжение. Возвышение Москвы. Московские князья и их политика.Княжеская власть и церковь. Дмитрий Донской и Сергий Радонежский. Куликовская битва, её значение.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Русь при преемниках Дмитрия Донского.Отношения между Москвой и Ордой, Москвой и Литвой. Феодальная война второй четверти </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в.,её итоги. Образование русской, украинской и белорусской народностей.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Завершение объединения русских земель.Прекращение зависимости Руси от Золотой Орды. Иван </w:t>
      </w:r>
      <w:r w:rsidRPr="00F07C2A">
        <w:rPr>
          <w:rFonts w:ascii="Times New Roman" w:eastAsia="Calibri" w:hAnsi="Times New Roman" w:cs="Times New Roman"/>
          <w:bCs/>
          <w:sz w:val="24"/>
          <w:szCs w:val="24"/>
          <w:lang w:val="en-US"/>
        </w:rPr>
        <w:t>III</w:t>
      </w:r>
      <w:r w:rsidRPr="00F07C2A">
        <w:rPr>
          <w:rFonts w:ascii="Times New Roman" w:eastAsia="Calibri" w:hAnsi="Times New Roman" w:cs="Times New Roman"/>
          <w:bCs/>
          <w:sz w:val="24"/>
          <w:szCs w:val="24"/>
        </w:rPr>
        <w:t>.</w:t>
      </w:r>
      <w:r w:rsidRPr="00F07C2A">
        <w:rPr>
          <w:rFonts w:ascii="Times New Roman" w:eastAsia="Calibri" w:hAnsi="Times New Roman" w:cs="Times New Roman"/>
          <w:sz w:val="24"/>
          <w:szCs w:val="24"/>
        </w:rPr>
        <w:t>Образование единого Русского государства и его значение. Становление самодержавия.Судебник 1497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Экономическое и социальное развитие Руси в </w:t>
      </w:r>
      <w:r w:rsidRPr="00F07C2A">
        <w:rPr>
          <w:rFonts w:ascii="Times New Roman" w:eastAsia="Calibri" w:hAnsi="Times New Roman" w:cs="Times New Roman"/>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Система землевладения.Структура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Религия и церковь в средневековой Руси.Роль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нестяжатели.«Москва — Третий Рим».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Руси в </w:t>
      </w:r>
      <w:r w:rsidRPr="00F07C2A">
        <w:rPr>
          <w:rFonts w:ascii="Times New Roman" w:eastAsia="Calibri" w:hAnsi="Times New Roman" w:cs="Times New Roman"/>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Грек,А. Рублёв).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Московское государство в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Социально-экономическое и политическое развитие. Иван </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 Избранная рада. Реформы 1550-х гг. и их значение. Стоглавый собор. Опричнина: причины, сущность,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и международные связи Московского царства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конце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Учреждение патриаршества.Дальнейшее закрепощение крестьян.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Московской Руси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Устное народное творчество.Просвещение. Книгопечатание (И. Фёдоров). Публицистика. Исторические повести.Зодчество (шатровые храмы). Живопись (Дионисий). Быт, нравы, обычаи.«Домострой».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на рубеже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 xml:space="preserve"> вв. </w:t>
      </w:r>
      <w:r w:rsidRPr="00F07C2A">
        <w:rPr>
          <w:rFonts w:ascii="Times New Roman" w:eastAsia="Calibri" w:hAnsi="Times New Roman" w:cs="Times New Roman"/>
          <w:sz w:val="24"/>
          <w:szCs w:val="24"/>
        </w:rPr>
        <w:t>Царствование Б. Годунова. Смута:причины, участники, последствия. Самозванцы. Восстание под предводительством И.Болотникова.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Новое время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Хронология и сущность нового этапа российской истории.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торговли,начало формирования всероссийского рынка.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Народы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Освоение Сибири и Дальнего Востока. Русские первопроходцы.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Народные движения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причины, формы, участники.Городские восстания. Восстание под предводительством С. Разина.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Власть и церковь. Реформы патриарха Никона. Церковный раскол. Протопоп Аввакум.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в. Взаимоотношения с соседними государствами и народами. Россия и Речь Посполитая. Смоленская война.Присоединение к России Левобережной Украины и Киева. Отношения России с Крымским ханством и Османской 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Традиции и новые веяния,усиление светского характера культуры. Образование. Литература: новые жанры(сатирические повести, автобиографические повести), новые герои. Церковное и гражданское зодчество: основные стили и памятники. Живопись (С. Ушаков).Быт и обычаи различных сословий (царский двор, бояре, дворяне, посадские, крестьяне,старообрядцы).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на рубеже </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вв. </w:t>
      </w:r>
      <w:r w:rsidRPr="00F07C2A">
        <w:rPr>
          <w:rFonts w:ascii="Times New Roman" w:eastAsia="Calibri" w:hAnsi="Times New Roman" w:cs="Times New Roman"/>
          <w:sz w:val="24"/>
          <w:szCs w:val="24"/>
        </w:rPr>
        <w:t xml:space="preserve">Необходимость и предпосылки преобразований. Начало царствования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Азовские походы. Великое посольство.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первой четверти </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Преобразования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;дело царевича Алексея.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Политика протекционизма и меркантилизма. Денежная и налоговая реформы. Подушная подать.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Социальные движения в первой четверти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Восстания в Астрахани,Башкирии, на Дону. Религиозные выступления.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 первой четверти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в.Северная война: причины, основные события, итоги. Прутский и Каспийский походы.Провозглашение России 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искусство.Архитектура и изобразительное искусство (Д. Трезини,В. В. Растрелли, И. Н. Никитин). Изменения в дворянском быту.</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Итоги и цена петровских преобразований.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Дворцовые перевороты: </w:t>
      </w:r>
      <w:r w:rsidRPr="00F07C2A">
        <w:rPr>
          <w:rFonts w:ascii="Times New Roman" w:eastAsia="Calibri" w:hAnsi="Times New Roman" w:cs="Times New Roman"/>
          <w:sz w:val="24"/>
          <w:szCs w:val="24"/>
        </w:rPr>
        <w:t xml:space="preserve">причины, сущность, последствия.Внутренняя и внешняя политика преемников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Расширение привилегий дворянства.Участие России в Семилетней войне (П. А. Румянцев).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 1762—1801 гг. </w:t>
      </w:r>
      <w:r w:rsidRPr="00F07C2A">
        <w:rPr>
          <w:rFonts w:ascii="Times New Roman" w:eastAsia="Calibri" w:hAnsi="Times New Roman" w:cs="Times New Roman"/>
          <w:sz w:val="24"/>
          <w:szCs w:val="24"/>
        </w:rPr>
        <w:t xml:space="preserve">Правление Екатерины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Политика просвещённого абсолютизма:основные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Российская империя в конце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в. Внутренняя и внешняя политика Павла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европейской и мировой политике во второй половине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Швейцарии.Русское военное искусство (А. В. Суворов, Ф. Ф. Ушаков).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России во второй половине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в.Просвещение. Становление отечественной науки; М. В. Ломоносов.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Исследовательские экспедиции(В. Беринг, С. П. Крашенинников). Историческая наука(В. </w:t>
      </w:r>
      <w:r w:rsidRPr="00F07C2A">
        <w:rPr>
          <w:rFonts w:ascii="Times New Roman" w:eastAsia="Calibri" w:hAnsi="Times New Roman" w:cs="Times New Roman"/>
          <w:sz w:val="24"/>
          <w:szCs w:val="24"/>
        </w:rPr>
        <w:lastRenderedPageBreak/>
        <w:t>Н. Татищев, М. М. Щербатов). Русские изобретатели(И. И. Ползунов, И. П. Кулибин). Литература: основные направления, жанры, писатели (В. К. Тредиаковский,Н. М. Карамзин, Г. Р. Державин, Д. И.Фонвизин). Развитие архитектуры,живописи, скульптуры, музыки (стили и течения, художники и их произведения).Театр (Ф.Г.Волков). Культура и быт народов Российской империи.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 первой четверти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Территория. Население.Социально-экономическое развитие. Император Александр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и его окружение. Создание министерств.Указ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международных отношениях начала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в.Основные цели и направления внешней политики. Участие России в антифранцузских коалициях. Тильзитский мир 1807 г.и его последствия. Присоединение к России Финляндии.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Багратион,Н. Н. Раевский, Д. В. Давыдов и др.). Причины победы России в Отечественной войне 1812 г.Влияние Отечественной войны 1812 г.на общественную мысль и национальное самосознание. Народная память о войне 1812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Заграничный поход русской армии1813—1814 гг. Венский конгресс. Священный союз. Роль России в европейской политике в 1813—1825 гг. Россия и Америка.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Изменение внутриполитического курса Александра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в 1816—1825 гг. Основные итоги внутренней политики Александра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общество;Конституция Н. М. Муравьёва. Выступления декабристов в Санкт-Петербурге (14 декабря 1825 г.) и на юге, их итоги. Значение движения декабристов.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Российская империя в 1825—1855 гг.</w:t>
      </w:r>
      <w:r w:rsidRPr="00F07C2A">
        <w:rPr>
          <w:rFonts w:ascii="Times New Roman" w:eastAsia="Calibri" w:hAnsi="Times New Roman" w:cs="Times New Roman"/>
          <w:sz w:val="24"/>
          <w:szCs w:val="24"/>
        </w:rPr>
        <w:t xml:space="preserve">Правление Николая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.Преобразование и укрепление роли государственного аппарата. Кодификация законов.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Социально-экономическое развитие России во второй четверти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движение в1830—1850-е гг. Охранительное направление. Теория официальной народности(С. С. Уваров). Оппозиционная общественная мысль. Славянофилы(И. С. и К. С. Аксаковы, И. В. и П. В. Киреевские, А. С. Хомяков, Ю. Ф. Самарин и др.) и западники (К. Д. Кавелин, С. М. Соловьёв,Т. Н. Грановский и др.). Революционно-социалистические течения(А. И. Герцен, Н. П. Огарёв, В. Г. Белинский).Общество петрашевцев.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во второй четверти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в.:европейская политика, восточный вопрос. Крымская война 1853—1856 гг.:причины, участники, основные сражения. Героизм защитников Севастополя(В. А. Корнилов, П. С. Нахимов, В. И. Истомин).Итоги и последствия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Народы России и национальная политика самодержавия в первой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Кавказская война. Имамат; движение Шамиля.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России в первой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Развитие науки и техники(Н. И. Лобачевский, Н. И. Пирогов, Н. Н. Зинин,Б. С. Якоби и др.). Географические экспедиции, их участники.Образование: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литературы:писатели и их произведения (В. А. Жуковский, А. С. Пушкин,М. Ю. Лермонтов, Н. В. Гоголь и др.). </w:t>
      </w:r>
      <w:r w:rsidRPr="00F07C2A">
        <w:rPr>
          <w:rFonts w:ascii="Times New Roman" w:eastAsia="Calibri" w:hAnsi="Times New Roman" w:cs="Times New Roman"/>
          <w:sz w:val="24"/>
          <w:szCs w:val="24"/>
        </w:rPr>
        <w:lastRenderedPageBreak/>
        <w:t xml:space="preserve">Становление национальной музыкальной школы (М. И. Глинка,А. С. Даргомыжский). Театр. Живопись: стили (классицизм, романтизм,реализм), жанры, художники (К. П. Брюллов,О. А. Кипренский, В. А. Тропинин и др.). Архитектура: стили(русский ампир, классицизм), зодчие и их произведения. Вклад российской культуры первой половины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в мировую культуру.</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во второй половине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Великие реформы 1860—1870-х гг.Необходимость и предпосылки реформ. Император Александр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xml:space="preserve"> и его окружение. Либералы, радикалы,консерваторы: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Национальные движения и национальная политика в 1860—1870-егг.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Общественное движение в России в последней трети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 Консервативные, либеральные, радикальные течения общественной мысли. Народническое движение: идеология (М.А.Бакунин, П.Л.Лавров, П.Н.Ткачёв), организации, тактика. Кризис революционного народничества. Зарождение российской социал-демократии. Начало рабочего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Внутренняя политика самодержавия в1881—1890-егг. Начало царствования Александра</w:t>
      </w:r>
      <w:r w:rsidRPr="00F07C2A">
        <w:rPr>
          <w:rFonts w:ascii="Times New Roman" w:eastAsia="Calibri" w:hAnsi="Times New Roman" w:cs="Times New Roman"/>
          <w:bCs/>
          <w:sz w:val="24"/>
          <w:szCs w:val="24"/>
          <w:lang w:val="en-US"/>
        </w:rPr>
        <w:t>III</w:t>
      </w:r>
      <w:r w:rsidRPr="00F07C2A">
        <w:rPr>
          <w:rFonts w:ascii="Times New Roman" w:eastAsia="Calibri" w:hAnsi="Times New Roman" w:cs="Times New Roman"/>
          <w:bCs/>
          <w:sz w:val="24"/>
          <w:szCs w:val="24"/>
        </w:rPr>
        <w:t>.</w:t>
      </w:r>
      <w:r w:rsidRPr="00F07C2A">
        <w:rPr>
          <w:rFonts w:ascii="Times New Roman" w:eastAsia="Calibri" w:hAnsi="Times New Roman" w:cs="Times New Roman"/>
          <w:sz w:val="24"/>
          <w:szCs w:val="24"/>
        </w:rPr>
        <w:t>Изменения в сферах государственного управления, образования и печати.Возрастание роли государства в экономической жизни страны. Курс на модернизацию промышленности. Экономические и финансовые реформы (Н.</w:t>
      </w:r>
      <w:r w:rsidRPr="00F07C2A">
        <w:rPr>
          <w:rFonts w:ascii="Times New Roman" w:eastAsia="Calibri" w:hAnsi="Times New Roman" w:cs="Times New Roman"/>
          <w:sz w:val="24"/>
          <w:szCs w:val="24"/>
          <w:lang w:val="en-US"/>
        </w:rPr>
        <w:t>X</w:t>
      </w:r>
      <w:r w:rsidRPr="00F07C2A">
        <w:rPr>
          <w:rFonts w:ascii="Times New Roman" w:eastAsia="Calibri" w:hAnsi="Times New Roman" w:cs="Times New Roman"/>
          <w:sz w:val="24"/>
          <w:szCs w:val="24"/>
        </w:rPr>
        <w:t>.Бунге, С.Ю.Витте). Разработка рабочего законодательства.Национальная политика.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во второй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в. Европейская политика. Русско-турецкая война 1877—1878гг.;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России во второй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в. Достижения российских учёных, их вклад в мировую науку и технику (А.Г.Столетов, Д.И.Менделеев, И.М.Сеченов и др.). Развитие образования. Расширение издательского дела.Демократизация культуры. Литература и искусство: классицизм и реализм.Общественное звучание литературы (Н.А.Некрасов, И.С.Тургенев, Л.Н.Толстой, Ф.М.Достоевский). Расцвет театрального искусства, возрастание его роли в общественной жизни. Живопись: академизм, реализм, передвижники. Архитектура.Развитие и достижения музыкального искусства (П.И.Чайковский, Могучая кучка). Место российской культуры в мировой культуре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Новейшее время (</w:t>
      </w:r>
      <w:r w:rsidRPr="00F07C2A">
        <w:rPr>
          <w:rFonts w:ascii="Times New Roman" w:eastAsia="Calibri" w:hAnsi="Times New Roman" w:cs="Times New Roman"/>
          <w:b/>
          <w:sz w:val="24"/>
          <w:szCs w:val="24"/>
          <w:lang w:val="en-US"/>
        </w:rPr>
        <w:t>XX</w:t>
      </w:r>
      <w:r w:rsidRPr="00F07C2A">
        <w:rPr>
          <w:rFonts w:ascii="Times New Roman" w:eastAsia="Calibri" w:hAnsi="Times New Roman" w:cs="Times New Roman"/>
          <w:b/>
          <w:sz w:val="24"/>
          <w:szCs w:val="24"/>
        </w:rPr>
        <w:t xml:space="preserve">— начало </w:t>
      </w:r>
      <w:r w:rsidRPr="00F07C2A">
        <w:rPr>
          <w:rFonts w:ascii="Times New Roman" w:eastAsia="Calibri" w:hAnsi="Times New Roman" w:cs="Times New Roman"/>
          <w:b/>
          <w:sz w:val="24"/>
          <w:szCs w:val="24"/>
          <w:lang w:val="en-US"/>
        </w:rPr>
        <w:t>XXI</w:t>
      </w:r>
      <w:r w:rsidRPr="00F07C2A">
        <w:rPr>
          <w:rFonts w:ascii="Times New Roman" w:eastAsia="Calibri" w:hAnsi="Times New Roman" w:cs="Times New Roman"/>
          <w:b/>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Периодизация и основные этапы отечественной истории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начала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Российская империя в начале</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Задачи и особенности модернизации страны. Динамика промышленного развития. Роль государства в экономике России.Монополистический капитализм. Иностранный капитал в России. Аграрный вопрос.Российское общество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социальная структура, положение основных групп населения.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Политическое развитие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Император Николай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xml:space="preserve">, его политические воззрения.Консервативно-охранительная политика. Необходимость преобразований. Реформаторские проекты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в.и опыт их реализации (С. Ю. Витте, П. А. Столыпин). </w:t>
      </w:r>
      <w:r w:rsidRPr="00F07C2A">
        <w:rPr>
          <w:rFonts w:ascii="Times New Roman" w:eastAsia="Calibri" w:hAnsi="Times New Roman" w:cs="Times New Roman"/>
          <w:sz w:val="24"/>
          <w:szCs w:val="24"/>
        </w:rPr>
        <w:lastRenderedPageBreak/>
        <w:t>Самодержавие и общество.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Русско-японская война1904—1905 гг.: планы сторон, основные сражения. Портсмутский мир.Воздействие войны на общественную и политическую жизнь страны.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движение в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Либералы и консерваторы. Возникновение социалистических организаций и партий: их цели,тактика, лидеры (Г. В. Плеханов, В. М. Чернов,В. И. Ленин, Ю. О. Мартов).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Первая российская революция(1905—1907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Гучков,В. И. Пуришкевич). Думская деятельность в 1906—1907 гг.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Политическая и общественная жизнь в России в 1912—1914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Архитектура.Скульптура. Драматический театр: традиции и новаторство. Музыка и исполнительское искусство (С. В. Рахманинов,Ф. И. Шаляпин). Русский балет. «Русские сезоны»С. П. Дягилева. Первые шаги российского кинематографа. Российская культура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—составная часть мировой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Первой мировой войне.Международные противоречия на рубеже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вв.Формирование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обществе.Нарастание оппозиционных настроений.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1917—1921 гг. </w:t>
      </w:r>
      <w:r w:rsidRPr="00F07C2A">
        <w:rPr>
          <w:rFonts w:ascii="Times New Roman" w:eastAsia="Calibri" w:hAnsi="Times New Roman"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Корнилова.Политическая тактика большевиков, их приход к власти в октябре 1917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Гражданская война в России:предпосылки, участники, основные этапы вооружённой борьбы. Белые и красные:мобилизация сил, военные лидеры, боевые действия в </w:t>
      </w:r>
      <w:r w:rsidRPr="00F07C2A">
        <w:rPr>
          <w:rFonts w:ascii="Times New Roman" w:eastAsia="Calibri" w:hAnsi="Times New Roman" w:cs="Times New Roman"/>
          <w:bCs/>
          <w:sz w:val="24"/>
          <w:szCs w:val="24"/>
        </w:rPr>
        <w:t>1918</w:t>
      </w:r>
      <w:r w:rsidRPr="00F07C2A">
        <w:rPr>
          <w:rFonts w:ascii="Times New Roman" w:eastAsia="Calibri" w:hAnsi="Times New Roman" w:cs="Times New Roman"/>
          <w:sz w:val="24"/>
          <w:szCs w:val="24"/>
        </w:rPr>
        <w:t>—1</w:t>
      </w:r>
      <w:r w:rsidRPr="00F07C2A">
        <w:rPr>
          <w:rFonts w:ascii="Times New Roman" w:eastAsia="Calibri" w:hAnsi="Times New Roman" w:cs="Times New Roman"/>
          <w:bCs/>
          <w:sz w:val="24"/>
          <w:szCs w:val="24"/>
        </w:rPr>
        <w:t xml:space="preserve">920 </w:t>
      </w:r>
      <w:r w:rsidRPr="00F07C2A">
        <w:rPr>
          <w:rFonts w:ascii="Times New Roman" w:eastAsia="Calibri" w:hAnsi="Times New Roman" w:cs="Times New Roman"/>
          <w:sz w:val="24"/>
          <w:szCs w:val="24"/>
        </w:rPr>
        <w:t>гг.Белый и красный террор. Положение населения в годы войны. «Зелёные». Интервенция.Окончание и итоги Гражданской войны. Причины победы большевиков.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Экономический и политический кризис в конце 1920 — начале 1921 г.Массовые выступления против политики власти (крестьянские восстания, мятеж в Кронштадте).Переход к новой экономической политике.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1922—1941 гг. </w:t>
      </w:r>
      <w:r w:rsidRPr="00F07C2A">
        <w:rPr>
          <w:rFonts w:ascii="Times New Roman" w:eastAsia="Calibri" w:hAnsi="Times New Roman" w:cs="Times New Roman"/>
          <w:sz w:val="24"/>
          <w:szCs w:val="24"/>
        </w:rPr>
        <w:t>Образование СССР: предпосылки объединения республик, альтернативные проекты и практические решения.Национальная политика советской власти.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Политическая жизнь в 1920-е гг.Обострение внутрипартийных разногласий и борьбы за лидерство в партии и государстве.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Достижения и противоречия нэпа, причины его свёртывания.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Советская модель модернизации.Индустриализация: цели, методы, экономические и социальные итоги и следствия.Первые пятилетки: задачи и результаты. Коллективизация сельского хозяйства:формы, методы, экономические и социальные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Особенности советской политической системы: однопартийность, сращивание партийного и государственного аппарата,контроль над обществом. Культ вождя. И. В. Сталин. Массовые репрессии, их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и духовная жизнь в1920—1930-е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Конституция СССР 1936г. Страна в конце 1930-х — начале1940-хгг.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направления внешней политики Советского государства в 1920—1930-егг. Укрепление позиций страны на международной арене. Участие СССР в деятельности Лиги Наций. Попытки создания системы коллективной безопасности.Дальневосточная политика. События у озера Хасан и реки Халхин-Гол.Советско-германские договоры 1939г.,их характер и последствия. Внешнеполитическая деятельность СССР в конце 1939 —начале 1941г.Война с Финляндией и её итоги.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Великая Отечественная война 1941—1945гг. </w:t>
      </w:r>
      <w:r w:rsidRPr="00F07C2A">
        <w:rPr>
          <w:rFonts w:ascii="Times New Roman" w:eastAsia="Calibri"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территориях.Партизанское движение. Человек на войне (полководцы и солдаты, труженики тыла).Наука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Итоги Великой Отечественной войны.Причины победы советского народа. Советские полководцы (Г. К. Жуков,К. К. Рокоссовский, А. М. Василевский,И. С. Конев, И. Д. Черняховский и др.). Великая Отечественная война 1941—1945 гг. в памяти народа, произведениях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с середины 1940-х до середины1950-х гг. </w:t>
      </w:r>
      <w:r w:rsidRPr="00F07C2A">
        <w:rPr>
          <w:rFonts w:ascii="Times New Roman" w:eastAsia="Calibri"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гг.Противоречия социально-политического развития. Усиление роли государства во всех сферах жизни общества. Идеология и культура в послевоенный период;идеологические кампании 1940-х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Советское общество в середине 1950-х —первой половине 1960-х гг. </w:t>
      </w:r>
      <w:r w:rsidRPr="00F07C2A">
        <w:rPr>
          <w:rFonts w:ascii="Times New Roman" w:eastAsia="Calibri" w:hAnsi="Times New Roman" w:cs="Times New Roman"/>
          <w:sz w:val="24"/>
          <w:szCs w:val="24"/>
        </w:rPr>
        <w:t xml:space="preserve">Смерть Сталина и борьба за власть.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Советская культура в конце 1950-х —1960-е гг. Научно-техническая революция в СССР, открытия в науке и технике(М. В. Келдыш, И. В. Курчатов, А. Д. Сахаров и др.). Успехи советской космонавтики (С. П. Королёв,Ю. А. Гагарин). Новые тенденции в художественной жизни страны.«Оттепель» в литературе, молодые поэты 1960-х гг. Театр, его общественное звучание. Власть и творческая интеллигенция.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Противоречия внутриполитического курса Н.С.Хрущёва. Причины отставки Н. </w:t>
      </w:r>
      <w:r w:rsidRPr="00F07C2A">
        <w:rPr>
          <w:rFonts w:ascii="Times New Roman" w:eastAsia="Calibri" w:hAnsi="Times New Roman" w:cs="Times New Roman"/>
          <w:sz w:val="24"/>
          <w:szCs w:val="24"/>
        </w:rPr>
        <w:lastRenderedPageBreak/>
        <w:t>С.Хрущёва.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середине 1960-х — середине1980-х гг. </w:t>
      </w:r>
      <w:r w:rsidRPr="00F07C2A">
        <w:rPr>
          <w:rFonts w:ascii="Times New Roman" w:eastAsia="Calibri" w:hAnsi="Times New Roman" w:cs="Times New Roman"/>
          <w:sz w:val="24"/>
          <w:szCs w:val="24"/>
        </w:rPr>
        <w:t>Альтернативы развития страны в середине 1960-х гг. Л. И. Брежнев.Экономическая реформа 1965 г.:задачи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Концепция развитого социализма.Конституция СССР 1977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Советская культура в середине 1960-х —середине 1980-х гг. Развитие среднего и высшего образования. Усиление идеологического контроля в различных сферах культуры. Инакомыслие, диссиденты.Достижения и противоречия художественной культуры. Повседневная жизнь людей.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годы перестройки(1985—1991 гг.). </w:t>
      </w:r>
      <w:r w:rsidRPr="00F07C2A">
        <w:rPr>
          <w:rFonts w:ascii="Times New Roman" w:eastAsia="Calibri" w:hAnsi="Times New Roman" w:cs="Times New Roman"/>
          <w:sz w:val="24"/>
          <w:szCs w:val="24"/>
        </w:rPr>
        <w:t>Предпосылки изменения государственного курса в середине 1980-х гг. М.С.Горбачёв. Реформа политической системы.Возрождение российской многопартийности. Демократизация и гласность.Национальная политика и межнациональные отношения.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реформы, их результаты.Перемены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Внешняя политика в годы перестройки:новое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СССР.Образование СНГ. Причины и последствия кризиса советской системы и распада СССР.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Федерация в 90-е гг. </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 начале </w:t>
      </w:r>
      <w:r w:rsidRPr="00F07C2A">
        <w:rPr>
          <w:rFonts w:ascii="Times New Roman" w:eastAsia="Calibri" w:hAnsi="Times New Roman" w:cs="Times New Roman"/>
          <w:b/>
          <w:bCs/>
          <w:sz w:val="24"/>
          <w:szCs w:val="24"/>
          <w:lang w:val="en-US"/>
        </w:rPr>
        <w:t>XXI</w:t>
      </w:r>
      <w:r w:rsidRPr="00F07C2A">
        <w:rPr>
          <w:rFonts w:ascii="Times New Roman" w:eastAsia="Calibri" w:hAnsi="Times New Roman" w:cs="Times New Roman"/>
          <w:b/>
          <w:bCs/>
          <w:sz w:val="24"/>
          <w:szCs w:val="24"/>
        </w:rPr>
        <w:t xml:space="preserve">в. </w:t>
      </w:r>
      <w:r w:rsidRPr="00F07C2A">
        <w:rPr>
          <w:rFonts w:ascii="Times New Roman" w:eastAsia="Calibri" w:hAnsi="Times New Roman" w:cs="Times New Roman"/>
          <w:sz w:val="24"/>
          <w:szCs w:val="24"/>
        </w:rPr>
        <w:t>Вступление России в новый этап истории.Формирование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реформы 1990-х гг.:основные этапы и результаты. Трудности и противоречия перехода к рыночной экономике.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регионами.Военно-политический кризис в Чеченской Республике.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Федерация в 2000—2008гг. </w:t>
      </w:r>
      <w:r w:rsidRPr="00F07C2A">
        <w:rPr>
          <w:rFonts w:ascii="Times New Roman" w:eastAsia="Calibri" w:hAnsi="Times New Roman" w:cs="Times New Roman"/>
          <w:sz w:val="24"/>
          <w:szCs w:val="24"/>
        </w:rPr>
        <w:t>Отставка Б. Н. Ельцина; президентские выборы 2000г.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государственности,обеспечение гражданского согласия и единства общества. Новые государственные символы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Развитие экономики и социальной сферы.Переход к политике государственного регулирования рыночного хозяйства.Приоритетные национальные проекты и федеральные программы. Политические лидеры и общественные деятели современной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Культура и духовная жизнь общества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Президентские выборы 2008г. Президент России Д.А.Медведев. Общественно-политическое развитие страны на современном этапе. Государственная политика в условиях экономического кризиса.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Разработка новой внешнеполитической стратегии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Всеобщая история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История Древнего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Что изучает история. Историческая хронология (счёт лет «до н.э.» и «н.э.»). Историческая карта.Источники исторических знаний. Вспомогательные исторические науки.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Первобытность. </w:t>
      </w:r>
      <w:r w:rsidRPr="00F07C2A">
        <w:rPr>
          <w:rFonts w:ascii="Times New Roman" w:eastAsia="Calibri" w:hAnsi="Times New Roman" w:cs="Times New Roman"/>
          <w:sz w:val="24"/>
          <w:szCs w:val="24"/>
        </w:rPr>
        <w:t>Расселение древнейшего человека.Человек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скотоводы:трудовая деятельность, изобретения. От родовой общины к соседской. Появление ремёсел и торговли. Возникновение древнейших цивилизаций.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Древний мир: </w:t>
      </w:r>
      <w:r w:rsidRPr="00F07C2A">
        <w:rPr>
          <w:rFonts w:ascii="Times New Roman" w:eastAsia="Calibri" w:hAnsi="Times New Roman" w:cs="Times New Roman"/>
          <w:sz w:val="24"/>
          <w:szCs w:val="24"/>
        </w:rPr>
        <w:t>понятие и хронология. Карта Древнего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Древний Восток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Древние цивилизации Месопотамии.Условия жизни и занятия населения. Города-государства. Мифы и сказания.Письменность. Древний Вавилон. Законы Хаммурапи. Нововавилонское царство:завоевания, легендарные памятники города Вавилона.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Восточное Средиземноморье в древности.Финикия: природные условия, занятия жителей. Развитие ремёсел и торговли.Финикийский алфавит. Палестина: расселение евреев, Израильское царство. Занятия населения. Религиозные верования. Ветхозаветные сказания.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Ассирия: завоевания ассирийцев,культурные сокровища Ниневии, гибель империи. Персидская держава: военные походы, управление 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Древняя Индия. Природные условия,занятия населения. Древние города-государства. Общественное устройство, варны.Религиозные верования, легенды и сказания. Возникновение буддизма. Культурное наследие Древней Индии.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Древний Китай. Условия жизни и хозяйственная деятельность населения. Создание объединённого государства.Империи Цинь и Хань. Жизнь в империи: правители и подданные, положение различных групп населения. Развитие ремёсел и торговли. Великий шёлковый путь.Религиозно-философские учения (конфуцианство). Научные знания и изобретения.Храмы. Великая Китайская стена.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Античный мир: </w:t>
      </w:r>
      <w:r w:rsidRPr="00F07C2A">
        <w:rPr>
          <w:rFonts w:ascii="Times New Roman" w:eastAsia="Calibri" w:hAnsi="Times New Roman" w:cs="Times New Roman"/>
          <w:sz w:val="24"/>
          <w:szCs w:val="24"/>
        </w:rPr>
        <w:t>понятие. Карта античного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Древняя Греция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Древней Греции: условия жизни и занятия. Древнейшие государства на Крите. Государства ахейской Греции(Микены, Тиринф и др.). Троянская война. «Илиада» и «Одиссея». Верования древних греков. Сказания о богах и героях.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Греческие города-государства:политический строй, аристократия и демос. Развитие земледелия и ремесла.Великая греческая колонизация. Афины: утверждение демократии. Законы Солона,реформы Клисфена. Спарта: основные группы населения, политическое устройство.Спартанское воспитание. Организация военного дела.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Классическая Греция. Греко-персидские войны: причины, участники, крупнейшие </w:t>
      </w:r>
      <w:r w:rsidRPr="00F07C2A">
        <w:rPr>
          <w:rFonts w:ascii="Times New Roman" w:eastAsia="Calibri" w:hAnsi="Times New Roman" w:cs="Times New Roman"/>
          <w:sz w:val="24"/>
          <w:szCs w:val="24"/>
        </w:rPr>
        <w:lastRenderedPageBreak/>
        <w:t>сражения, герои. Причины победы греков.Афинская демократия при Перикле. Хозяйственная жизнь в древнегреческом обществе. Рабство. Пелопоннесская война. Возвышение Македонии.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Древней Греции. Развитие наук.Греческая философия. Школа и образование. Литература. Архитектура и скульптура.Быт и досуг древних греков. Театр. Спортивные состязания; Олимпийские игры.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Древний Рим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Древнего Рима. Римская литература, золотой век поэзии. Ораторское искусство; Цицерон. Развитие наук.Архитектура и скульптура. Пантеон. Быт и досуг римлян.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древних цивилизаций.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История Средних веков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Средние века: понятие и хронологические рамки.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Раннее Средневековье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Начало Средневековья. Великое переселение народов. Образование варварских королевств.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Народы Европы в раннее Средневековье.Франки: расселение, занятия, общественное устройство. Законы франков;«Салическая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Европы.Христианизация Европы. Светские правители и папы. Культура раннего Средневековья.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Византийская империя в </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XI</w:t>
      </w:r>
      <w:r w:rsidRPr="00F07C2A">
        <w:rPr>
          <w:rFonts w:ascii="Times New Roman" w:eastAsia="Calibri" w:hAnsi="Times New Roman" w:cs="Times New Roman"/>
          <w:sz w:val="24"/>
          <w:szCs w:val="24"/>
        </w:rPr>
        <w:t xml:space="preserve"> вв.: территория, хозяйство,управление.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Арабы в </w:t>
      </w:r>
      <w:r w:rsidRPr="00F07C2A">
        <w:rPr>
          <w:rFonts w:ascii="Times New Roman" w:eastAsia="Calibri" w:hAnsi="Times New Roman" w:cs="Times New Roman"/>
          <w:sz w:val="24"/>
          <w:szCs w:val="24"/>
          <w:lang w:val="en-US"/>
        </w:rPr>
        <w:t>VI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вв.: расселение, занятия.Возникновение и распространение ислама. Завоевания арабов. Арабский халифат,его расцвет и распад. Арабская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Зрелое Средневековье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Средневековое европейское общество.Аграрное производство. Феодальное землевладение. Феодальная иерархия. Знать и рыцарство: социальный статус, образ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Крестьянство: феодальная зависимость,повинности, условия жизни. Крестьянская община.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Города — центры ремесла, торговли,культуры.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церкви.Крестовые походы: цели, участники, результаты. </w:t>
      </w:r>
      <w:r w:rsidRPr="00F07C2A">
        <w:rPr>
          <w:rFonts w:ascii="Times New Roman" w:eastAsia="Calibri" w:hAnsi="Times New Roman" w:cs="Times New Roman"/>
          <w:sz w:val="24"/>
          <w:szCs w:val="24"/>
        </w:rPr>
        <w:lastRenderedPageBreak/>
        <w:t>Духовно-рыцарские ордены. Ереси:причины возникновения и распространения. Преследование еретиков.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Государства Европы в X</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V</w:t>
      </w:r>
      <w:r w:rsidRPr="00F07C2A">
        <w:rPr>
          <w:rFonts w:ascii="Times New Roman" w:eastAsia="Calibri"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F07C2A">
        <w:rPr>
          <w:rFonts w:ascii="Times New Roman" w:eastAsia="Calibri" w:hAnsi="Times New Roman" w:cs="Times New Roman"/>
          <w:sz w:val="24"/>
          <w:szCs w:val="24"/>
          <w:lang w:val="en-US"/>
        </w:rPr>
        <w:t>XII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Реконкиста и образование централизованных государств на Пиренейском полуострове. Итальянские республики в </w:t>
      </w:r>
      <w:r w:rsidRPr="00F07C2A">
        <w:rPr>
          <w:rFonts w:ascii="Times New Roman" w:eastAsia="Calibri" w:hAnsi="Times New Roman" w:cs="Times New Roman"/>
          <w:sz w:val="24"/>
          <w:szCs w:val="24"/>
          <w:lang w:val="en-US"/>
        </w:rPr>
        <w:t>XII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Экономическое и социальное развитие европейских стран. Обострение социальных противоречий в X</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 xml:space="preserve"> в. (Жакерия, восстание УотаТайлера). Гуситское движение в Чехии.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Византийская империя и славянские государства в X</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Экспансия турок-османов и падение Византии.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средневековой Европы.Представления средневекового человека о мире. Место религии в жизни человека и общества. Образование: школы и университеты. Сословный характер культуры.Средневековый эпос. Рыцарская литература. Городской и крестьянский фольклор.Романский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Страны Востока в Средние века. </w:t>
      </w:r>
      <w:r w:rsidRPr="00F07C2A">
        <w:rPr>
          <w:rFonts w:ascii="Times New Roman" w:eastAsia="Calibri"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Индия:раздробленность индийских княжеств, вторжение мусульман, Делийский султанат.Культура народов Востока. Литература. Архитектура. Традиционные искусства и ремёсла.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Государства доколумбовой Америки. </w:t>
      </w:r>
      <w:r w:rsidRPr="00F07C2A">
        <w:rPr>
          <w:rFonts w:ascii="Times New Roman" w:eastAsia="Calibri" w:hAnsi="Times New Roman" w:cs="Times New Roman"/>
          <w:sz w:val="24"/>
          <w:szCs w:val="24"/>
        </w:rPr>
        <w:t>Общественный строй. Религиозные верования населения.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Средневековья.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Новая история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Новое время: понятие и хронологические рамки.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Европа в конце Х</w:t>
      </w:r>
      <w:r w:rsidRPr="00F07C2A">
        <w:rPr>
          <w:rFonts w:ascii="Times New Roman" w:eastAsia="Calibri" w:hAnsi="Times New Roman" w:cs="Times New Roman"/>
          <w:b/>
          <w:bCs/>
          <w:sz w:val="24"/>
          <w:szCs w:val="24"/>
          <w:lang w:val="en-US"/>
        </w:rPr>
        <w:t>V</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b/>
          <w:bCs/>
          <w:sz w:val="24"/>
          <w:szCs w:val="24"/>
        </w:rPr>
        <w:t>начале X</w:t>
      </w:r>
      <w:r w:rsidRPr="00F07C2A">
        <w:rPr>
          <w:rFonts w:ascii="Times New Roman" w:eastAsia="Calibri" w:hAnsi="Times New Roman" w:cs="Times New Roman"/>
          <w:b/>
          <w:bCs/>
          <w:sz w:val="24"/>
          <w:szCs w:val="24"/>
          <w:lang w:val="en-US"/>
        </w:rPr>
        <w:t>VII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Великие географические открытия:предпосылки,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Возникновение мануфактур.Развитие товарного производства. Расширение внутреннего и мирового рынка.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Абсолютные монархии. Англия, Франция,монархия Габсбургов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внутреннее развитие и внешняя политика. Образование национальных государств в Европе.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Начало Реформации; М. Лютер.Развитие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Нидерландская революция: цели,участники, формы борьбы.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экспансия.Тридцатилетняя война; Вестфальский мир.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 середине X</w:t>
      </w:r>
      <w:r w:rsidRPr="00F07C2A">
        <w:rPr>
          <w:rFonts w:ascii="Times New Roman" w:eastAsia="Calibri" w:hAnsi="Times New Roman" w:cs="Times New Roman"/>
          <w:b/>
          <w:bCs/>
          <w:sz w:val="24"/>
          <w:szCs w:val="24"/>
          <w:lang w:val="en-US"/>
        </w:rPr>
        <w:t>VII</w:t>
      </w:r>
      <w:r w:rsidRPr="00F07C2A">
        <w:rPr>
          <w:rFonts w:ascii="Times New Roman" w:eastAsia="Calibri" w:hAnsi="Times New Roman" w:cs="Times New Roman"/>
          <w:b/>
          <w:bCs/>
          <w:sz w:val="24"/>
          <w:szCs w:val="24"/>
        </w:rPr>
        <w:t>—Х</w:t>
      </w:r>
      <w:r w:rsidRPr="00F07C2A">
        <w:rPr>
          <w:rFonts w:ascii="Times New Roman" w:eastAsia="Calibri" w:hAnsi="Times New Roman" w:cs="Times New Roman"/>
          <w:b/>
          <w:bCs/>
          <w:sz w:val="24"/>
          <w:szCs w:val="24"/>
          <w:lang w:val="en-US"/>
        </w:rPr>
        <w:t>VIII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Английская революция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причины, участники, этапы.О. Кромвель. Итоги и значение революции. Экономическое и социальное развитие Европы в X</w:t>
      </w:r>
      <w:r w:rsidRPr="00F07C2A">
        <w:rPr>
          <w:rFonts w:ascii="Times New Roman" w:eastAsia="Calibri" w:hAnsi="Times New Roman" w:cs="Times New Roman"/>
          <w:sz w:val="24"/>
          <w:szCs w:val="24"/>
          <w:lang w:val="en-US"/>
        </w:rPr>
        <w:t>VII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VIII</w:t>
      </w:r>
      <w:r w:rsidRPr="00F07C2A">
        <w:rPr>
          <w:rFonts w:ascii="Times New Roman" w:eastAsia="Calibri" w:hAnsi="Times New Roman" w:cs="Times New Roman"/>
          <w:sz w:val="24"/>
          <w:szCs w:val="24"/>
        </w:rPr>
        <w:t xml:space="preserve"> вв.: начало промышленного переворота, развитие мануфактурного производства, положение сословий.Абсолютизм: «старый порядок» и новые веяния. Век Просвещения: развитие естественных наук, французские просветители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Война североамериканских колоний за независимость. Образование Соединённых Штатов Америки;«отцы-основатели».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Французская революция X</w:t>
      </w:r>
      <w:r w:rsidRPr="00F07C2A">
        <w:rPr>
          <w:rFonts w:ascii="Times New Roman" w:eastAsia="Calibri" w:hAnsi="Times New Roman" w:cs="Times New Roman"/>
          <w:sz w:val="24"/>
          <w:szCs w:val="24"/>
          <w:lang w:val="en-US"/>
        </w:rPr>
        <w:t>VIII</w:t>
      </w:r>
      <w:r w:rsidRPr="00F07C2A">
        <w:rPr>
          <w:rFonts w:ascii="Times New Roman" w:eastAsia="Calibri" w:hAnsi="Times New Roman" w:cs="Times New Roman"/>
          <w:sz w:val="24"/>
          <w:szCs w:val="24"/>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Европейская культура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(барокко, классицизм).Становление театра. Международные отношения середины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Европейские конфликты и дипломатия.Семилетняя война. Разделы Речи Посполитой. Колониальные захваты европейских держав.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Страны Востока в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Османская империя: от могущества к упадку. Индия: держава Великих Моголов, начало проникновения англичан,британские завоевания. Империя Цин в Китае. Образование централизованного государства и установление сёгунатаТокугава в Японии.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 первой половине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Империя Наполеона во Франции:внутренняя и внешняя политика. Наполеоновские войны. Падение империи. Венский конгресс; Ш. М.Талейран. Священный союз.</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Развитие индустриального общества.Промышленный переворот, его особенности в странах Европы и США. Изменения в социальной структуре общества. Распространение социалистических идей;социалисты-утописты. Выступления рабочих. Политическое развитие европейских стран в 1815—1849гг.: социальные и национальные движения, реформы и революции.Оформление консервативных, либеральных, радикальных политических течений и партий; возникновение марксизма.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во второй половине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Великобритания в Викторианскую эпоху:«мастерская мира», рабочее движение, внутренняя и внешняя политика, расширение колониальной империи. Франция — от Второй империи к Третьей республике:внутренняя и внешняя политика, франко-германская война, колониальные войны.Образование единого государства в Италии; К.Кавур, Дж.Гарибальди. Объединение германских государств, провозглашение Германской империи; О.Бисмарк. Габсбургская монархия:австро-венгерский дуализм.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Соединённые Штаты Америки во второй половине 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Хв.: экономика, социальные отношения,политическая жизнь. Север и Юг. Гражданская война (1861—1865). А.Линкольн.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Экономическое и социально-политическое развитие стран Европы и США в конце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Завершение промышленного переворота.Индустриализация. Монополистический капитализм. Технический прогресс в промышленности и сельском хозяйстве. Развитие транспорта и средств связи.Миграция из Старого в Новый Свет. Положение основных социальных групп.Расширение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Азии в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Война за независимость в Латинской Америке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Колониальное общество. Освободительная борьба: задачи, участники, формы выступлений. П.Д.Туссен-Лувертюр, С.Боливар. Провозглашение независимых государств.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Народы Африки в Новое время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Развитие культуры в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культуры:классицизм, романтизм, реализм, импрессионизм. Театр. Рождение кинематографа.Деятели культуры: жизнь и творчество.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Международные отношения в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Нового времени.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Новейшая история. ХХ — начало </w:t>
      </w:r>
      <w:r w:rsidRPr="00F07C2A">
        <w:rPr>
          <w:rFonts w:ascii="Times New Roman" w:eastAsia="Calibri" w:hAnsi="Times New Roman" w:cs="Times New Roman"/>
          <w:b/>
          <w:sz w:val="24"/>
          <w:szCs w:val="24"/>
          <w:lang w:val="en-US"/>
        </w:rPr>
        <w:t>XXI</w:t>
      </w:r>
      <w:r w:rsidRPr="00F07C2A">
        <w:rPr>
          <w:rFonts w:ascii="Times New Roman" w:eastAsia="Calibri" w:hAnsi="Times New Roman" w:cs="Times New Roman"/>
          <w:b/>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Мир к началу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в. Новейшая история: понятие,периодизация.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в 1900—1914гг.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Европы и США в 1900—1914гг.: технический прогресс,экономическое развитие. Урбанизация, миграция. Положение основных групп населения.Социальные движения. Социальные и политические реформы; Д.Ллойд Джордж.</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и Латинской Америки в1900—1917гг.: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ХХв. в странах Азии (Турция, Иран, Китай). Мексиканская революция1910—1917гг. Руководители освободительной борьбы (Сунь Ятсен, Э. Сапата,Ф. Вилья).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Первая мировая война(1914—1918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Причины, участники, театры военных действий и ключевые события Первой мировой войны. Западный и Восточный фронт.Человек на фронте и в тылу. Итоги и последствия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в 1918—1939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океане.Версальско-Вашингтонская система.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Революционные события 1918 — начала1920-х гг. в Европе. Революция в Германии: причины, участники, итоги.Раскол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Европы и США в1924—1939 гг. Экономическое развитие: от процветания к кризису1929—1933 гг. Опыт социальных компромиссов: первые лейбористские правительства в Великобритании. Великая депрессия. «Новый курс» Ф. Д. Рузвельта.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Испании.Гражданская война 1936—1939 гг. в Испании.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гнёта;М. К. Ганди.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Развитие культуры в первой трети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Социальные потрясения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w:t>
      </w:r>
      <w:r w:rsidRPr="00F07C2A">
        <w:rPr>
          <w:rFonts w:ascii="Times New Roman" w:eastAsia="Calibri" w:hAnsi="Times New Roman" w:cs="Times New Roman"/>
          <w:sz w:val="24"/>
          <w:szCs w:val="24"/>
        </w:rPr>
        <w:lastRenderedPageBreak/>
        <w:t>культуры:творчество и судьбы.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Международные отношения в1920—1930-е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г.,их результаты.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Вторая мировая война(1939—1945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Мир во второй половине </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 начале </w:t>
      </w:r>
      <w:r w:rsidRPr="00F07C2A">
        <w:rPr>
          <w:rFonts w:ascii="Times New Roman" w:eastAsia="Calibri" w:hAnsi="Times New Roman" w:cs="Times New Roman"/>
          <w:b/>
          <w:bCs/>
          <w:sz w:val="24"/>
          <w:szCs w:val="24"/>
          <w:lang w:val="en-US"/>
        </w:rPr>
        <w:t>XXI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на политической карте мира после Второй мировой войны. Отношения между державами-победительницами.</w:t>
      </w:r>
      <w:r w:rsidR="00C51697">
        <w:rPr>
          <w:rFonts w:ascii="Times New Roman" w:eastAsia="Calibri" w:hAnsi="Times New Roman" w:cs="Times New Roman"/>
          <w:sz w:val="24"/>
          <w:szCs w:val="24"/>
        </w:rPr>
        <w:t xml:space="preserve"> Формирование биполяр</w:t>
      </w:r>
      <w:r w:rsidRPr="00F07C2A">
        <w:rPr>
          <w:rFonts w:ascii="Times New Roman" w:eastAsia="Calibri" w:hAnsi="Times New Roman" w:cs="Times New Roman"/>
          <w:sz w:val="24"/>
          <w:szCs w:val="24"/>
        </w:rPr>
        <w:t>ного мира. Начало «холодной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Соединённые Штаты Америки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Западной Европы во второй половине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цели,этапы, результаты.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Восточной Европы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и Африки во второй половине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Япония: от поражения к лидерству; научно-технический прогресс и традиции; внешняя политика.Освобождение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Латинской Америки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диктатура.Реформизм и революции как пути преодоления социально-экономических противоречий. Роль лидеров и народных масс в Новейшей истории региона.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зарубежных стран во второй половине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людей.Многообразие стилей и течений в художественной культуре второй половины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начала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Массовая культура. Расширение контактов и взаимовлияний в мировой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Международные отношения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Расстановка сил в Европе и мире в первые послевоенные годы.«Холодная война», гонка вооружений, </w:t>
      </w:r>
      <w:r w:rsidRPr="00F07C2A">
        <w:rPr>
          <w:rFonts w:ascii="Times New Roman" w:eastAsia="Calibri" w:hAnsi="Times New Roman" w:cs="Times New Roman"/>
          <w:sz w:val="24"/>
          <w:szCs w:val="24"/>
        </w:rPr>
        <w:lastRenderedPageBreak/>
        <w:t>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начале1990-х гг. Распад биполярной системы. ООН, её роль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w:t>
      </w:r>
    </w:p>
    <w:p w:rsidR="00F07C2A" w:rsidRPr="00F07C2A" w:rsidRDefault="00F07C2A" w:rsidP="00811485">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Обществознание</w:t>
      </w:r>
    </w:p>
    <w:p w:rsidR="00F07C2A" w:rsidRPr="00F07C2A" w:rsidRDefault="00F07C2A" w:rsidP="00811485">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Социальная сущность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социальном измерении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Природа человека. Интересы и потребности. Самооценка. Здоровый образ жизни. Безопасность жизни.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Как человек познаёт мир и самого себя. Образование и самообразование.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Социальное становление человека: как усваиваются социальные нормы.Социальные «параметры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Положение личности в обществе: от чего оно зависит. Статус. Типичные социальные роли.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Гендер как «социальный пол». Различия в поведении мальчиков и девочек.</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Национальная принадлежность: влияет ли она на социальное положение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Ближайшее социальное окружение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Семья и семейные отношения. Роли в семье. Семейные ценности и традиции. Забота и воспитание в семье.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Защита прав и интересов детей, оставшихся без попечения родителей.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в малой группе. Ученический коллектив, группа сверстников.</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Межличностные отношения. Общение. Межличностные конфликты и пути их разрешения.</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Современное общество</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Общество — большой «дом» человечества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Что связывает людей в общество. Устойчивость и изменчивость в развитии общества. Основные типы обществ. Общественный прогресс.</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Сферы общественной жизни, их взаимосвязь.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 и образ жизни людей: как создаются материальные блага. Экономика.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Социальные различия в обществе: причины их возникновения и проявления.Социальные общности и группы.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Государственная власть, её роль в управлении общественной жизнью.</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C51697" w:rsidRDefault="00C51697" w:rsidP="00811485">
      <w:pPr>
        <w:widowControl w:val="0"/>
        <w:adjustRightInd w:val="0"/>
        <w:spacing w:before="100" w:beforeAutospacing="1" w:after="100" w:afterAutospacing="1" w:line="240" w:lineRule="auto"/>
        <w:ind w:firstLine="454"/>
        <w:jc w:val="both"/>
        <w:rPr>
          <w:rFonts w:ascii="Times New Roman" w:eastAsia="Calibri" w:hAnsi="Times New Roman" w:cs="Times New Roman"/>
          <w:b/>
          <w:bCs/>
          <w:sz w:val="24"/>
          <w:szCs w:val="24"/>
        </w:rPr>
      </w:pP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Общество, в котором мы живём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Мир как единое целое. Ускорение мирового общественного развития.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Современные средства связи и коммуникации, их влияние на нашу жизнь.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Российское общество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Ресурсы и возможности развития нашей страны: какие задачи стоят перед отечественной экономикой.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Место России среди других государств мира.</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Социальные нормы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Регулирование поведения людей в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Социальные нормы и правила общественной жизни. Общественные традиции и обычаи.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сознание и ценности. Гражданственность и патриотизм.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w:t>
      </w:r>
      <w:r w:rsidRPr="00F07C2A">
        <w:rPr>
          <w:rFonts w:ascii="Times New Roman" w:eastAsia="Calibri" w:hAnsi="Times New Roman" w:cs="Times New Roman"/>
          <w:sz w:val="24"/>
          <w:szCs w:val="24"/>
        </w:rPr>
        <w:lastRenderedPageBreak/>
        <w:t>моральных устоев на развитие общества и человека.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Дееспособность и правоспособность человека. Правоотношения, субъекты права.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Конституция Российской Федерации — Основной закон государства.Конституция Российской Федерации о правах и свободах человека и гражданина.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Как защищаются права человека в России.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Основы российского законодательства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Гражданские правоотношения. Гражданско-правовые споры. Судебное разбирательство.</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Административные правоотноше</w:t>
      </w:r>
      <w:r w:rsidR="00C51697">
        <w:rPr>
          <w:rFonts w:ascii="Times New Roman" w:eastAsia="Calibri" w:hAnsi="Times New Roman" w:cs="Times New Roman"/>
          <w:sz w:val="24"/>
          <w:szCs w:val="24"/>
        </w:rPr>
        <w:t>ния. Административное правонару</w:t>
      </w:r>
      <w:r w:rsidRPr="00F07C2A">
        <w:rPr>
          <w:rFonts w:ascii="Times New Roman" w:eastAsia="Calibri" w:hAnsi="Times New Roman" w:cs="Times New Roman"/>
          <w:sz w:val="24"/>
          <w:szCs w:val="24"/>
        </w:rPr>
        <w:t>шение.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Преступление и наказание. Прав</w:t>
      </w:r>
      <w:r w:rsidR="00C51697">
        <w:rPr>
          <w:rFonts w:ascii="Times New Roman" w:eastAsia="Calibri" w:hAnsi="Times New Roman" w:cs="Times New Roman"/>
          <w:sz w:val="24"/>
          <w:szCs w:val="24"/>
        </w:rPr>
        <w:t>овая ответственность несовершен</w:t>
      </w:r>
      <w:r w:rsidRPr="00F07C2A">
        <w:rPr>
          <w:rFonts w:ascii="Times New Roman" w:eastAsia="Calibri" w:hAnsi="Times New Roman" w:cs="Times New Roman"/>
          <w:sz w:val="24"/>
          <w:szCs w:val="24"/>
        </w:rPr>
        <w:t>нолетних.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Правоохранительные органы. Судебная система.</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Экономика и социальные отношения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Экономика и её роль в жизни общества. Экономические ресурсы и потребности.Товары и услуги. Цикличность экономического развития.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экономических систем. Собственность и её формы.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Рыночное регулирование экономики: возможности и границы. Виды рынков.Законы рыночной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Деньги и их функции. Инфляция. Роль банков в экономике. </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Роль государства в рыночной экономике. Государственный бюджет. Налоги.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Занятость и безработица: какие профессии востребованы на рынке труда в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в.Причины безработицы. Роль государства в обеспечении занятости.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Особенности экономического развития России.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экономических отношениях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 в современной экономике. Профессионализм и профессиональная успешность.Трудовая этика. Заработная плата. Предприниматель. Этика предпринимательства.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Экономика семьи. Прожиточный минимум. Семейное потребление.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Права потребителя.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социальных отношений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общества.Историзм понятий «социальная справедливость» и «равенство». Средний класс и его место в современном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социальные группы современного российского общества.Социальная политика Российского государства.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Политика.Культура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Политическая жизнь общества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Власть. Властные отношения. Политика. Внутренняя и внешняя политика.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Сущность государства. Суверенитет. Государственное управление. Формы государства. Функции государства.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Политический режим. Демократия. Парламентаризм.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Республика. Выборы и избирательные системы. Политические партии.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Органы власти Российской Федерации. Органы законодательной власти.Органы исполнительной власти. Правоохранительные органы. Судебная система.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Межгосударственные отношения. Международные политические организации.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Войны и вооружённые конфликты. Национальная безопасность. Сепаратизм.Международно-правовая защита жертв вооружённых конфликтов.</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Глобализация и её противоречия.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и политика. Политические события и судьбы людей. Гражданская активность. Патриотизм.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Культурно-информационная среда общественной жизни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Информация и способы её распространения. Средства массовой информации.Интернет.</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её многообразие и формы. Культурные различия. Диалог культур как черта современного мира.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Роль религии в культурном развитии. Религиозные нормы. Мировые религии. Веротерпимость.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Российской Федерации. Образование и наука. Искусство.Возрождение религиозной жизни в нашей стране.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меняющемся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Можно ли предвидеть будущее? Как приспособиться к быстрым переменам?Непрерывное образование. Образование и карьера. Мир современных профессий.Образ жизни и здоровье. Мода и спорт. Будущее создаётся молодыми.</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География</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География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Источники географической информации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Развитие географических знаний о Земле</w:t>
      </w:r>
      <w:r w:rsidRPr="00F07C2A">
        <w:rPr>
          <w:rFonts w:ascii="Times New Roman" w:eastAsia="Calibri" w:hAnsi="Times New Roman" w:cs="Times New Roman"/>
          <w:b/>
          <w:sz w:val="24"/>
          <w:szCs w:val="24"/>
        </w:rPr>
        <w:t>.</w:t>
      </w:r>
      <w:r w:rsidRPr="00F07C2A">
        <w:rPr>
          <w:rFonts w:ascii="Times New Roman" w:eastAsia="Calibri" w:hAnsi="Times New Roman" w:cs="Times New Roman"/>
          <w:sz w:val="24"/>
          <w:szCs w:val="24"/>
        </w:rPr>
        <w:t xml:space="preserve"> Развитие п</w:t>
      </w:r>
      <w:r w:rsidRPr="00F07C2A">
        <w:rPr>
          <w:rFonts w:ascii="Times New Roman" w:eastAsia="Calibri" w:hAnsi="Times New Roman" w:cs="Times New Roman"/>
          <w:iCs/>
          <w:sz w:val="24"/>
          <w:szCs w:val="24"/>
        </w:rPr>
        <w:t xml:space="preserve">редставлений человека о мире. </w:t>
      </w:r>
      <w:r w:rsidRPr="00F07C2A">
        <w:rPr>
          <w:rFonts w:ascii="Times New Roman" w:eastAsia="Calibri" w:hAnsi="Times New Roman" w:cs="Times New Roman"/>
          <w:sz w:val="24"/>
          <w:szCs w:val="24"/>
        </w:rPr>
        <w:t>Выдающиеся географические открытия. Современный этап научных географических исследований.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Глобус.</w:t>
      </w:r>
      <w:r w:rsidR="00811485">
        <w:rPr>
          <w:rFonts w:ascii="Times New Roman" w:eastAsia="Calibri" w:hAnsi="Times New Roman" w:cs="Times New Roman"/>
          <w:b/>
          <w:i/>
          <w:sz w:val="24"/>
          <w:szCs w:val="24"/>
        </w:rPr>
        <w:t xml:space="preserve"> </w:t>
      </w:r>
      <w:r w:rsidRPr="00F07C2A">
        <w:rPr>
          <w:rFonts w:ascii="Times New Roman" w:eastAsia="Calibri" w:hAnsi="Times New Roman" w:cs="Times New Roman"/>
          <w:sz w:val="24"/>
          <w:szCs w:val="24"/>
        </w:rPr>
        <w:t xml:space="preserve">Масштаб и его виды. Параллели. Меридианы. Определение направлений на </w:t>
      </w:r>
      <w:r w:rsidRPr="00F07C2A">
        <w:rPr>
          <w:rFonts w:ascii="Times New Roman" w:eastAsia="Calibri" w:hAnsi="Times New Roman" w:cs="Times New Roman"/>
          <w:sz w:val="24"/>
          <w:szCs w:val="24"/>
        </w:rPr>
        <w:lastRenderedPageBreak/>
        <w:t>глобусе.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 xml:space="preserve">Градусная сетка. Географические координаты, их определение. Способы изображения земной поверхности. </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План местности.</w:t>
      </w:r>
      <w:r w:rsidRPr="00F07C2A">
        <w:rPr>
          <w:rFonts w:ascii="Times New Roman" w:eastAsia="Calibri" w:hAnsi="Times New Roman" w:cs="Times New Roman"/>
          <w:sz w:val="24"/>
          <w:szCs w:val="24"/>
        </w:rPr>
        <w:t xml:space="preserve"> Ориентирование и способы ориентирования на местности. Компас. Азимут.Измерение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местности.Решение практических задач по плану. Составление простейшего плана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Географическая карта — особый источник информации.</w:t>
      </w:r>
      <w:r w:rsidRPr="00F07C2A">
        <w:rPr>
          <w:rFonts w:ascii="Times New Roman" w:eastAsia="Calibri" w:hAnsi="Times New Roman" w:cs="Times New Roman"/>
          <w:sz w:val="24"/>
          <w:szCs w:val="24"/>
        </w:rPr>
        <w:t xml:space="preserve"> Отличия карты от плана. Легенда карты,градусная сетка. Ориентирование и измерение расстояний по карте. Чтение карты,определение местоположения географических объектов, абсолютных высот. Разнообразие карт.</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Географические методы изучения окружающей среды</w:t>
      </w:r>
      <w:r w:rsidRPr="00F07C2A">
        <w:rPr>
          <w:rFonts w:ascii="Times New Roman" w:eastAsia="Calibri" w:hAnsi="Times New Roman" w:cs="Times New Roman"/>
          <w:b/>
          <w:sz w:val="24"/>
          <w:szCs w:val="24"/>
        </w:rPr>
        <w:t>.</w:t>
      </w:r>
      <w:r w:rsidRPr="00F07C2A">
        <w:rPr>
          <w:rFonts w:ascii="Times New Roman" w:eastAsia="Calibri"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Природа Земли и человек</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Земля —планета Солнечной системы.</w:t>
      </w:r>
      <w:r w:rsidRPr="00F07C2A">
        <w:rPr>
          <w:rFonts w:ascii="Times New Roman" w:eastAsia="Calibri" w:hAnsi="Times New Roman" w:cs="Times New Roman"/>
          <w:sz w:val="24"/>
          <w:szCs w:val="24"/>
          <w:lang w:eastAsia="en-US"/>
        </w:rPr>
        <w:t xml:space="preserve"> Земля — планета Солнечной системы. Форма,размеры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Земная кора и литосфера.Рельеф Земли.</w:t>
      </w:r>
      <w:r w:rsidRPr="00F07C2A">
        <w:rPr>
          <w:rFonts w:ascii="Times New Roman" w:eastAsia="Calibri" w:hAnsi="Times New Roman" w:cs="Times New Roman"/>
          <w:sz w:val="24"/>
          <w:szCs w:val="24"/>
          <w:lang w:eastAsia="en-US"/>
        </w:rPr>
        <w:t xml:space="preserve"> Внутреннее строение Земли, методы его изучения.</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Земная кора и литосфера.</w:t>
      </w:r>
      <w:r w:rsidRPr="00F07C2A">
        <w:rPr>
          <w:rFonts w:ascii="Times New Roman" w:eastAsia="Calibri" w:hAnsi="Times New Roman" w:cs="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населения.Внешние процессы, изменяющие земную поверхность.</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Рельеф Земли.</w:t>
      </w:r>
      <w:r w:rsidRPr="00F07C2A">
        <w:rPr>
          <w:rFonts w:ascii="Times New Roman" w:eastAsia="Calibri" w:hAnsi="Times New Roman" w:cs="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Человек и литосфера.</w:t>
      </w:r>
      <w:r w:rsidRPr="00F07C2A">
        <w:rPr>
          <w:rFonts w:ascii="Times New Roman" w:eastAsia="Calibri" w:hAnsi="Times New Roman" w:cs="Times New Roman"/>
          <w:sz w:val="24"/>
          <w:szCs w:val="24"/>
          <w:lang w:eastAsia="en-US"/>
        </w:rPr>
        <w:t xml:space="preserve"> Опасные природные явления, их предупреждение. Особе</w:t>
      </w:r>
      <w:r w:rsidR="00C51697">
        <w:rPr>
          <w:rFonts w:ascii="Times New Roman" w:eastAsia="Calibri" w:hAnsi="Times New Roman" w:cs="Times New Roman"/>
          <w:sz w:val="24"/>
          <w:szCs w:val="24"/>
          <w:lang w:eastAsia="en-US"/>
        </w:rPr>
        <w:t>нности жизни и деятельности чел</w:t>
      </w:r>
      <w:r w:rsidRPr="00F07C2A">
        <w:rPr>
          <w:rFonts w:ascii="Times New Roman" w:eastAsia="Calibri" w:hAnsi="Times New Roman" w:cs="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Атмосфера — воздушная оболочка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Атмосфера. </w:t>
      </w:r>
      <w:r w:rsidRPr="00F07C2A">
        <w:rPr>
          <w:rFonts w:ascii="Times New Roman" w:eastAsia="Calibri" w:hAnsi="Times New Roman" w:cs="Times New Roman"/>
          <w:sz w:val="24"/>
          <w:szCs w:val="24"/>
        </w:rPr>
        <w:t>Состав атмосферы, её структура.Значение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Земли.Влияние атмосферных осадков на жизнь и деятельность человека.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Погода и климат.</w:t>
      </w:r>
      <w:r w:rsidRPr="00F07C2A">
        <w:rPr>
          <w:rFonts w:ascii="Times New Roman" w:eastAsia="Calibri" w:hAnsi="Times New Roman" w:cs="Times New Roman"/>
          <w:sz w:val="24"/>
          <w:szCs w:val="24"/>
          <w:lang w:eastAsia="en-US"/>
        </w:rPr>
        <w:t xml:space="preserve"> Элементы погоды, способы их измерения,метеорологические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Человек и атмосфера</w:t>
      </w:r>
      <w:r w:rsidRPr="00F07C2A">
        <w:rPr>
          <w:rFonts w:ascii="Times New Roman" w:eastAsia="Calibri"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Гидросфера — водная оболочка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Вода на Земле</w:t>
      </w:r>
      <w:r w:rsidRPr="00F07C2A">
        <w:rPr>
          <w:rFonts w:ascii="Times New Roman" w:eastAsia="Calibri" w:hAnsi="Times New Roman" w:cs="Times New Roman"/>
          <w:sz w:val="24"/>
          <w:szCs w:val="24"/>
        </w:rPr>
        <w:t>. Части гидросферы. Мировой круговорот воды.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Океаны.</w:t>
      </w:r>
      <w:r w:rsidRPr="00F07C2A">
        <w:rPr>
          <w:rFonts w:ascii="Times New Roman" w:eastAsia="Calibri"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Океане.Использование карт для определения географического положения морей и океанов,глубин,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каналы.Источники загрязнения вод Океана, меры по сохранению качества вод и органического мира.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Воды суши</w:t>
      </w:r>
      <w:r w:rsidRPr="00F07C2A">
        <w:rPr>
          <w:rFonts w:ascii="Times New Roman" w:eastAsia="Calibri" w:hAnsi="Times New Roman" w:cs="Times New Roman"/>
          <w:sz w:val="24"/>
          <w:szCs w:val="24"/>
        </w:rPr>
        <w:t>. Реки Земли — их общие черты и различия. Речная система. Питание и режим рек. Озёра, водохранилища, болота.Использование карт для определения географического положения водных объектов,частей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поверхности,особенностей горных пород. Минеральные воды.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Человек и гидросфера. </w:t>
      </w:r>
      <w:r w:rsidRPr="00F07C2A">
        <w:rPr>
          <w:rFonts w:ascii="Times New Roman" w:eastAsia="Calibri" w:hAnsi="Times New Roman" w:cs="Times New Roman"/>
          <w:sz w:val="24"/>
          <w:szCs w:val="24"/>
        </w:rPr>
        <w:t>Источники пресной воды на Земле.Проблемы,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lastRenderedPageBreak/>
        <w:t>Биосфера Земли.</w:t>
      </w:r>
      <w:r w:rsidRPr="00F07C2A">
        <w:rPr>
          <w:rFonts w:ascii="Times New Roman" w:eastAsia="Calibri"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Почва как особое природное образование.</w:t>
      </w:r>
      <w:r w:rsidRPr="00F07C2A">
        <w:rPr>
          <w:rFonts w:ascii="Times New Roman" w:eastAsia="Calibri"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Географическая оболочка Земли.</w:t>
      </w:r>
      <w:r w:rsidRPr="00F07C2A">
        <w:rPr>
          <w:rFonts w:ascii="Times New Roman" w:eastAsia="Calibri" w:hAnsi="Times New Roman" w:cs="Times New Roman"/>
          <w:sz w:val="24"/>
          <w:szCs w:val="24"/>
        </w:rPr>
        <w:t xml:space="preserve"> Строение, свойства и закономерности географической оболочки,взаимосвязи между её составными частями. Территориальные комплексы: природные,природно-антропогенные.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Население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Заселение человеком Земли. Расы.</w:t>
      </w:r>
      <w:r w:rsidRPr="00F07C2A">
        <w:rPr>
          <w:rFonts w:ascii="Times New Roman" w:eastAsia="Calibri"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Численность населения Земли, её изменение во времени.</w:t>
      </w:r>
      <w:r w:rsidRPr="00F07C2A">
        <w:rPr>
          <w:rFonts w:ascii="Times New Roman" w:eastAsia="Calibri" w:hAnsi="Times New Roman" w:cs="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населения.Различные прогнозы изменения численности населения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Факторы, влияющие на рост численности населения. </w:t>
      </w:r>
      <w:r w:rsidRPr="00F07C2A">
        <w:rPr>
          <w:rFonts w:ascii="Times New Roman" w:eastAsia="Calibri"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 xml:space="preserve">Размещение людей на Земле. </w:t>
      </w:r>
      <w:r w:rsidRPr="00F07C2A">
        <w:rPr>
          <w:rFonts w:ascii="Times New Roman" w:eastAsia="Calibri" w:hAnsi="Times New Roman" w:cs="Times New Roman"/>
          <w:sz w:val="24"/>
          <w:szCs w:val="24"/>
        </w:rPr>
        <w:t>Показатель плотности населения.Среднемировая плотность населения и её изменение со временем. Карта плотности населения. Неравномерность размещения населения мира.</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Факторы, влияющие на размещение населения. Хозяйственная деятельность людей в разных природных условиях.Адаптация человека к природным условиям: их влияние на внешний облик людей,жилища, одежду, орудия труда, пищу.</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 xml:space="preserve">Народы и религии мира. </w:t>
      </w:r>
      <w:r w:rsidRPr="00F07C2A">
        <w:rPr>
          <w:rFonts w:ascii="Times New Roman" w:eastAsia="Calibri"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Хозяйственная деятельность людей.</w:t>
      </w:r>
      <w:r w:rsidRPr="00F07C2A">
        <w:rPr>
          <w:rFonts w:ascii="Times New Roman" w:eastAsia="Calibri"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lastRenderedPageBreak/>
        <w:t xml:space="preserve">Городское и сельское население. </w:t>
      </w:r>
      <w:r w:rsidRPr="00F07C2A">
        <w:rPr>
          <w:rFonts w:ascii="Times New Roman" w:eastAsia="Calibri"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Материки, океаны и страны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Современный облик Земли: планетарные географические закономерности.</w:t>
      </w:r>
      <w:r w:rsidRPr="00F07C2A">
        <w:rPr>
          <w:rFonts w:ascii="Times New Roman" w:eastAsia="Calibri"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Земли.Мировой океан, его роль в жизни людей. Катастрофические явления природного характера.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Материки, океаны и страны</w:t>
      </w:r>
      <w:r w:rsidRPr="00F07C2A">
        <w:rPr>
          <w:rFonts w:ascii="Times New Roman" w:eastAsia="Calibri" w:hAnsi="Times New Roman" w:cs="Times New Roman"/>
          <w:i/>
          <w:iCs/>
          <w:sz w:val="24"/>
          <w:szCs w:val="24"/>
        </w:rPr>
        <w:t>.</w:t>
      </w:r>
      <w:r w:rsidRPr="00F07C2A">
        <w:rPr>
          <w:rFonts w:ascii="Times New Roman" w:eastAsia="Calibri"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океанов.Охрана природы.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Историко-культурные районы мира. Памятники природного и культурного наследия человечества.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Многообразие стран, их основные типы. Столицы и крупные города.Комплексная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География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Особенности географического положения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Географическое положение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Территория и акватория. Государственная территория России. Географическое положение страны,его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Границы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История освоения и изучения </w:t>
      </w:r>
      <w:r w:rsidRPr="00F07C2A">
        <w:rPr>
          <w:rFonts w:ascii="Times New Roman" w:eastAsia="Calibri" w:hAnsi="Times New Roman" w:cs="Times New Roman"/>
          <w:b/>
          <w:bCs/>
          <w:i/>
          <w:iCs/>
          <w:sz w:val="24"/>
          <w:szCs w:val="24"/>
        </w:rPr>
        <w:t xml:space="preserve">территории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lastRenderedPageBreak/>
        <w:t>Современное административно-территориальное устройство страны.</w:t>
      </w:r>
      <w:r w:rsidRPr="00F07C2A">
        <w:rPr>
          <w:rFonts w:ascii="Times New Roman" w:eastAsia="Calibri"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Природа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Природныеусловия </w:t>
      </w:r>
      <w:r w:rsidRPr="00F07C2A">
        <w:rPr>
          <w:rFonts w:ascii="Times New Roman" w:eastAsia="Calibri" w:hAnsi="Times New Roman" w:cs="Times New Roman"/>
          <w:b/>
          <w:i/>
          <w:iCs/>
          <w:sz w:val="24"/>
          <w:szCs w:val="24"/>
        </w:rPr>
        <w:t>и ресурсы России</w:t>
      </w:r>
      <w:r w:rsidRPr="00F07C2A">
        <w:rPr>
          <w:rFonts w:ascii="Times New Roman" w:eastAsia="Calibri" w:hAnsi="Times New Roman" w:cs="Times New Roman"/>
          <w:i/>
          <w:iCs/>
          <w:sz w:val="24"/>
          <w:szCs w:val="24"/>
        </w:rPr>
        <w:t xml:space="preserve">. </w:t>
      </w:r>
      <w:r w:rsidRPr="00F07C2A">
        <w:rPr>
          <w:rFonts w:ascii="Times New Roman" w:eastAsia="Calibri"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Геологическое строение, рельеф и полезные ископаемые.</w:t>
      </w:r>
      <w:r w:rsidRPr="00F07C2A">
        <w:rPr>
          <w:rFonts w:ascii="Times New Roman" w:eastAsia="Calibri" w:hAnsi="Times New Roman" w:cs="Times New Roman"/>
          <w:sz w:val="24"/>
          <w:szCs w:val="24"/>
        </w:rPr>
        <w:t>Основные этапы формирования земной коры на территории России.Особенности геологического строения России: основные тектонические структуры.Основные формы рельефа и особенности их распространения на территории России.Выявление зависимости между тектоническим строением, рельефом и размещением основных групп полезных ископаемых.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внутренних и внешних процессов на формирование рельефа.Современные процессы, формирующие рельеф. Области современного горообразования,землетрясений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Климат и климатические ресурсы</w:t>
      </w:r>
      <w:r w:rsidRPr="00F07C2A">
        <w:rPr>
          <w:rFonts w:ascii="Times New Roman" w:eastAsia="Calibri" w:hAnsi="Times New Roman" w:cs="Times New Roman"/>
          <w:b/>
          <w:i/>
          <w:iCs/>
          <w:sz w:val="24"/>
          <w:szCs w:val="24"/>
        </w:rPr>
        <w:t>.</w:t>
      </w:r>
      <w:r w:rsidRPr="00F07C2A">
        <w:rPr>
          <w:rFonts w:ascii="Times New Roman" w:eastAsia="Calibri" w:hAnsi="Times New Roman" w:cs="Times New Roman"/>
          <w:sz w:val="24"/>
          <w:szCs w:val="24"/>
        </w:rPr>
        <w:t>Факторы, определяющие климат России:влияние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Внутренние воды и водные ресурсы.</w:t>
      </w:r>
      <w:r w:rsidRPr="00F07C2A">
        <w:rPr>
          <w:rFonts w:ascii="Times New Roman" w:eastAsia="Calibri"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режимом,характером течения рек, рельефом и климатом. Характеристика крупнейших рек страны. Опасные явления, связанные с водами (паводки, наводнения, лавины,сели),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Крупнейшие озёра, их происхождение. Болота. Подземные воды. Ледники.Многолетняя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Почва и почвенные ресурсы</w:t>
      </w:r>
      <w:r w:rsidRPr="00F07C2A">
        <w:rPr>
          <w:rFonts w:ascii="Times New Roman" w:eastAsia="Calibri" w:hAnsi="Times New Roman" w:cs="Times New Roman"/>
          <w:b/>
          <w:i/>
          <w:iCs/>
          <w:sz w:val="24"/>
          <w:szCs w:val="24"/>
        </w:rPr>
        <w:t>.</w:t>
      </w:r>
      <w:r w:rsidRPr="00F07C2A">
        <w:rPr>
          <w:rFonts w:ascii="Times New Roman" w:eastAsia="Calibri" w:hAnsi="Times New Roman" w:cs="Times New Roman"/>
          <w:sz w:val="24"/>
          <w:szCs w:val="24"/>
        </w:rPr>
        <w:t>Почва — особый компонент природы.Факторы образования почв. Основные типы почв, их свойства, различия в плодородии.Размещение основных типов почв на территории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Растительный и животный мир. Биологические ресурсы.</w:t>
      </w:r>
      <w:r w:rsidRPr="00F07C2A">
        <w:rPr>
          <w:rFonts w:ascii="Times New Roman" w:eastAsia="Calibri" w:hAnsi="Times New Roman" w:cs="Times New Roman"/>
          <w:sz w:val="24"/>
          <w:szCs w:val="24"/>
        </w:rPr>
        <w:t>Растительный и животный мир России: видовое разнообразие, факторы, его определяющие.Составление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ресурсы,их рациональное использование. Меры по охране растительного и животного мира.Растительный и животный мир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Природно-хозяйственные зоны.</w:t>
      </w:r>
      <w:r w:rsidRPr="00F07C2A">
        <w:rPr>
          <w:rFonts w:ascii="Times New Roman" w:eastAsia="Calibri" w:hAnsi="Times New Roman" w:cs="Times New Roman"/>
          <w:sz w:val="24"/>
          <w:szCs w:val="24"/>
        </w:rPr>
        <w:t>Природно-хозяйственные зоны России:взаимосвязь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пустынь.Анализ физической карты и карт компонентов природы для установления взаимосвязей между ними в разных природных зонах.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Природные ресурсы зон, их использование, экологические проблемы.Заповедники. Высотная поясность. Особо охраняемые природные территории России.Памятники Всемирного природного наследия.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Население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Численность населения России. </w:t>
      </w:r>
      <w:r w:rsidRPr="00F07C2A">
        <w:rPr>
          <w:rFonts w:ascii="Times New Roman" w:eastAsia="Calibri" w:hAnsi="Times New Roman" w:cs="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вв. Основные показатели,характеризующие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Половой и возрастной состав населения страны.</w:t>
      </w:r>
      <w:r w:rsidRPr="00F07C2A">
        <w:rPr>
          <w:rFonts w:ascii="Times New Roman" w:eastAsia="Calibri" w:hAnsi="Times New Roman" w:cs="Times New Roman"/>
          <w:sz w:val="24"/>
          <w:szCs w:val="24"/>
        </w:rPr>
        <w:t>Своеобразие полового и возрастного состава населения России и определяющие его факторы.Средняя прогнозируемая продолжительность жизни мужского и женского населения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Народы и религии России. </w:t>
      </w:r>
      <w:r w:rsidRPr="00F07C2A">
        <w:rPr>
          <w:rFonts w:ascii="Times New Roman" w:eastAsia="Calibri" w:hAnsi="Times New Roman" w:cs="Times New Roman"/>
          <w:sz w:val="24"/>
          <w:szCs w:val="24"/>
        </w:rPr>
        <w:t>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r w:rsidRPr="00F07C2A">
        <w:rPr>
          <w:rFonts w:ascii="Times New Roman" w:eastAsia="Calibri" w:hAnsi="Times New Roman" w:cs="Times New Roman"/>
          <w:sz w:val="24"/>
          <w:szCs w:val="24"/>
        </w:rPr>
        <w:lastRenderedPageBreak/>
        <w:t>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Особенности размещения населения России. </w:t>
      </w:r>
      <w:r w:rsidRPr="00F07C2A">
        <w:rPr>
          <w:rFonts w:ascii="Times New Roman" w:eastAsia="Calibri"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Миграции населения России. </w:t>
      </w:r>
      <w:r w:rsidRPr="00F07C2A">
        <w:rPr>
          <w:rFonts w:ascii="Times New Roman" w:eastAsia="Calibri"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Человеческий капитал страны.</w:t>
      </w:r>
      <w:r w:rsidRPr="00F07C2A">
        <w:rPr>
          <w:rFonts w:ascii="Times New Roman" w:eastAsia="Calibri"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определяющие.Качество населения.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Хозяйство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Особенности хозяйства России.</w:t>
      </w:r>
      <w:r w:rsidRPr="00F07C2A">
        <w:rPr>
          <w:rFonts w:ascii="Times New Roman" w:eastAsia="Calibri"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развития.Экономико-географическое положение России как фактор развития её хозяйства.Анализ экономических карт для определения типов территориальной структуры хозяйства.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Производственный капитал.</w:t>
      </w:r>
      <w:r w:rsidRPr="00F07C2A">
        <w:rPr>
          <w:rFonts w:ascii="Times New Roman" w:eastAsia="Calibri" w:hAnsi="Times New Roman" w:cs="Times New Roman"/>
          <w:sz w:val="24"/>
          <w:szCs w:val="24"/>
        </w:rPr>
        <w:t>Понятие производственного капитала.Распределение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Топливно-энергетический комплекс (ТЭК).</w:t>
      </w:r>
      <w:r w:rsidRPr="00F07C2A">
        <w:rPr>
          <w:rFonts w:ascii="Times New Roman" w:eastAsia="Calibri"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Электроэнергетика:типы электростанций, их особенности и доля в производстве электроэнергии.Энергосистемы.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Машиностроение. </w:t>
      </w:r>
      <w:r w:rsidRPr="00F07C2A">
        <w:rPr>
          <w:rFonts w:ascii="Times New Roman" w:eastAsia="Calibri" w:hAnsi="Times New Roman" w:cs="Times New Roman"/>
          <w:sz w:val="24"/>
          <w:szCs w:val="24"/>
        </w:rPr>
        <w:t>Состав, место и значение в хозяйстве.Факторы размещения машиностроительных предприятий. География важнейших отраслей: основные районы и центры. Машиностроение и охрана окружающей среды.Определение главных районов размещения отраслей трудоёмкого и металлоёмкого машиностроения по картам.</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Металлургия.</w:t>
      </w:r>
      <w:r w:rsidRPr="00F07C2A">
        <w:rPr>
          <w:rFonts w:ascii="Times New Roman" w:eastAsia="Calibri" w:hAnsi="Times New Roman" w:cs="Times New Roman"/>
          <w:sz w:val="24"/>
          <w:szCs w:val="24"/>
        </w:rPr>
        <w:t xml:space="preserve">Состав, место и значение в хозяйстве. Чёрная и цветная металлургия:факторы размещения предприятий. География металлургии чёрных, лёгких и </w:t>
      </w:r>
      <w:r w:rsidRPr="00F07C2A">
        <w:rPr>
          <w:rFonts w:ascii="Times New Roman" w:eastAsia="Calibri" w:hAnsi="Times New Roman" w:cs="Times New Roman"/>
          <w:sz w:val="24"/>
          <w:szCs w:val="24"/>
        </w:rPr>
        <w:lastRenderedPageBreak/>
        <w:t>тяжёлых цветных металлов: основные районы и центры. Металлургия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Химическая промышленность.</w:t>
      </w:r>
      <w:r w:rsidRPr="00F07C2A">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Лёгкая </w:t>
      </w:r>
      <w:r w:rsidRPr="00F07C2A">
        <w:rPr>
          <w:rFonts w:ascii="Times New Roman" w:eastAsia="Calibri" w:hAnsi="Times New Roman" w:cs="Times New Roman"/>
          <w:b/>
          <w:bCs/>
          <w:i/>
          <w:iCs/>
          <w:sz w:val="24"/>
          <w:szCs w:val="24"/>
        </w:rPr>
        <w:t>промышленность.</w:t>
      </w:r>
      <w:r w:rsidRPr="00F07C2A">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Агропромышленный комплекс.</w:t>
      </w:r>
      <w:r w:rsidRPr="00F07C2A">
        <w:rPr>
          <w:rFonts w:ascii="Times New Roman" w:eastAsia="Calibri" w:hAnsi="Times New Roman" w:cs="Times New Roman"/>
          <w:sz w:val="24"/>
          <w:szCs w:val="24"/>
        </w:rPr>
        <w:t>Состав, место и значение в хозяйстве.Сельское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Сельское хозяйство и охрана окружающей среды. Пищевая промышленность.Состав,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хозяйстве.Факторы размещения предприятий. География важнейших отраслей: основные районы и центры. Лёгкая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Сфера услуг (инфраструктурныйкомплекс). </w:t>
      </w:r>
      <w:r w:rsidRPr="00F07C2A">
        <w:rPr>
          <w:rFonts w:ascii="Times New Roman" w:eastAsia="Calibri" w:hAnsi="Times New Roman" w:cs="Times New Roman"/>
          <w:sz w:val="24"/>
          <w:szCs w:val="24"/>
        </w:rPr>
        <w:t>Состав, место и значение в хозяйстве.Транспорт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науки.Состав, место и значение в хозяйстве, основные районы, центры, города науки.Социальная сфера: географические различия в уровне развития и качестве жизни населения.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Районы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Природно-хозяйственное </w:t>
      </w:r>
      <w:r w:rsidRPr="00F07C2A">
        <w:rPr>
          <w:rFonts w:ascii="Times New Roman" w:eastAsia="Calibri" w:hAnsi="Times New Roman" w:cs="Times New Roman"/>
          <w:b/>
          <w:i/>
          <w:iCs/>
          <w:sz w:val="24"/>
          <w:szCs w:val="24"/>
        </w:rPr>
        <w:t>районирование России</w:t>
      </w:r>
      <w:r w:rsidRPr="00F07C2A">
        <w:rPr>
          <w:rFonts w:ascii="Times New Roman" w:eastAsia="Calibri" w:hAnsi="Times New Roman" w:cs="Times New Roman"/>
          <w:i/>
          <w:iCs/>
          <w:sz w:val="24"/>
          <w:szCs w:val="24"/>
        </w:rPr>
        <w:t xml:space="preserve">. </w:t>
      </w:r>
      <w:r w:rsidRPr="00F07C2A">
        <w:rPr>
          <w:rFonts w:ascii="Times New Roman" w:eastAsia="Calibri"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Крупные регионы и районы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 xml:space="preserve">Регионы России: </w:t>
      </w:r>
      <w:r w:rsidRPr="00F07C2A">
        <w:rPr>
          <w:rFonts w:ascii="Times New Roman" w:eastAsia="Calibri" w:hAnsi="Times New Roman" w:cs="Times New Roman"/>
          <w:sz w:val="24"/>
          <w:szCs w:val="24"/>
        </w:rPr>
        <w:t>Западный и Восточный.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 xml:space="preserve">Районы России: </w:t>
      </w:r>
      <w:r w:rsidRPr="00F07C2A">
        <w:rPr>
          <w:rFonts w:ascii="Times New Roman" w:eastAsia="Calibri" w:hAnsi="Times New Roman" w:cs="Times New Roman"/>
          <w:sz w:val="24"/>
          <w:szCs w:val="24"/>
        </w:rPr>
        <w:t>Европейский Север, Центральная Россия, Европейский Юг, Поволжье, Урал, Западная Сибирь,Восточная Сибирь, Дальний Восток.</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Характеристика регионов и районов.</w:t>
      </w:r>
      <w:r w:rsidRPr="00F07C2A">
        <w:rPr>
          <w:rFonts w:ascii="Times New Roman" w:eastAsia="Calibri" w:hAnsi="Times New Roman" w:cs="Times New Roman"/>
          <w:sz w:val="24"/>
          <w:szCs w:val="24"/>
        </w:rPr>
        <w:t>Состав, особенности географического положения, его влияние на природу, хозяйство и жизнь населения.Специфика природы: геологическое строение и рельеф, климат, природные зоны, природные ресурсы.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w:t>
      </w:r>
      <w:r w:rsidRPr="00F07C2A">
        <w:rPr>
          <w:rFonts w:ascii="Times New Roman" w:eastAsia="Calibri" w:hAnsi="Times New Roman" w:cs="Times New Roman"/>
          <w:sz w:val="24"/>
          <w:szCs w:val="24"/>
        </w:rPr>
        <w:lastRenderedPageBreak/>
        <w:t>взаимодействия природы и человека на примере одной из территорий региона.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современном мире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Россия в системе международного географического разделения труда.Взаимосвязи России с другими странами мира. Объекты Всемирного природного и культурного наследия в России.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Математика. Алгебра.Геометрия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Натуральные числа. </w:t>
      </w:r>
      <w:r w:rsidRPr="00F07C2A">
        <w:rPr>
          <w:rFonts w:ascii="Times New Roman" w:eastAsia="Calibri"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Степень с натуральным показателем.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Делители </w:t>
      </w:r>
      <w:r w:rsidRPr="00F07C2A">
        <w:rPr>
          <w:rFonts w:ascii="Times New Roman" w:eastAsia="Calibri" w:hAnsi="Times New Roman" w:cs="Times New Roman"/>
          <w:bCs/>
          <w:sz w:val="24"/>
          <w:szCs w:val="24"/>
        </w:rPr>
        <w:t>и</w:t>
      </w:r>
      <w:r w:rsidRPr="00F07C2A">
        <w:rPr>
          <w:rFonts w:ascii="Times New Roman" w:eastAsia="Calibri" w:hAnsi="Times New Roman" w:cs="Times New Roman"/>
          <w:sz w:val="24"/>
          <w:szCs w:val="24"/>
        </w:rPr>
        <w:t>кратные.Свойства и признаки делимости. Простые и составные числа. Разложение натурального числа на простые множители. Деление с остатком.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Дроби. </w:t>
      </w:r>
      <w:r w:rsidRPr="00F07C2A">
        <w:rPr>
          <w:rFonts w:ascii="Times New Roman" w:eastAsia="Calibri" w:hAnsi="Times New Roman" w:cs="Times New Roman"/>
          <w:sz w:val="24"/>
          <w:szCs w:val="24"/>
        </w:rPr>
        <w:t>Обыкновенные дроби. Основное свойство д</w:t>
      </w:r>
      <w:r w:rsidRPr="00F07C2A">
        <w:rPr>
          <w:rFonts w:ascii="Times New Roman" w:eastAsia="Calibri" w:hAnsi="Times New Roman" w:cs="Times New Roman"/>
          <w:bCs/>
          <w:sz w:val="24"/>
          <w:szCs w:val="24"/>
        </w:rPr>
        <w:t>роби.</w:t>
      </w:r>
      <w:r w:rsidRPr="00F07C2A">
        <w:rPr>
          <w:rFonts w:ascii="Times New Roman" w:eastAsia="Calibri" w:hAnsi="Times New Roman" w:cs="Times New Roman"/>
          <w:sz w:val="24"/>
          <w:szCs w:val="24"/>
        </w:rPr>
        <w:t>Сравнение обыкновенных дробей. Арифметические действия с обыкновенными дробями.Нахождение части от целого и целого по его части.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Проценты; нахождение процентов от величины и величины по её процентам.Отношение; выражение отношения в процентах. Пропорция; основное свойство пропорции.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текстовых задач арифметическими способами.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Рациональные числа. </w:t>
      </w:r>
      <w:r w:rsidRPr="00F07C2A">
        <w:rPr>
          <w:rFonts w:ascii="Times New Roman" w:eastAsia="Calibri"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07C2A">
        <w:rPr>
          <w:rFonts w:ascii="Times New Roman" w:eastAsia="Calibri" w:hAnsi="Times New Roman" w:cs="Times New Roman"/>
          <w:i/>
          <w:sz w:val="24"/>
          <w:szCs w:val="24"/>
          <w:lang w:val="en-US"/>
        </w:rPr>
        <w:t>m</w:t>
      </w:r>
      <w:r w:rsidRPr="00F07C2A">
        <w:rPr>
          <w:rFonts w:ascii="Times New Roman" w:eastAsia="Calibri" w:hAnsi="Times New Roman" w:cs="Times New Roman"/>
          <w:i/>
          <w:sz w:val="24"/>
          <w:szCs w:val="24"/>
        </w:rPr>
        <w:t>/</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 xml:space="preserve">,где </w:t>
      </w:r>
      <w:r w:rsidRPr="00F07C2A">
        <w:rPr>
          <w:rFonts w:ascii="Times New Roman" w:eastAsia="Calibri" w:hAnsi="Times New Roman" w:cs="Times New Roman"/>
          <w:i/>
          <w:iCs/>
          <w:sz w:val="24"/>
          <w:szCs w:val="24"/>
        </w:rPr>
        <w:t>т</w:t>
      </w:r>
      <w:r w:rsidRPr="00F07C2A">
        <w:rPr>
          <w:rFonts w:ascii="Times New Roman" w:eastAsia="Calibri" w:hAnsi="Times New Roman" w:cs="Times New Roman"/>
          <w:iCs/>
          <w:sz w:val="24"/>
          <w:szCs w:val="24"/>
        </w:rPr>
        <w:t xml:space="preserve"> — </w:t>
      </w:r>
      <w:r w:rsidRPr="00F07C2A">
        <w:rPr>
          <w:rFonts w:ascii="Times New Roman" w:eastAsia="Calibri" w:hAnsi="Times New Roman" w:cs="Times New Roman"/>
          <w:sz w:val="24"/>
          <w:szCs w:val="24"/>
        </w:rPr>
        <w:t xml:space="preserve">целое число, а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i/>
          <w:sz w:val="24"/>
          <w:szCs w:val="24"/>
        </w:rPr>
        <w:t xml:space="preserve"> — </w:t>
      </w:r>
      <w:r w:rsidRPr="00F07C2A">
        <w:rPr>
          <w:rFonts w:ascii="Times New Roman" w:eastAsia="Calibri"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Действительные числа. </w:t>
      </w:r>
      <w:r w:rsidRPr="00F07C2A">
        <w:rPr>
          <w:rFonts w:ascii="Times New Roman" w:eastAsia="Calibri" w:hAnsi="Times New Roman" w:cs="Times New Roman"/>
          <w:sz w:val="24"/>
          <w:szCs w:val="24"/>
        </w:rPr>
        <w:t>Квадратный корень из числа. Корень третьей степени.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об иррациональном числе. Иррациональность числа </w:t>
      </w:r>
      <w:r w:rsidR="00037CD2">
        <w:rPr>
          <w:rFonts w:ascii="Times New Roman" w:eastAsia="Calibri" w:hAnsi="Times New Roman" w:cs="Times New Roman"/>
          <w:noProof/>
          <w:sz w:val="24"/>
          <w:szCs w:val="24"/>
        </w:rPr>
      </w:r>
      <w:r w:rsidR="00037CD2">
        <w:rPr>
          <w:rFonts w:ascii="Times New Roman" w:eastAsia="Calibri" w:hAnsi="Times New Roman" w:cs="Times New Roman"/>
          <w:noProof/>
          <w:sz w:val="24"/>
          <w:szCs w:val="24"/>
        </w:rPr>
        <w:pict>
          <v:rect id="AutoShape 1" o:spid="_x0000_s1027" style="width:21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O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" filled="f" stroked="f">
            <o:lock v:ext="edit" aspectratio="t"/>
            <w10:wrap type="none"/>
            <w10:anchorlock/>
          </v:rect>
        </w:pict>
      </w:r>
      <w:r w:rsidRPr="00F07C2A">
        <w:rPr>
          <w:rFonts w:ascii="Times New Roman" w:eastAsia="Calibri" w:hAnsi="Times New Roman" w:cs="Times New Roman"/>
          <w:sz w:val="24"/>
          <w:szCs w:val="24"/>
        </w:rPr>
        <w:t>и несоизмеримость стороны и диагонали квадрата. Десятичные приближения иррациональных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Координатная прямая. Изображение чисел точками координатной прямой.Числовые промежутки.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Измерения, приближения, оценки. </w:t>
      </w:r>
      <w:r w:rsidRPr="00F07C2A">
        <w:rPr>
          <w:rFonts w:ascii="Times New Roman" w:eastAsia="Calibri" w:hAnsi="Times New Roman" w:cs="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—степени десяти в записи числа.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Алгебраические выражения.</w:t>
      </w:r>
      <w:r w:rsidRPr="00F07C2A">
        <w:rPr>
          <w:rFonts w:ascii="Times New Roman" w:eastAsia="Calibri"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многочлена.Квадратный трёхчлен; разложение квадратного трёхчлена на множители.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Алгебраическая дробь. Основное свойство алгебраической дроби. Сложение,вычитание, умножение, деление алгебраических дробей. Степень с целым показателем и её свойства.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Рациональные выражения и их преобразования. Доказательство тождеств.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Уравнения.</w:t>
      </w:r>
      <w:r w:rsidRPr="00F07C2A">
        <w:rPr>
          <w:rFonts w:ascii="Times New Roman" w:eastAsia="Calibri"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Уравнение с двумя переменными. Линейное уравнение с двумя переменными,примеры решения уравнений в целых числах.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сложением.Примеры решения систем нелинейных уравнений с двумя переменными.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текстовых задач алгебраическим способом.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Неравенства.</w:t>
      </w:r>
      <w:r w:rsidRPr="00F07C2A">
        <w:rPr>
          <w:rFonts w:ascii="Times New Roman" w:eastAsia="Calibri" w:hAnsi="Times New Roman" w:cs="Times New Roman"/>
          <w:sz w:val="24"/>
          <w:szCs w:val="24"/>
        </w:rPr>
        <w:t xml:space="preserve"> Числовые неравенства и их свойства.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Функции.</w:t>
      </w:r>
      <w:r w:rsidRPr="00F07C2A">
        <w:rPr>
          <w:rFonts w:ascii="Times New Roman" w:eastAsia="Calibri"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Числовые функции.</w:t>
      </w:r>
      <w:r w:rsidRPr="00F07C2A">
        <w:rPr>
          <w:rFonts w:ascii="Times New Roman" w:eastAsia="Calibri"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037CD2">
        <w:rPr>
          <w:rFonts w:ascii="Times New Roman" w:eastAsia="Calibri" w:hAnsi="Times New Roman" w:cs="Times New Roman"/>
          <w:noProof/>
          <w:sz w:val="24"/>
          <w:szCs w:val="24"/>
        </w:rPr>
      </w:r>
      <w:r w:rsidR="00037CD2">
        <w:rPr>
          <w:rFonts w:ascii="Times New Roman" w:eastAsia="Calibri" w:hAnsi="Times New Roman" w:cs="Times New Roman"/>
          <w:noProof/>
          <w:sz w:val="24"/>
          <w:szCs w:val="24"/>
        </w:rPr>
        <w:pict>
          <v:rect id="AutoShape 2" o:spid="_x0000_s1026" style="width:161.25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KTt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" filled="f" stroked="f">
            <o:lock v:ext="edit" aspectratio="t"/>
            <w10:wrap type="none"/>
            <w10:anchorlock/>
          </v:rect>
        </w:pic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Числовые последовательности.</w:t>
      </w:r>
      <w:r w:rsidRPr="00F07C2A">
        <w:rPr>
          <w:rFonts w:ascii="Times New Roman" w:eastAsia="Calibri"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-го члена.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Арифметическая и геометрическая прогрессии. Формулы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 xml:space="preserve">-го члена арифметической и геометрической прогрессий, суммы первых </w:t>
      </w:r>
      <w:r w:rsidRPr="00F07C2A">
        <w:rPr>
          <w:rFonts w:ascii="Times New Roman" w:eastAsia="Calibri" w:hAnsi="Times New Roman" w:cs="Times New Roman"/>
          <w:i/>
          <w:iCs/>
          <w:sz w:val="24"/>
          <w:szCs w:val="24"/>
        </w:rPr>
        <w:t>п</w:t>
      </w:r>
      <w:r w:rsidRPr="00F07C2A">
        <w:rPr>
          <w:rFonts w:ascii="Times New Roman" w:eastAsia="Calibri" w:hAnsi="Times New Roman" w:cs="Times New Roman"/>
          <w:iCs/>
          <w:sz w:val="24"/>
          <w:szCs w:val="24"/>
        </w:rPr>
        <w:t>-х</w:t>
      </w:r>
      <w:r w:rsidRPr="00F07C2A">
        <w:rPr>
          <w:rFonts w:ascii="Times New Roman" w:eastAsia="Calibri" w:hAnsi="Times New Roman" w:cs="Times New Roman"/>
          <w:sz w:val="24"/>
          <w:szCs w:val="24"/>
        </w:rPr>
        <w:t>членов. Изображение членов арифметической и геометрической прогрессий точками координатной плоскости.Линейный и экспоненциальный рост. Сложные проценты.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Описательная статистика.</w:t>
      </w:r>
      <w:r w:rsidRPr="00F07C2A">
        <w:rPr>
          <w:rFonts w:ascii="Times New Roman" w:eastAsia="Calibri" w:hAnsi="Times New Roman" w:cs="Times New Roman"/>
          <w:sz w:val="24"/>
          <w:szCs w:val="24"/>
        </w:rPr>
        <w:t xml:space="preserve"> Представление данных в виде таблиц, диаграмм,графиков. Случайная изменчивость. Статистические характеристики набора данных:среднее арифметическое, медиана, наибольшее и наименьшее значения, размах.Представление о выборочном исследовании.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Случайные события и вероятность.</w:t>
      </w:r>
      <w:r w:rsidRPr="00F07C2A">
        <w:rPr>
          <w:rFonts w:ascii="Times New Roman" w:eastAsia="Calibri"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Комбинаторика. </w:t>
      </w:r>
      <w:r w:rsidRPr="00F07C2A">
        <w:rPr>
          <w:rFonts w:ascii="Times New Roman" w:eastAsia="Calibri" w:hAnsi="Times New Roman" w:cs="Times New Roman"/>
          <w:sz w:val="24"/>
          <w:szCs w:val="24"/>
        </w:rPr>
        <w:t xml:space="preserve">Решение комбинаторных задач перебором вариантов. Комбинаторное </w:t>
      </w:r>
      <w:r w:rsidRPr="00F07C2A">
        <w:rPr>
          <w:rFonts w:ascii="Times New Roman" w:eastAsia="Calibri" w:hAnsi="Times New Roman" w:cs="Times New Roman"/>
          <w:sz w:val="24"/>
          <w:szCs w:val="24"/>
        </w:rPr>
        <w:lastRenderedPageBreak/>
        <w:t>правило умножения.Перестановки и факториал.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Наглядная геометрия. </w:t>
      </w:r>
      <w:r w:rsidRPr="00F07C2A">
        <w:rPr>
          <w:rFonts w:ascii="Times New Roman" w:eastAsia="Calibri" w:hAnsi="Times New Roman" w:cs="Times New Roman"/>
          <w:sz w:val="24"/>
          <w:szCs w:val="24"/>
        </w:rPr>
        <w:t>Наглядные представления о фигурах на плоскости: прямая, отрезок, луч,угол, ломаная, многоугольник, окружность, круг. Четырёхугольник, прямоугольник,квадрат.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углов. Градусная мера угла. Измерение и построение углов с помощью транспортира. Биссектриса угла.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Наглядные представления о пространственных фигурах: куб,параллелепипед, призма, пирамида, шар, сфера, конус, цилиндр. Изображение пространственных фигур. Примеры сечений. Многогранники. Правильные многогранники.Примеры развёрток многогранников, цилиндра и конуса. Изготовление моделей пространственных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объёма; единицы объёма. Объём прямоугольного параллелепипеда,куба.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равенстве фигур. Центральная, осевая и зеркальная симметрии.Изображение симметричных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Геометрические фигуры. </w:t>
      </w:r>
      <w:r w:rsidRPr="00F07C2A">
        <w:rPr>
          <w:rFonts w:ascii="Times New Roman" w:eastAsia="Calibri"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Геометрическое место точек. Свойства биссектрисы угла и серединного перпендикуляра к отрезку.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Треугольник. Высота, медиана, биссектриса, средняя линия треугольника.Равнобедренные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треугольника.Соотношения между сторонами и углами треугольника. Сумма углов треугольника.Внешние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07C2A">
        <w:rPr>
          <w:rFonts w:ascii="Times New Roman" w:eastAsia="Calibri" w:hAnsi="Times New Roman" w:cs="Times New Roman"/>
          <w:sz w:val="24"/>
          <w:szCs w:val="24"/>
          <w:lang w:val="en-US"/>
        </w:rPr>
        <w:sym w:font="Symbol" w:char="00B0"/>
      </w:r>
      <w:r w:rsidRPr="00F07C2A">
        <w:rPr>
          <w:rFonts w:ascii="Times New Roman" w:eastAsia="Calibri" w:hAnsi="Times New Roman" w:cs="Times New Roman"/>
          <w:sz w:val="24"/>
          <w:szCs w:val="24"/>
        </w:rPr>
        <w:t>, приведение к острому углу. Решение прямоугольных треугольников. Основное тригонометрическое тождество. Формулы,связывающие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Четырёхугольник. Параллелограмм, его свойства и признаки.Прямоугольник, квадрат, ромб, их свойства и признаки. Трапеция, средняя линия трапеции.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Окружность и круг. Дуга, хорда. Сектор, сегмент. Центральный угол,вписанный угол; величина вписанного угла. Взаимное расположение прямой и окружности, двух окружностей. Касательная и секущая к окружности, их свойства.Вписанные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поворот.Понятие о подобии фигур и гомотетии.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Решение задач на вычисление, доказательство и построение с использованием свойств </w:t>
      </w:r>
      <w:r w:rsidRPr="00F07C2A">
        <w:rPr>
          <w:rFonts w:ascii="Times New Roman" w:eastAsia="Calibri" w:hAnsi="Times New Roman" w:cs="Times New Roman"/>
          <w:sz w:val="24"/>
          <w:szCs w:val="24"/>
        </w:rPr>
        <w:lastRenderedPageBreak/>
        <w:t>изученных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Измерение геометрических величин. </w:t>
      </w:r>
      <w:r w:rsidRPr="00F07C2A">
        <w:rPr>
          <w:rFonts w:ascii="Times New Roman" w:eastAsia="Calibri" w:hAnsi="Times New Roman" w:cs="Times New Roman"/>
          <w:sz w:val="24"/>
          <w:szCs w:val="24"/>
        </w:rPr>
        <w:t>Длина отрезка. Расстояние от точки до прямой. Расстояние между параллельными прямыми.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Периметр многоугольника.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Длина окружности, число π, длина дуги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Градусная мера угла, соответствие между величиной центрального угла и длиной дуги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площади плоских фигур. Равносоставленные и равновеликие фигуры.Площадь прямоугольника. Площади параллелограмма, треугольника и трапеции.Площадь многоугольника. Площадь круга и площадь сектора. Соотношение между площадями подобных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задач на вычисление и доказательство с использованием изученных формул.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Координаты. </w:t>
      </w:r>
      <w:r w:rsidRPr="00F07C2A">
        <w:rPr>
          <w:rFonts w:ascii="Times New Roman" w:eastAsia="Calibri"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Векторы. </w:t>
      </w:r>
      <w:r w:rsidRPr="00F07C2A">
        <w:rPr>
          <w:rFonts w:ascii="Times New Roman" w:eastAsia="Calibri" w:hAnsi="Times New Roman" w:cs="Times New Roman"/>
          <w:sz w:val="24"/>
          <w:szCs w:val="24"/>
        </w:rPr>
        <w:t>Длина(модуль) вектора. Равенство векторов. Коллинеарные векторы. Координаты вектора.Умножение вектора на число, сумма векторов, разложение вектора по двум неколлинеарным векторам. Скалярное произведение векторов.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Теоретико-множественные понятия. </w:t>
      </w:r>
      <w:r w:rsidRPr="00F07C2A">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Иллюстрация отношений между множествами с помощью диаграмм Эйлера—Венна.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Элементы логики. </w:t>
      </w:r>
      <w:r w:rsidRPr="00F07C2A">
        <w:rPr>
          <w:rFonts w:ascii="Times New Roman" w:eastAsia="Calibri" w:hAnsi="Times New Roman" w:cs="Times New Roman"/>
          <w:sz w:val="24"/>
          <w:szCs w:val="24"/>
        </w:rPr>
        <w:t>Определение.Аксиомы и теоремы. Доказательство. Доказательство от противного. Теорема,обратная данной. Пример и контрпример.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 равносильности, следовании, употребление логических связок </w:t>
      </w:r>
      <w:r w:rsidRPr="00F07C2A">
        <w:rPr>
          <w:rFonts w:ascii="Times New Roman" w:eastAsia="Calibri" w:hAnsi="Times New Roman" w:cs="Times New Roman"/>
          <w:i/>
          <w:iCs/>
          <w:sz w:val="24"/>
          <w:szCs w:val="24"/>
        </w:rPr>
        <w:t xml:space="preserve">если...,то, в том и только в том случае, </w:t>
      </w:r>
      <w:r w:rsidRPr="00F07C2A">
        <w:rPr>
          <w:rFonts w:ascii="Times New Roman" w:eastAsia="Calibri" w:hAnsi="Times New Roman" w:cs="Times New Roman"/>
          <w:sz w:val="24"/>
          <w:szCs w:val="24"/>
        </w:rPr>
        <w:t xml:space="preserve">логические связки </w:t>
      </w:r>
      <w:r w:rsidRPr="00F07C2A">
        <w:rPr>
          <w:rFonts w:ascii="Times New Roman" w:eastAsia="Calibri" w:hAnsi="Times New Roman" w:cs="Times New Roman"/>
          <w:i/>
          <w:iCs/>
          <w:sz w:val="24"/>
          <w:szCs w:val="24"/>
        </w:rPr>
        <w:t>и, или.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Математика в историческом развитии. </w:t>
      </w:r>
      <w:r w:rsidRPr="00F07C2A">
        <w:rPr>
          <w:rFonts w:ascii="Times New Roman" w:eastAsia="Calibri"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Магницкий.Л. Эйлер.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Кардано,Н. </w:t>
      </w:r>
      <w:r w:rsidRPr="00F07C2A">
        <w:rPr>
          <w:rFonts w:ascii="Times New Roman" w:eastAsia="Calibri" w:hAnsi="Times New Roman" w:cs="Times New Roman"/>
          <w:sz w:val="24"/>
          <w:szCs w:val="24"/>
          <w:lang w:val="en-US"/>
        </w:rPr>
        <w:t>X</w:t>
      </w:r>
      <w:r w:rsidRPr="00F07C2A">
        <w:rPr>
          <w:rFonts w:ascii="Times New Roman" w:eastAsia="Calibri" w:hAnsi="Times New Roman" w:cs="Times New Roman"/>
          <w:sz w:val="24"/>
          <w:szCs w:val="24"/>
        </w:rPr>
        <w:t>. Абель.Э. Галуа.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Задача Леонардо Пизанского (Фибоначчи) о кроликах, числа Фибоначчи.Задача о шахматной доске.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Истоки теории вероятностей: страховое дело, азартные игры.П. Ферма и Б. Паскаль. Я. Бернулли. А. Н. Колмогоров.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От землемерия к геометрии. Пифагор и его школа. Фалес. Архимед.Построения с помощью циркуля и линейки. Построение правильных многоугольников.Трисекция угла. Квадратура круга. Удвоение куба. История числа </w:t>
      </w:r>
      <w:r w:rsidRPr="00F07C2A">
        <w:rPr>
          <w:rFonts w:ascii="Times New Roman" w:eastAsia="Calibri" w:hAnsi="Times New Roman" w:cs="Times New Roman"/>
          <w:iCs/>
          <w:sz w:val="24"/>
          <w:szCs w:val="24"/>
        </w:rPr>
        <w:t xml:space="preserve">π. </w:t>
      </w:r>
      <w:r w:rsidRPr="00F07C2A">
        <w:rPr>
          <w:rFonts w:ascii="Times New Roman" w:eastAsia="Calibri" w:hAnsi="Times New Roman" w:cs="Times New Roman"/>
          <w:sz w:val="24"/>
          <w:szCs w:val="24"/>
        </w:rPr>
        <w:t>Золотое сечение. «Начала» Евклида.Л. Эйлер. Н. И. Лобачевский. История пятого постулата. Софизм,парадоксы.</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Информатика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Информация и способы её представления. </w:t>
      </w:r>
      <w:r w:rsidRPr="00F07C2A">
        <w:rPr>
          <w:rFonts w:ascii="Times New Roman" w:eastAsia="Calibri" w:hAnsi="Times New Roman" w:cs="Times New Roman"/>
          <w:sz w:val="24"/>
          <w:szCs w:val="24"/>
        </w:rPr>
        <w:t>Слово«информация» в обыденной речи. Информация как объект (данные) и как процесс(информирование). Термин «информация» (данные) в курсе информатики.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Описание информации при помощи текстов. </w:t>
      </w:r>
      <w:r w:rsidRPr="00F07C2A">
        <w:rPr>
          <w:rFonts w:ascii="Times New Roman" w:eastAsia="Calibri" w:hAnsi="Times New Roman" w:cs="Times New Roman"/>
          <w:i/>
          <w:sz w:val="24"/>
          <w:szCs w:val="24"/>
        </w:rPr>
        <w:t>Язык. Письмо. Знак</w:t>
      </w:r>
      <w:r w:rsidRPr="00F07C2A">
        <w:rPr>
          <w:rFonts w:ascii="Times New Roman" w:eastAsia="Calibri" w:hAnsi="Times New Roman" w:cs="Times New Roman"/>
          <w:sz w:val="24"/>
          <w:szCs w:val="24"/>
        </w:rPr>
        <w:t xml:space="preserve">. Алфавит. Символ </w:t>
      </w:r>
      <w:r w:rsidRPr="00F07C2A">
        <w:rPr>
          <w:rFonts w:ascii="Times New Roman" w:eastAsia="Calibri" w:hAnsi="Times New Roman" w:cs="Times New Roman"/>
          <w:sz w:val="24"/>
          <w:szCs w:val="24"/>
        </w:rPr>
        <w:lastRenderedPageBreak/>
        <w:t>(«буква»).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Разнообразие языков и алфавитов. Неполнота текстового описания мира. Литературные и научные тексты.Понятие о моделировании (в широком смысле) при восприятии мира человеком.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Примеры кодов. Код КОИ-8.Представление о стандарте Юникод. Значение стандартов для ИКТ.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Знакомство с двоичной записью целых чисел. Запись натуральных чисел в пределах 256.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Нетекстовые(аудиовизуальные) данные (картины, устная речь, музыка, кино). Возможность дискретного (символьного) представления аудиовизуальных данных.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необходимости количественного описания информации.</w:t>
      </w:r>
      <w:r w:rsidRPr="00F07C2A">
        <w:rPr>
          <w:rFonts w:ascii="Times New Roman" w:eastAsia="Calibri"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«новизны»информации; не учитывается возможность описания одного явления различными текстами и зависимость от выбора алфавита и способа кодирования.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Бит и байт — единицы размера двоичных текстов, производные единицы.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 носителях информации, используемых в ИКТ, их истории и перспективах развития.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Виды памяти современных компьютеров. Оперативная и внешняя память.Представление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файла. Типы файлов. Характерные размеры файлов различных типов—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Основы алгоритмической культуры. </w:t>
      </w:r>
      <w:r w:rsidRPr="00F07C2A">
        <w:rPr>
          <w:rFonts w:ascii="Times New Roman" w:eastAsia="Calibri"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исполнителей.Построение моделей реальных объектов и процессов в виде исполнителей.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языке.Непосредственное и программное управление исполнителем. Неветвящиеся (линейные)программы.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Утверждения (условия). Истинность утверждений. Логические значения,логические операции и логические выражения. Проверка истинности утверждений исполнителем.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Алгоритмические конструкции, связанные с проверкой условий: ветвление(условный оператор) и повторение (операторы цикла в форме «пока» и «для каждого»). Понятие вспомогательного алгоритма.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величины (переменной). Типы величин: целые, вещественные,символьные, строковые (литеральные), логические. Знакомство с табличными величинами (массивами).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Знакомство с графами, деревьями, списками, символьными строками.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методах разработки программ (пошаговое выполнение, отладка,тестирование).</w:t>
      </w:r>
    </w:p>
    <w:p w:rsidR="00F07C2A" w:rsidRPr="00F07C2A" w:rsidRDefault="00F07C2A" w:rsidP="002462E2">
      <w:pPr>
        <w:widowControl w:val="0"/>
        <w:adjustRightInd w:val="0"/>
        <w:spacing w:after="0" w:line="240" w:lineRule="auto"/>
        <w:ind w:firstLine="454"/>
        <w:jc w:val="both"/>
        <w:outlineLvl w:val="0"/>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lastRenderedPageBreak/>
        <w:t xml:space="preserve">Использование программных систем и сервисов. </w:t>
      </w:r>
      <w:r w:rsidRPr="00F07C2A">
        <w:rPr>
          <w:rFonts w:ascii="Times New Roman" w:eastAsia="Calibri" w:hAnsi="Times New Roman" w:cs="Times New Roman"/>
          <w:sz w:val="24"/>
          <w:szCs w:val="24"/>
        </w:rPr>
        <w:t>Устройство компьютера. Основные компоненты современного компьютера.</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Компьютерные вирусы. Антивирусная профилактика.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удаление объектов, организация их семейств.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Архивирование и разархивирование.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Обработка текстов. Текстовый редактор.</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Создание структурированного текста. Проверка правописания, словари. Ссылки.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Выделение изменений. Включение в текст графических и иных информационных объектов. Деловая переписка, учебная публикация, коллективная работа.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Динамические (электронные) таблицы.</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Использование формул. Составление таблиц. Построение графиков и диаграмм.</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Понятие о сортировке (упорядочивании) данных.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Гипертекст. Браузеры. Компьютерные энциклопедии и компьютерные словари.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Средства поиска информации.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Работа в информационном пространстве. </w:t>
      </w:r>
      <w:r w:rsidRPr="00F07C2A">
        <w:rPr>
          <w:rFonts w:ascii="Times New Roman" w:eastAsia="Calibri"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Постановка вопроса о достоверности полученной информации, оеёподкреплённости доказательствами.Знакомство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Передача информации. Источник и приёмник информации. Основные понятия,связанные с передачей информации (канал связи, скорость передачи информации по каналу связи, пропускная способность канала связи).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модели объекта, процесса или явления. Математическая(компьютерная) модель. Её отличия от словесного (литературного) описания объекта или процесса.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Личная информация. Основные средства защиты личной информации, предусмотренные компьютерными технологиями.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Организация личного информационного пространства.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Примеры применения ИКТ: связь,</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информационные услуги, научно-технические исследования, управление и проектирование, анализ данных, образование (дистанционное обучение,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 xml:space="preserve">образовательные источники).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Тенденции развития ИКТ(суперкомпьютеры, мобильные вычислительные устройства).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Стандарты в сфере информатики и ИКТ. Право в информационной сфере.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Базовые представления о правовых аспектах использования компьютерных программ и работы в сети Интернет.</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Физика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Физика и физические методы изучения природы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Физика — наука о природе. Наблюдение и описание физических явлений.Измерение физических величин. Международная система единиц. Научный метод познания. Наука и техника.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Механические явления. Кинематика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Механическое движение. Траектория. Путь — скалярная величина. Скорость—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Ускорение — векторная величина. Равноускоренное прямолинейное движение.Графики зависимости пути и модуля скорости равноускоренного прямолинейного движения от времени движения. Равномерное движение по окружности.Центростремительное ускорение.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Динамика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Инерция. Инертность тел. Первый закон Ньютона. Взаимодействие тел.Масса — скалярная величина. Плотность вещества. Сила — векторная величина.Второй закон Ньютона. Третий закон Ньютона. Движение и силы.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Сила упругости. Сила трения. Сила тяжести. Закон всемирного тяготения.Центр тяжести.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Давление. Атмосферное давление. Закон Паскаля. Закон Архимеда. Условие плавания тел.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Условия равновесия твёрдого тела.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Законы сохранения импульса и механической энергии. Механические колебания и волны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Импульс. Закон сохранения импульса. Реактивное движение.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Механические колебания. Резонанс. Механические волны. Звук.Использование колебаний в технике.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Строение и свойства вещества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Строение вещества. Опыты, доказывающие атомное строение вещества.Тепловое движение и взаимодействие частиц вещества. Агрегатные состояния вещества. Свойства газов, жидкостей и твёрдых тел.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Тепловые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Тепловое равновесие. Температура. Внутренняя энергия. Работа и теплопередача.Виды теплопередачи. Количество теплоты. Испарение и конденсация. Кипение.Влажность воздуха. Плавление и кристаллизация. Закон сохранения энергии в тепловых процессах.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Преобразования энергии в тепловых машинах. КПД тепловой машины.Экологические проблемы теплоэнергетики.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Электрические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Электризация тел. Электрический заряд. Два вида электрических зарядов.Закон сохранения электрического заряда. Электрическое поле. Напряжение.Конденсатор. Энергия электрического поля.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Постоянный электрический ток. Сила тока. Электрическое сопротивление.Электрическое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Магнитные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Электродвигатель постоянного тока.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Электромагнитная индукция. Электрогенератор. Трансформатор.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Электромагнитные колебания и волны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Принципы радиосвязи и телевидения.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Свет — электромагнитная волна. Прямолинейное распространение света.Отражение и преломление света. Плоское </w:t>
      </w:r>
      <w:r w:rsidRPr="00F07C2A">
        <w:rPr>
          <w:rFonts w:ascii="Times New Roman" w:eastAsia="Calibri" w:hAnsi="Times New Roman" w:cs="Times New Roman"/>
          <w:bCs/>
          <w:sz w:val="24"/>
          <w:szCs w:val="24"/>
        </w:rPr>
        <w:t>зеркало.</w:t>
      </w:r>
      <w:r w:rsidRPr="00F07C2A">
        <w:rPr>
          <w:rFonts w:ascii="Times New Roman" w:eastAsia="Calibri" w:hAnsi="Times New Roman" w:cs="Times New Roman"/>
          <w:sz w:val="24"/>
          <w:szCs w:val="24"/>
        </w:rPr>
        <w:t>Линзы. Фокусное расстояние и оптическая сила линзы. Оптические приборы.Дисперсия света.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Квантовые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Строение атома. Планетарная модель атома. Квантовые постулаты Бора.Линейчатые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Строение и эволюция Вселенной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Биология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Живые организмы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Биология как наука. Роль биологии в практической деятельности людей.Разнообразие организмов. Отличительные признаки представителей разных царств живой природы. Методы изучения живых организмов: наблюдение, измерение,эксперимент. Клеточное строение организмов.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Правила работы в кабинете биологии, с биологическими приборами и инструментами.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Бактерии. Многообразие бактерий. Роль бактерий в природе и жизни человека.Бактерии — возбудители заболеваний. Меры профилактики заболеваний, вызываемых бактериями.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Грибы. Многообразие грибов, их роль в природе и жизни человека.Съедобные и ядовитые грибы. Оказание приёмов первой помощи при отравлении грибами.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Лишайники. Роль лишайников в природе и жизни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Вирусы — неклеточные формы. Заболевания, вызываемые вирусами. Меры профилактики заболеваний.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Растения. Клетки, ткани и органы растений. Процессы жизнедеятельности:обмен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Движения.Рост, развитие и размножение. Многообразие растений, принципы их классификации.Водоросли,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культуры.Ядовитые растения. Охрана редких и исчезающих видов растений. Основные растительные сообщества. Усложнение растений в процессе эволюции.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эволюции.Приспособления к различным средам обитания. Охрана редких и исчезающих видов животных.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Человек и его здоровье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и окружающая среда. Природная и социальная среда обитания человека.Защита среды обитания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Общие сведения об организме человека. Место человека в системе органического мира. </w:t>
      </w:r>
      <w:r w:rsidRPr="00F07C2A">
        <w:rPr>
          <w:rFonts w:ascii="Times New Roman" w:eastAsia="Calibri" w:hAnsi="Times New Roman" w:cs="Times New Roman"/>
          <w:sz w:val="24"/>
          <w:szCs w:val="24"/>
        </w:rPr>
        <w:lastRenderedPageBreak/>
        <w:t>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Опора и движение. Опорно-двигательная система. Профилактика травматизма.Значение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Лимфа.Переливание крови. Иммунитет. Антитела. Аллергические реакции.Предупредительные прививки. Лечебные сыворотки. Строение и работа сердца.Кровяное давление и пульс. Приёмы оказания первой помощи при кровотечениях.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жиров.Витамины. Рациональное питание. Нормы и режим питания.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Покровы тела. Строение и функции кожи. Роль кожи в терморегуляции.Уход за кожей, волосами, ногтями. Приёмы оказания первой помощи при травмах,ожогах, обморожениях и их профилактика. Закаливание организма.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Беременность.Вредное влияние на развитие организма курения, употребления алкоголя,наркотиков. Роды. Развитие после рождения.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Нейрогуморальная регуляция процессов жизнедеятельности организма.Нервная система. Рефлекс и рефлекторная дуга. Эндокринная система. Гормоны,механизмы их действия на клетки. Нарушения деятельности нервной и эндокринной систем и их предупреждение.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Поведение и психика человека. Безусловные рефлексы и инстинкты.Условные рефлексы. Особенности поведения человека. Речь. Мышление. Внимание.Память.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закаливание,двигательная активность. Влияние физических упражнений на органы и системы органов. Факторы риска: стрессы, гиподинамия, переутомление, переохлаждение.Вредные и полезные привычки, их влияние на состояние здоровья.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Общие биологические закономерности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вакуоли.Хромосомы. Многообразие клеток.</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Обмен веществ и превращения энергии — признак живых организмов. Роль питания, </w:t>
      </w:r>
      <w:r w:rsidRPr="00F07C2A">
        <w:rPr>
          <w:rFonts w:ascii="Times New Roman" w:eastAsia="Calibri" w:hAnsi="Times New Roman" w:cs="Times New Roman"/>
          <w:sz w:val="24"/>
          <w:szCs w:val="24"/>
        </w:rPr>
        <w:lastRenderedPageBreak/>
        <w:t>дыхания, транспорта веществ, удаления продуктов обмена в жизнедеятельности клетки и организма.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эволюции.Движущие виды эволюции: наследственная изменчивость, борьба за существование,естественный отбор. Результаты эволюции: многообразие видов, приспособленность организмов к среде обитания.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Взаимосвязи организмов и окружающей среды. Среда — источник веществ,энергии и информации. Влияние экологических факторов на организмы. Экосистемная</w:t>
      </w:r>
      <w:r w:rsidR="00162D03">
        <w:rPr>
          <w:rFonts w:ascii="Times New Roman" w:eastAsia="Calibri" w:hAnsi="Times New Roman" w:cs="Times New Roman"/>
          <w:sz w:val="24"/>
          <w:szCs w:val="24"/>
        </w:rPr>
        <w:t>м</w:t>
      </w:r>
      <w:r w:rsidRPr="00F07C2A">
        <w:rPr>
          <w:rFonts w:ascii="Times New Roman" w:eastAsia="Calibri" w:hAnsi="Times New Roman" w:cs="Times New Roman"/>
          <w:sz w:val="24"/>
          <w:szCs w:val="24"/>
        </w:rPr>
        <w:t>организация живой природы. Экосистема. Взаимодействия разных видов в экосистеме(конкуренция, хищничество, симбиоз, паразитизм). Пищевые связи в экосистеме.Круговорот веществ и превращения энергии. Биосфера — глобальная экосистема.В.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Химия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Основные понятия химии(уровень атомно-молекулярных представлений)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Предмет химии. Методы познания в химии:наблюдение, эксперимент, измерение. Источники химической информации: химическая литература, Интернет.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Чистые вещества и смеси. Очистка веществ.Простые и сложные вещества. Металлы и неметаллы. Химический элемент, атом,молекула.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масса.Относительная молекулярная масса.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индикаторы.Соли. Средние соли. Взаимодействие солей с металлами, кислотами, щелочами.Связь между основными классами неорганических соединений.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Первоначальные представления о естественных семействах (группах)химических элементов: щелочные металлы, галогены.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Периодический закон и периодическая система химических элементов Д.И.Менделеева. Строение вещества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таблицы«Периодическая система химических элементов Д. И. Менделеева».Физический смысл порядкового (атомного) номера, номера периода и номера группы(для элементов А-групп).</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w:t>
      </w:r>
      <w:r w:rsidRPr="00F07C2A">
        <w:rPr>
          <w:rFonts w:ascii="Times New Roman" w:eastAsia="Calibri" w:hAnsi="Times New Roman" w:cs="Times New Roman"/>
          <w:sz w:val="24"/>
          <w:szCs w:val="24"/>
        </w:rPr>
        <w:lastRenderedPageBreak/>
        <w:t>Электронная оболочка атома.Электронные слои атомов элементов малых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Многообразие химических реакций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Классификация химических реакций:реакции соединения, разложения, замещения, обмена, экзотермические,эндотермические, окислительно-восстановительные, необратимые, обратимые.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Скорость химических реакций. Факторы,влияющие на скорость химических реакций.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Растворы. Электролитическая диссоциация. Электролиты и неэлектролиты.Катионы и анионы. Диссоциация солей, кислот и оснований в водных растворах.Реакции ионного обмена в растворах электролитов.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Многообразие веществ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—простых веществ, их оксидов и гидроксидов на примере элементов второго и третьего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Экспериментальная химия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Изобразительное искусство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искусства и художественной деятельности человека в развитии культуры. </w:t>
      </w:r>
      <w:r w:rsidRPr="00F07C2A">
        <w:rPr>
          <w:rFonts w:ascii="Times New Roman" w:eastAsia="Calibri"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художественной деятельности человека в освоении мира. </w:t>
      </w:r>
      <w:r w:rsidRPr="00F07C2A">
        <w:rPr>
          <w:rFonts w:ascii="Times New Roman" w:eastAsia="Calibri" w:hAnsi="Times New Roman" w:cs="Times New Roman"/>
          <w:sz w:val="24"/>
          <w:szCs w:val="24"/>
        </w:rPr>
        <w:t>Выражение в произведениях искусства представлений о мире, явлениях жизни и природы.Отражение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Художественный диалог культур. </w:t>
      </w:r>
      <w:r w:rsidRPr="00F07C2A">
        <w:rPr>
          <w:rFonts w:ascii="Times New Roman" w:eastAsia="Calibri"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искусства в создании материальной среды жизни человека. </w:t>
      </w:r>
      <w:r w:rsidRPr="00F07C2A">
        <w:rPr>
          <w:rFonts w:ascii="Times New Roman" w:eastAsia="Calibri" w:hAnsi="Times New Roman" w:cs="Times New Roman"/>
          <w:sz w:val="24"/>
          <w:szCs w:val="24"/>
        </w:rPr>
        <w:t>Роль искусства в организации предметно-пространственной среды жизни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Искусство в современном мире. </w:t>
      </w:r>
      <w:r w:rsidRPr="00F07C2A">
        <w:rPr>
          <w:rFonts w:ascii="Times New Roman" w:eastAsia="Calibri" w:hAnsi="Times New Roman" w:cs="Times New Roman"/>
          <w:sz w:val="24"/>
          <w:szCs w:val="24"/>
        </w:rPr>
        <w:t>Изобразительное искусство, архитектура,дизайн в современном мире. Изобразительная природа визуальных искусств, их роль в современном мире. Роль музея в современной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Духовно-нравственные проблемы жизни и искусства. </w:t>
      </w:r>
      <w:r w:rsidRPr="00F07C2A">
        <w:rPr>
          <w:rFonts w:ascii="Times New Roman" w:eastAsia="Calibri"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Народные праздники, обряды в искусстве и в современной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Взаимоотношения между народами, между людьми разных поколений в жизни и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Специфика художественного изображения. </w:t>
      </w:r>
      <w:r w:rsidRPr="00F07C2A">
        <w:rPr>
          <w:rFonts w:ascii="Times New Roman" w:eastAsia="Calibri"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Средства художественной выразительности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Художественные материалы и художественные техники. </w:t>
      </w:r>
      <w:r w:rsidRPr="00F07C2A">
        <w:rPr>
          <w:rFonts w:ascii="Times New Roman" w:eastAsia="Calibri" w:hAnsi="Times New Roman" w:cs="Times New Roman"/>
          <w:sz w:val="24"/>
          <w:szCs w:val="24"/>
        </w:rPr>
        <w:t>Материалы живописи, графики, скульптуры. Художественные техники.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Композиция. </w:t>
      </w:r>
      <w:r w:rsidRPr="00F07C2A">
        <w:rPr>
          <w:rFonts w:ascii="Times New Roman" w:eastAsia="Calibri"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Пропорции. </w:t>
      </w:r>
      <w:r w:rsidRPr="00F07C2A">
        <w:rPr>
          <w:rFonts w:ascii="Times New Roman" w:eastAsia="Calibri" w:hAnsi="Times New Roman" w:cs="Times New Roman"/>
          <w:sz w:val="24"/>
          <w:szCs w:val="24"/>
        </w:rPr>
        <w:t>Линейная и воздушная перспектива.Контраст в композиции.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Цвет. </w:t>
      </w:r>
      <w:r w:rsidRPr="00F07C2A">
        <w:rPr>
          <w:rFonts w:ascii="Times New Roman" w:eastAsia="Calibri" w:hAnsi="Times New Roman" w:cs="Times New Roman"/>
          <w:sz w:val="24"/>
          <w:szCs w:val="24"/>
        </w:rPr>
        <w:t>Цветовые отношения. Колорит картины.Напряжённость и насыщенность цвета. Свет и цвет. Характер мазка.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Линия, штрих, пятно. </w:t>
      </w:r>
      <w:r w:rsidRPr="00F07C2A">
        <w:rPr>
          <w:rFonts w:ascii="Times New Roman" w:eastAsia="Calibri"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человека,животного.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Объём и форма. </w:t>
      </w:r>
      <w:r w:rsidRPr="00F07C2A">
        <w:rPr>
          <w:rFonts w:ascii="Times New Roman" w:eastAsia="Calibri" w:hAnsi="Times New Roman" w:cs="Times New Roman"/>
          <w:sz w:val="24"/>
          <w:szCs w:val="24"/>
        </w:rPr>
        <w:t>Передача на плоскости и в пространстве многообразных форм предметного мира. Трансформация и стилизация форм.Взаимоотношение формы и характера.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Ритм. </w:t>
      </w:r>
      <w:r w:rsidRPr="00F07C2A">
        <w:rPr>
          <w:rFonts w:ascii="Times New Roman" w:eastAsia="Calibri"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Изобразительные виды искусства. </w:t>
      </w:r>
      <w:r w:rsidRPr="00F07C2A">
        <w:rPr>
          <w:rFonts w:ascii="Times New Roman" w:eastAsia="Calibri" w:hAnsi="Times New Roman" w:cs="Times New Roman"/>
          <w:sz w:val="24"/>
          <w:szCs w:val="24"/>
        </w:rPr>
        <w:t>Живопись, графика, скульптура.Особенности художественного образа в разных видах искусства. Портрет, пейзаж,натюрморт;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Конструктивные виды искусства. </w:t>
      </w:r>
      <w:r w:rsidRPr="00F07C2A">
        <w:rPr>
          <w:rFonts w:ascii="Times New Roman" w:eastAsia="Calibri" w:hAnsi="Times New Roman" w:cs="Times New Roman"/>
          <w:sz w:val="24"/>
          <w:szCs w:val="24"/>
        </w:rPr>
        <w:t xml:space="preserve">Архитектура </w:t>
      </w:r>
      <w:r w:rsidRPr="00F07C2A">
        <w:rPr>
          <w:rFonts w:ascii="Times New Roman" w:eastAsia="Calibri" w:hAnsi="Times New Roman" w:cs="Times New Roman"/>
          <w:bCs/>
          <w:sz w:val="24"/>
          <w:szCs w:val="24"/>
        </w:rPr>
        <w:t>и</w:t>
      </w:r>
      <w:r w:rsidRPr="00F07C2A">
        <w:rPr>
          <w:rFonts w:ascii="Times New Roman" w:eastAsia="Calibri"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Архитектурный образ. Архитектура —летопись времён.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дизайна. Промышленный дизайн.Индустрия моды. Архитектурный и ландшафтный дизайн. Проектная культура.Проектирование пространственной и предметной среды. Графический дизайн,арт-дизайн. Компьютерная графика и анимация.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Декоративно-прикладные виды искусства. </w:t>
      </w:r>
      <w:r w:rsidRPr="00F07C2A">
        <w:rPr>
          <w:rFonts w:ascii="Times New Roman" w:eastAsia="Calibri" w:hAnsi="Times New Roman" w:cs="Times New Roman"/>
          <w:sz w:val="24"/>
          <w:szCs w:val="24"/>
        </w:rPr>
        <w:t xml:space="preserve">Народное искусство. Истоки декоративно-прикладного искусства. Семантика образа в народном искусстве.Орнамент </w:t>
      </w:r>
      <w:r w:rsidRPr="00F07C2A">
        <w:rPr>
          <w:rFonts w:ascii="Times New Roman" w:eastAsia="Calibri" w:hAnsi="Times New Roman" w:cs="Times New Roman"/>
          <w:bCs/>
          <w:sz w:val="24"/>
          <w:szCs w:val="24"/>
        </w:rPr>
        <w:t>и его</w:t>
      </w:r>
      <w:r w:rsidRPr="00F07C2A">
        <w:rPr>
          <w:rFonts w:ascii="Times New Roman" w:eastAsia="Calibri" w:hAnsi="Times New Roman" w:cs="Times New Roman"/>
          <w:sz w:val="24"/>
          <w:szCs w:val="24"/>
        </w:rPr>
        <w:t>происхождение.Виды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Изображение в синтетических и экранных видах искусства и художественная фотография. </w:t>
      </w:r>
      <w:r w:rsidRPr="00F07C2A">
        <w:rPr>
          <w:rFonts w:ascii="Times New Roman" w:eastAsia="Calibri" w:hAnsi="Times New Roman" w:cs="Times New Roman"/>
          <w:sz w:val="24"/>
          <w:szCs w:val="24"/>
        </w:rPr>
        <w:t xml:space="preserve">Визуально-пространственные виды искусства и их значение в жизни людей.Роль и значение изобразительного искусства в синтетических видах творчества.Художник в театре. Изобразительная природа экранных искусств. Телевизионное изображение, его особенности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возможности.Создание художественного образа в искусстве фотографии.</w:t>
      </w:r>
    </w:p>
    <w:p w:rsidR="00162D03" w:rsidRDefault="00162D03" w:rsidP="002462E2">
      <w:pPr>
        <w:widowControl w:val="0"/>
        <w:shd w:val="clear" w:color="auto" w:fill="FFFFFF"/>
        <w:adjustRightInd w:val="0"/>
        <w:spacing w:after="0" w:line="360" w:lineRule="auto"/>
        <w:ind w:firstLine="454"/>
        <w:jc w:val="center"/>
        <w:rPr>
          <w:rFonts w:ascii="Times New Roman" w:eastAsia="Calibri" w:hAnsi="Times New Roman" w:cs="Times New Roman"/>
          <w:b/>
          <w:sz w:val="28"/>
          <w:szCs w:val="28"/>
        </w:rPr>
      </w:pP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Музыка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 как вид искусства. </w:t>
      </w:r>
      <w:r w:rsidRPr="00F07C2A">
        <w:rPr>
          <w:rFonts w:ascii="Times New Roman" w:eastAsia="Calibri" w:hAnsi="Times New Roman" w:cs="Times New Roman"/>
          <w:sz w:val="24"/>
          <w:szCs w:val="24"/>
        </w:rPr>
        <w:t xml:space="preserve">Основы музыки: интонационно-образная,жанровая, стилевая. Интонация в музыке как звуковое воплощение художественных идей и средоточие смысла. Музыка вокальная, симфоническая и театральная;вокально-инструментальная и </w:t>
      </w:r>
      <w:r w:rsidRPr="00F07C2A">
        <w:rPr>
          <w:rFonts w:ascii="Times New Roman" w:eastAsia="Calibri" w:hAnsi="Times New Roman" w:cs="Times New Roman"/>
          <w:sz w:val="24"/>
          <w:szCs w:val="24"/>
        </w:rPr>
        <w:lastRenderedPageBreak/>
        <w:t>камерно-инструментальная. Музыкальное искусство:исторические эпохи, стилевые направления, национальные школы и их традиции,творчество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—поэт — художник; родство зрительных, музыкальных и литературных образов;общность и различия выразительных средств разных видов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Музыкальный образ и музыкальная драматургия. </w:t>
      </w:r>
      <w:r w:rsidRPr="00F07C2A">
        <w:rPr>
          <w:rFonts w:ascii="Times New Roman" w:eastAsia="Calibri" w:hAnsi="Times New Roman" w:cs="Times New Roman"/>
          <w:sz w:val="24"/>
          <w:szCs w:val="24"/>
        </w:rPr>
        <w:t>Всеобщность музыкального языка.Жизненное содержание музыкальных образов, их характеристика и построение,взаимосвязь и развитие. Лирические и драматические, романтические и героические образы и др.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Общие закономерности развития музыки:сходство и контраст. Противоречие как источник непрерывного развития музыки и жизни. Разнообразие музыкальных форм: двухчастные и трёхчастные, вариации,рондо, сюиты, сонатно-симфонический цикл. Воплощение единства содержания и художественной формы.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Взаимодействие музыкальных образов,драматургическое и интонационное развитие на примере произведений русской и зарубежной музыки от эпохи Средневековья до рубежа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вв.: духовная музыка (знаменный распев и григорианский хорал), западноевропейская и русская музыка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зарубежная и русская музыкальная культура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(основные стили, жанры и характерные черты, специфика национальных школ).</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 в современном мире: традиции и инновации. </w:t>
      </w:r>
      <w:r w:rsidRPr="00F07C2A">
        <w:rPr>
          <w:rFonts w:ascii="Times New Roman" w:eastAsia="Calibri"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Отечественная и зарубежная музыка композиторов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в.,её стилевое многообразие (импрессионизм, неофольклоризм и неоклассицизм).Музыкальное творчество композиторов академического направления. Джаз и симфоджаз. Современная популярная музыка: авторская песня, электронная музыка,рок-музыка (рок-опера, рок-н-ролл, фолк-рок, арт-рок), мюзикл, диско-музыка. Информационно-коммуникационные технологии в музыке.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трио,квартет, ансамбль, хор; аккомпанемент, </w:t>
      </w:r>
      <w:r w:rsidRPr="00F07C2A">
        <w:rPr>
          <w:rFonts w:ascii="Times New Roman" w:eastAsia="Calibri" w:hAnsi="Times New Roman" w:cs="Times New Roman"/>
          <w:sz w:val="24"/>
          <w:szCs w:val="24"/>
          <w:lang w:val="en-US"/>
        </w:rPr>
        <w:t>acapella</w:t>
      </w:r>
      <w:r w:rsidRPr="00F07C2A">
        <w:rPr>
          <w:rFonts w:ascii="Times New Roman" w:eastAsia="Calibri" w:hAnsi="Times New Roman" w:cs="Times New Roman"/>
          <w:sz w:val="24"/>
          <w:szCs w:val="24"/>
        </w:rPr>
        <w:t>. Певческие голоса: сопрано,меццо-сопрано, альт, тенор, баритон, бас. Хоры: народный, академический.Музыкальные инструменты: духовые, струнные, ударные, современные электронные.Виды оркестра: симфонический, духовой, камерный, народных инструментов,эстрадно-джазовый оркестр.</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Технология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курса «Технология»определяется образовательным учреждением с учётом региональных особенностей,материально-технического обеспечения, а также использования следующих направлений и разделов курса: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Индустриальные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Технологии обработки конструкционных и поделочных </w:t>
      </w:r>
      <w:r w:rsidRPr="00F07C2A">
        <w:rPr>
          <w:rFonts w:ascii="Times New Roman" w:eastAsia="Calibri" w:hAnsi="Times New Roman" w:cs="Times New Roman"/>
          <w:b/>
          <w:bCs/>
          <w:i/>
          <w:i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Технологии ручной обработки древесины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древесных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Техноло</w:t>
      </w:r>
      <w:r w:rsidR="00162D03">
        <w:rPr>
          <w:rFonts w:ascii="Times New Roman" w:eastAsia="Calibri" w:hAnsi="Times New Roman" w:cs="Times New Roman"/>
          <w:sz w:val="24"/>
          <w:szCs w:val="24"/>
        </w:rPr>
        <w:t xml:space="preserve">гии машинной обработки </w:t>
      </w:r>
      <w:r w:rsidRPr="00F07C2A">
        <w:rPr>
          <w:rFonts w:ascii="Times New Roman" w:eastAsia="Calibri" w:hAnsi="Times New Roman" w:cs="Times New Roman"/>
          <w:sz w:val="24"/>
          <w:szCs w:val="24"/>
        </w:rPr>
        <w:t xml:space="preserve">древесных </w:t>
      </w:r>
      <w:r w:rsidRPr="00F07C2A">
        <w:rPr>
          <w:rFonts w:ascii="Times New Roman" w:eastAsia="Calibri" w:hAnsi="Times New Roman" w:cs="Times New Roman"/>
          <w:b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lastRenderedPageBreak/>
        <w:t xml:space="preserve">Технологии </w:t>
      </w:r>
      <w:r w:rsidRPr="00F07C2A">
        <w:rPr>
          <w:rFonts w:ascii="Times New Roman" w:eastAsia="Calibri" w:hAnsi="Times New Roman" w:cs="Times New Roman"/>
          <w:sz w:val="24"/>
          <w:szCs w:val="24"/>
        </w:rPr>
        <w:t xml:space="preserve">ручной обработки </w:t>
      </w:r>
      <w:r w:rsidRPr="00F07C2A">
        <w:rPr>
          <w:rFonts w:ascii="Times New Roman" w:eastAsia="Calibri" w:hAnsi="Times New Roman" w:cs="Times New Roman"/>
          <w:bCs/>
          <w:sz w:val="24"/>
          <w:szCs w:val="24"/>
        </w:rPr>
        <w:t xml:space="preserve">металлов и </w:t>
      </w:r>
      <w:r w:rsidRPr="00F07C2A">
        <w:rPr>
          <w:rFonts w:ascii="Times New Roman" w:eastAsia="Calibri" w:hAnsi="Times New Roman" w:cs="Times New Roman"/>
          <w:sz w:val="24"/>
          <w:szCs w:val="24"/>
        </w:rPr>
        <w:t xml:space="preserve">искусственных </w:t>
      </w:r>
      <w:r w:rsidRPr="00F07C2A">
        <w:rPr>
          <w:rFonts w:ascii="Times New Roman" w:eastAsia="Calibri" w:hAnsi="Times New Roman" w:cs="Times New Roman"/>
          <w:b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Технологии машинной обработки металлов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искусственных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художественно-прикладной обработки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Электротехника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Электромонтажные и сборочные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Электротехнические</w:t>
      </w:r>
      <w:r w:rsidRPr="00F07C2A">
        <w:rPr>
          <w:rFonts w:ascii="Times New Roman" w:eastAsia="Calibri" w:hAnsi="Times New Roman" w:cs="Times New Roman"/>
          <w:sz w:val="24"/>
          <w:szCs w:val="24"/>
        </w:rPr>
        <w:t>устройства с элементами автоматики.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Бытовые электроприборы.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Технологии ведения дома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Кулинария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Санитария и гигиена.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Физиология питания.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яиц,бутерброды, горячие напитки.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овощей.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молока и кисломолочных продуктов.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рыбы и морепродуктов.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птицы.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мяса.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 xml:space="preserve">Блюда из круп, </w:t>
      </w:r>
      <w:r w:rsidRPr="00F07C2A">
        <w:rPr>
          <w:rFonts w:ascii="Times New Roman" w:eastAsia="Calibri" w:hAnsi="Times New Roman" w:cs="Times New Roman"/>
          <w:sz w:val="24"/>
          <w:szCs w:val="24"/>
        </w:rPr>
        <w:t xml:space="preserve">бобовых и </w:t>
      </w:r>
      <w:r w:rsidRPr="00F07C2A">
        <w:rPr>
          <w:rFonts w:ascii="Times New Roman" w:eastAsia="Calibri" w:hAnsi="Times New Roman" w:cs="Times New Roman"/>
          <w:bCs/>
          <w:sz w:val="24"/>
          <w:szCs w:val="24"/>
        </w:rPr>
        <w:t xml:space="preserve">макаронных </w:t>
      </w:r>
      <w:r w:rsidRPr="00F07C2A">
        <w:rPr>
          <w:rFonts w:ascii="Times New Roman" w:eastAsia="Calibri" w:hAnsi="Times New Roman" w:cs="Times New Roman"/>
          <w:sz w:val="24"/>
          <w:szCs w:val="24"/>
        </w:rPr>
        <w:t>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Заправочные супы.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Изделия из теста.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Сервировка стола. Этикет.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Приготовление обеда в походных условиях.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Создание </w:t>
      </w:r>
      <w:r w:rsidRPr="00F07C2A">
        <w:rPr>
          <w:rFonts w:ascii="Times New Roman" w:eastAsia="Calibri" w:hAnsi="Times New Roman" w:cs="Times New Roman"/>
          <w:b/>
          <w:i/>
          <w:iCs/>
          <w:sz w:val="24"/>
          <w:szCs w:val="24"/>
        </w:rPr>
        <w:t xml:space="preserve">изделий </w:t>
      </w:r>
      <w:r w:rsidRPr="00F07C2A">
        <w:rPr>
          <w:rFonts w:ascii="Times New Roman" w:eastAsia="Calibri" w:hAnsi="Times New Roman" w:cs="Times New Roman"/>
          <w:b/>
          <w:bCs/>
          <w:i/>
          <w:iCs/>
          <w:sz w:val="24"/>
          <w:szCs w:val="24"/>
        </w:rPr>
        <w:t xml:space="preserve">из </w:t>
      </w:r>
      <w:r w:rsidRPr="00F07C2A">
        <w:rPr>
          <w:rFonts w:ascii="Times New Roman" w:eastAsia="Calibri" w:hAnsi="Times New Roman" w:cs="Times New Roman"/>
          <w:b/>
          <w:i/>
          <w:iCs/>
          <w:sz w:val="24"/>
          <w:szCs w:val="24"/>
        </w:rPr>
        <w:t>текстильных и поделочных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Свойства текстильных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Элементы машиноведения.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Конструирование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Моделирование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Технология изготовления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Выполнение образцов ручных стежков,строчек и швов.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Художественные ремёсла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Декоративно-прикладное искусство.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Лоскутное шитьё.</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Роспись ткани.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Вязание крючком.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Вязание на спицах.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Сельскохозяйственные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Технологии растениеводства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овощных и цветочно-декоративных культур.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плодовых и ягодных культур.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растений рассадным способом и в защищённом грунте.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Профессиональное образование и профессиональная карьера.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Технологии животноводства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Основы птицеводства. Выращивание молодняка сельскохозяйственной птицы.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Основы молочного скотоводства.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Кролиководство.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Организация домашней или школьной животноводческой мини-фермы.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lastRenderedPageBreak/>
        <w:t>Профессиональное образование и профессиональная карьера.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Технологии </w:t>
      </w:r>
      <w:r w:rsidRPr="00F07C2A">
        <w:rPr>
          <w:rFonts w:ascii="Times New Roman" w:eastAsia="Calibri" w:hAnsi="Times New Roman" w:cs="Times New Roman"/>
          <w:b/>
          <w:i/>
          <w:iCs/>
          <w:sz w:val="24"/>
          <w:szCs w:val="24"/>
        </w:rPr>
        <w:t xml:space="preserve">исследовательской, опытнической и проектной </w:t>
      </w:r>
      <w:r w:rsidRPr="00F07C2A">
        <w:rPr>
          <w:rFonts w:ascii="Times New Roman" w:eastAsia="Calibri" w:hAnsi="Times New Roman" w:cs="Times New Roman"/>
          <w:b/>
          <w:bCs/>
          <w:i/>
          <w:iCs/>
          <w:sz w:val="24"/>
          <w:szCs w:val="24"/>
        </w:rPr>
        <w:t>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 xml:space="preserve">Исследовательская и </w:t>
      </w:r>
      <w:r w:rsidRPr="00F07C2A">
        <w:rPr>
          <w:rFonts w:ascii="Times New Roman" w:eastAsia="Calibri" w:hAnsi="Times New Roman" w:cs="Times New Roman"/>
          <w:sz w:val="24"/>
          <w:szCs w:val="24"/>
        </w:rPr>
        <w:t>созидательная деятельность.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Современное производство и профессиональное самоопределение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Сферы производства, профессиональное образование и профессиональная карьера.</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Физическая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Знания о физической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История физической культуры.</w:t>
      </w:r>
      <w:r w:rsidRPr="00F07C2A">
        <w:rPr>
          <w:rFonts w:ascii="Times New Roman" w:eastAsia="Calibri" w:hAnsi="Times New Roman" w:cs="Times New Roman"/>
          <w:sz w:val="24"/>
          <w:szCs w:val="24"/>
        </w:rPr>
        <w:t>Олимпийские игры древности.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Возрождение Олимпийских игр и олимпийского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Краткая характеристика видов спорта,входящих в программу Олимпийских игр.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Физическая культура в современном обществе.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Физическая культура (основные понятия).</w:t>
      </w:r>
      <w:r w:rsidRPr="00F07C2A">
        <w:rPr>
          <w:rFonts w:ascii="Times New Roman" w:eastAsia="Calibri" w:hAnsi="Times New Roman" w:cs="Times New Roman"/>
          <w:sz w:val="24"/>
          <w:szCs w:val="24"/>
        </w:rPr>
        <w:t>Физическое развитие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Физическая подготовка и её связь с укреплением здоровья, развитием физических качеств.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и планирование самостоятельных занятий по развитию физических качеств.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Техническая подготовка. Техника движений и её основные показатели.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Всестороннее и гармоничное физическое развитие.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Адаптивная физическая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Спортивная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Здоровье и здоровый образ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Профессионально-прикладная физическая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Физическая культура человека. </w:t>
      </w:r>
      <w:r w:rsidRPr="00F07C2A">
        <w:rPr>
          <w:rFonts w:ascii="Times New Roman" w:eastAsia="Calibri" w:hAnsi="Times New Roman" w:cs="Times New Roman"/>
          <w:sz w:val="24"/>
          <w:szCs w:val="24"/>
        </w:rPr>
        <w:t>Режим дня, его основное содержание и правила планирования.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Закаливание организма. Правила безопасности и гигиенические требования.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занятий физической культурой на формирование положительных качеств личности.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самостоятельных занятий по коррекции осанки и телосложения.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Восстановительный массаж.</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банных процедур.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Доврачебная помощь во время занятий физической культурой и спортом.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Способы двигательной (физкультурной)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Организация и проведение самостоятельных занятий физической культурой. </w:t>
      </w:r>
      <w:r w:rsidRPr="00F07C2A">
        <w:rPr>
          <w:rFonts w:ascii="Times New Roman" w:eastAsia="Calibri" w:hAnsi="Times New Roman" w:cs="Times New Roman"/>
          <w:sz w:val="24"/>
          <w:szCs w:val="24"/>
        </w:rPr>
        <w:t>Подготовка к занятиям физической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Выбор упражнений и составление индивидуальных комплексов для утренней зарядки, физкультминуток, физкультпауз(подвижных перемен).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Планирование занятий физической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самостоятельных занятий прикладной физической подготовкой.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досуга средствами физической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Оценка эффективности занятий физической культурой. </w:t>
      </w:r>
      <w:r w:rsidRPr="00F07C2A">
        <w:rPr>
          <w:rFonts w:ascii="Times New Roman" w:eastAsia="Calibri" w:hAnsi="Times New Roman" w:cs="Times New Roman"/>
          <w:sz w:val="24"/>
          <w:szCs w:val="24"/>
        </w:rPr>
        <w:t>Самонаблюдение и самоконтроль.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Физическое совершенствование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Физкультурно-оздоровительная деятельность.</w:t>
      </w:r>
      <w:r w:rsidRPr="00F07C2A">
        <w:rPr>
          <w:rFonts w:ascii="Times New Roman" w:eastAsia="Calibri" w:hAnsi="Times New Roman" w:cs="Times New Roman"/>
          <w:sz w:val="24"/>
          <w:szCs w:val="24"/>
        </w:rPr>
        <w:t xml:space="preserve">Оздоровительные формы занятий в </w:t>
      </w:r>
      <w:r w:rsidRPr="00F07C2A">
        <w:rPr>
          <w:rFonts w:ascii="Times New Roman" w:eastAsia="Calibri" w:hAnsi="Times New Roman" w:cs="Times New Roman"/>
          <w:sz w:val="24"/>
          <w:szCs w:val="24"/>
        </w:rPr>
        <w:lastRenderedPageBreak/>
        <w:t>режиме учебного дня и учебной недели.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Индивидуальные комплексы адаптивной(лечебной) и корригирующей физической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Спортивно-оздоровительная деятельность с общеразвивающей направленностью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Гимнастика с основами акробатики. </w:t>
      </w:r>
      <w:r w:rsidRPr="00F07C2A">
        <w:rPr>
          <w:rFonts w:ascii="Times New Roman" w:eastAsia="Calibri" w:hAnsi="Times New Roman" w:cs="Times New Roman"/>
          <w:sz w:val="24"/>
          <w:szCs w:val="24"/>
        </w:rPr>
        <w:t>Организующие команды и приёмы.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Акробатические упражнения и комбинации.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Ритмическая гимнастика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Опорные прыжки.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Упражнения и комбинации на гимнастическом бревне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Упражнения и комбинации на гимнастической перекладине (мальчики).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Лёгкая атлетика.</w:t>
      </w:r>
      <w:r w:rsidRPr="00F07C2A">
        <w:rPr>
          <w:rFonts w:ascii="Times New Roman" w:eastAsia="Calibri" w:hAnsi="Times New Roman" w:cs="Times New Roman"/>
          <w:sz w:val="24"/>
          <w:szCs w:val="24"/>
        </w:rPr>
        <w:t>Беговые упражнения.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Прыжковые упражнения.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Метание малого мяча.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Лыжные гонки.</w:t>
      </w:r>
      <w:r w:rsidRPr="00F07C2A">
        <w:rPr>
          <w:rFonts w:ascii="Times New Roman" w:eastAsia="Calibri" w:hAnsi="Times New Roman" w:cs="Times New Roman"/>
          <w:sz w:val="24"/>
          <w:szCs w:val="24"/>
        </w:rPr>
        <w:t>Передвижения на лыжах.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Подъёмы, спуски, повороты, торможения.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Спортивные игры.</w:t>
      </w:r>
      <w:r w:rsidRPr="00F07C2A">
        <w:rPr>
          <w:rFonts w:ascii="Times New Roman" w:eastAsia="Calibri" w:hAnsi="Times New Roman" w:cs="Times New Roman"/>
          <w:sz w:val="24"/>
          <w:szCs w:val="24"/>
        </w:rPr>
        <w:t xml:space="preserve">Баскетбол.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Волейбол.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Футбол.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pacing w:val="-4"/>
          <w:sz w:val="24"/>
          <w:szCs w:val="24"/>
        </w:rPr>
        <w:t>Прикладно-ориентированная подготовка.</w:t>
      </w:r>
      <w:r w:rsidRPr="00F07C2A">
        <w:rPr>
          <w:rFonts w:ascii="Times New Roman" w:eastAsia="Calibri" w:hAnsi="Times New Roman" w:cs="Times New Roman"/>
          <w:spacing w:val="-6"/>
          <w:sz w:val="24"/>
          <w:szCs w:val="24"/>
        </w:rPr>
        <w:t>Прикладно-ориентированные упражнения</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Упражнения общеразвивающей направленности.</w:t>
      </w:r>
      <w:r w:rsidRPr="00F07C2A">
        <w:rPr>
          <w:rFonts w:ascii="Times New Roman" w:eastAsia="Calibri" w:hAnsi="Times New Roman" w:cs="Times New Roman"/>
          <w:sz w:val="24"/>
          <w:szCs w:val="24"/>
        </w:rPr>
        <w:t>Общефизическая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Гимнастика с основами акробатики.</w:t>
      </w:r>
      <w:r w:rsidRPr="00F07C2A">
        <w:rPr>
          <w:rFonts w:ascii="Times New Roman" w:eastAsia="Calibri" w:hAnsi="Times New Roman" w:cs="Times New Roman"/>
          <w:sz w:val="24"/>
          <w:szCs w:val="24"/>
        </w:rPr>
        <w:t>Развитие гибкости, координации движений, силы, выносливости.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Лёгкая атлетика.</w:t>
      </w:r>
      <w:r w:rsidRPr="00F07C2A">
        <w:rPr>
          <w:rFonts w:ascii="Times New Roman" w:eastAsia="Calibri" w:hAnsi="Times New Roman" w:cs="Times New Roman"/>
          <w:sz w:val="24"/>
          <w:szCs w:val="24"/>
        </w:rPr>
        <w:t>Развитие выносливости, силы, быстроты,координации движений.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Лыжные гонки.</w:t>
      </w:r>
      <w:r w:rsidRPr="00F07C2A">
        <w:rPr>
          <w:rFonts w:ascii="Times New Roman" w:eastAsia="Calibri" w:hAnsi="Times New Roman" w:cs="Times New Roman"/>
          <w:sz w:val="24"/>
          <w:szCs w:val="24"/>
        </w:rPr>
        <w:t>Развитие выносливости, силы,координации движений, быстроты.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Баскетбол.</w:t>
      </w:r>
      <w:r w:rsidRPr="00F07C2A">
        <w:rPr>
          <w:rFonts w:ascii="Times New Roman" w:eastAsia="Calibri" w:hAnsi="Times New Roman" w:cs="Times New Roman"/>
          <w:sz w:val="24"/>
          <w:szCs w:val="24"/>
        </w:rPr>
        <w:t>Развитие быстроты, силы, выносливости,координации движений.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Футбол.</w:t>
      </w:r>
      <w:r w:rsidRPr="00F07C2A">
        <w:rPr>
          <w:rFonts w:ascii="Times New Roman" w:eastAsia="Calibri" w:hAnsi="Times New Roman" w:cs="Times New Roman"/>
          <w:sz w:val="24"/>
          <w:szCs w:val="24"/>
        </w:rPr>
        <w:t>Развитие быстроты, силы, выносливости.</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Основы безопасности жизнедеятельности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Основы безопасности личности, общества и государства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комплексной безопасности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личной безопасности в повседневной жизни.</w:t>
      </w:r>
      <w:r w:rsidRPr="00F07C2A">
        <w:rPr>
          <w:rFonts w:ascii="Times New Roman" w:eastAsia="Calibri" w:hAnsi="Times New Roman" w:cs="Times New Roman"/>
          <w:sz w:val="24"/>
          <w:szCs w:val="24"/>
        </w:rPr>
        <w:t>Пожарная безопасность. Безопасность на дорогах. Безопасность в быту.Безопасность на водоёмах. Экология и безопасность. Опасные ситуации социального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безопасности при активном отдыхе в природных условиях.</w:t>
      </w:r>
      <w:r w:rsidRPr="00F07C2A">
        <w:rPr>
          <w:rFonts w:ascii="Times New Roman" w:eastAsia="Calibri"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безопасности.Обеспечение безопасности при автономном существовании человека в природной среде.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личной безопасности при угрозе террористического акта.</w:t>
      </w:r>
      <w:r w:rsidRPr="00F07C2A">
        <w:rPr>
          <w:rFonts w:ascii="Times New Roman" w:eastAsia="Calibri" w:hAnsi="Times New Roman" w:cs="Times New Roman"/>
          <w:sz w:val="24"/>
          <w:szCs w:val="24"/>
        </w:rPr>
        <w:t>Наиболее опасные террористические акты.Правила поведения при возможной опасности взрыва. Обеспечение безопасности в случае захвата в заложники или похищения.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F07C2A">
        <w:rPr>
          <w:rFonts w:ascii="Times New Roman" w:eastAsia="Calibri" w:hAnsi="Times New Roman" w:cs="Times New Roman"/>
          <w:sz w:val="24"/>
          <w:szCs w:val="24"/>
        </w:rPr>
        <w:t>Чрезвычайные ситуации природного характера. Чрезвычайные ситуации техногенного характера.Современный комплекс проблем безопасности социального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Защита населения Российской Федерации от чрезвычайных ситуаций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Организация защиты населения от чрезвычайных ситуаций.</w:t>
      </w:r>
      <w:r w:rsidRPr="00F07C2A">
        <w:rPr>
          <w:rFonts w:ascii="Times New Roman" w:eastAsia="Calibri" w:hAnsi="Times New Roman" w:cs="Times New Roman"/>
          <w:sz w:val="24"/>
          <w:szCs w:val="24"/>
        </w:rPr>
        <w:t xml:space="preserve">Правовые основы обеспечения защиты населения от чрезвычайных ситуаций.Организационные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w:t>
      </w:r>
      <w:r w:rsidRPr="00F07C2A">
        <w:rPr>
          <w:rFonts w:ascii="Times New Roman" w:eastAsia="Calibri" w:hAnsi="Times New Roman" w:cs="Times New Roman"/>
          <w:sz w:val="24"/>
          <w:szCs w:val="24"/>
        </w:rPr>
        <w:lastRenderedPageBreak/>
        <w:t>ситуаций.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Основы противодействия терроризму и экстремизму в Российской Федерации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Экстремизм и терроризм</w:t>
      </w:r>
      <w:r w:rsidRPr="00F07C2A">
        <w:rPr>
          <w:rFonts w:ascii="Times New Roman" w:eastAsia="Times New Roman" w:hAnsi="Times New Roman" w:cs="Times New Roman"/>
          <w:sz w:val="24"/>
          <w:szCs w:val="24"/>
          <w:lang w:eastAsia="en-US" w:bidi="en-US"/>
        </w:rPr>
        <w:t xml:space="preserve"> — </w:t>
      </w:r>
      <w:r w:rsidRPr="00F07C2A">
        <w:rPr>
          <w:rFonts w:ascii="Times New Roman" w:eastAsia="Times New Roman" w:hAnsi="Times New Roman" w:cs="Times New Roman"/>
          <w:i/>
          <w:sz w:val="24"/>
          <w:szCs w:val="24"/>
          <w:lang w:eastAsia="en-US" w:bidi="en-US"/>
        </w:rPr>
        <w:t xml:space="preserve">чрезвычайные опасности для общества и государства. </w:t>
      </w:r>
      <w:r w:rsidRPr="00F07C2A">
        <w:rPr>
          <w:rFonts w:ascii="Times New Roman" w:eastAsia="Times New Roman" w:hAnsi="Times New Roman" w:cs="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Нормативно-правовая база противодействия терроризму,экстремизму и наркотизму в Российской Федерации. </w:t>
      </w:r>
      <w:r w:rsidRPr="00F07C2A">
        <w:rPr>
          <w:rFonts w:ascii="Times New Roman" w:eastAsia="Times New Roman" w:hAnsi="Times New Roman" w:cs="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07C2A">
        <w:rPr>
          <w:rFonts w:ascii="Times New Roman" w:eastAsia="Times New Roman" w:hAnsi="Times New Roman" w:cs="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Духовно-нравственные основы противодействия терроризму и экстремизму. </w:t>
      </w:r>
      <w:r w:rsidRPr="00F07C2A">
        <w:rPr>
          <w:rFonts w:ascii="Times New Roman" w:eastAsia="Times New Roman" w:hAnsi="Times New Roman" w:cs="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Профилактика террористической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07C2A">
        <w:rPr>
          <w:rFonts w:ascii="Times New Roman" w:eastAsia="Times New Roman" w:hAnsi="Times New Roman" w:cs="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Наказание за участие в террористической и экстремистской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Обеспечение личной безопасности при угрозе террористического акта. </w:t>
      </w:r>
      <w:r w:rsidRPr="00F07C2A">
        <w:rPr>
          <w:rFonts w:ascii="Times New Roman" w:eastAsia="Times New Roman" w:hAnsi="Times New Roman" w:cs="Times New Roman"/>
          <w:sz w:val="24"/>
          <w:szCs w:val="24"/>
          <w:lang w:eastAsia="en-US" w:bidi="en-US"/>
        </w:rPr>
        <w:t>Взрывы в местах массового скопления людей.</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поведения при возможной опасности взрыва.</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безопасного поведения, если взрыв произошёл.</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Меры безопасности в случае похищения или захвата в заложники.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Обеспечение безопасности при захвате самолёта.</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поведения при перестрелке.</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Основы медицинских знаний и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Здоровый образ жизни и его составляющие.</w:t>
      </w:r>
      <w:r w:rsidRPr="00F07C2A">
        <w:rPr>
          <w:rFonts w:ascii="Times New Roman" w:eastAsia="Calibri" w:hAnsi="Times New Roman" w:cs="Times New Roman"/>
          <w:sz w:val="24"/>
          <w:szCs w:val="24"/>
        </w:rPr>
        <w:t>Основные понятия о здоровье и здоровом образе жизни. Составляющие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Факторы,разрушающие здоровье.</w:t>
      </w:r>
      <w:r w:rsidRPr="00F07C2A">
        <w:rPr>
          <w:rFonts w:ascii="Times New Roman" w:eastAsia="Calibri"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Правовые аспекты взаимоотношения полов.</w:t>
      </w:r>
      <w:r w:rsidRPr="00F07C2A">
        <w:rPr>
          <w:rFonts w:ascii="Times New Roman" w:eastAsia="Calibri" w:hAnsi="Times New Roman" w:cs="Times New Roman"/>
          <w:sz w:val="24"/>
          <w:szCs w:val="24"/>
        </w:rPr>
        <w:t>Семья в современном обществе.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медицинских знаний и оказание первой медицинской помощи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Оказание первой медицинской помощи.</w:t>
      </w:r>
      <w:r w:rsidRPr="00F07C2A">
        <w:rPr>
          <w:rFonts w:ascii="Times New Roman" w:eastAsia="Calibri" w:hAnsi="Times New Roman" w:cs="Times New Roman"/>
          <w:sz w:val="24"/>
          <w:szCs w:val="24"/>
        </w:rPr>
        <w:t>Первая медицинская помощь и правила её оказания.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Первая медицинская помощь при неотложных состояниях.</w:t>
      </w:r>
      <w:r w:rsidRPr="00F07C2A">
        <w:rPr>
          <w:rFonts w:ascii="Times New Roman" w:eastAsia="Calibri" w:hAnsi="Times New Roman" w:cs="Times New Roman"/>
          <w:sz w:val="24"/>
          <w:szCs w:val="24"/>
        </w:rPr>
        <w:t>Правила оказания первой медицинской помощи при неотложных состояниях.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lastRenderedPageBreak/>
        <w:t>Первая медицинская помощь при массовых поражениях.</w:t>
      </w:r>
      <w:r w:rsidR="00811485">
        <w:rPr>
          <w:rFonts w:ascii="Times New Roman" w:eastAsia="Calibri" w:hAnsi="Times New Roman" w:cs="Times New Roman"/>
          <w:bCs/>
          <w:i/>
          <w:sz w:val="24"/>
          <w:szCs w:val="24"/>
        </w:rPr>
        <w:t xml:space="preserve"> </w:t>
      </w:r>
      <w:r w:rsidRPr="00F07C2A">
        <w:rPr>
          <w:rFonts w:ascii="Times New Roman" w:eastAsia="Calibri" w:hAnsi="Times New Roman" w:cs="Times New Roman"/>
          <w:sz w:val="24"/>
          <w:szCs w:val="24"/>
        </w:rPr>
        <w:t>Комплекс простейших мероприятий по оказанию первой медицинской помощи при массовых поражениях.</w:t>
      </w:r>
    </w:p>
    <w:p w:rsidR="00811485" w:rsidRDefault="00811485" w:rsidP="002462E2">
      <w:pPr>
        <w:spacing w:after="0" w:line="240" w:lineRule="auto"/>
        <w:jc w:val="center"/>
        <w:rPr>
          <w:rFonts w:ascii="Times New Roman" w:eastAsia="Times New Roman" w:hAnsi="Times New Roman" w:cs="Times New Roman"/>
          <w:b/>
          <w:sz w:val="32"/>
          <w:szCs w:val="32"/>
        </w:rPr>
      </w:pP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t>III</w:t>
      </w:r>
      <w:r w:rsidRPr="00F07C2A">
        <w:rPr>
          <w:rFonts w:ascii="Times New Roman" w:eastAsia="Times New Roman" w:hAnsi="Times New Roman" w:cs="Times New Roman"/>
          <w:b/>
          <w:sz w:val="32"/>
          <w:szCs w:val="32"/>
        </w:rPr>
        <w:t>.Организационный раздел</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8"/>
          <w:szCs w:val="28"/>
          <w:lang w:eastAsia="en-US"/>
        </w:rPr>
        <w:t>3.1. Учебный план</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Учебный план 5 класса основного общего образования МБОУ</w:t>
      </w:r>
      <w:r w:rsidRPr="00EF11C2">
        <w:rPr>
          <w:rFonts w:ascii="Times New Roman" w:hAnsi="Times New Roman"/>
          <w:bCs/>
          <w:sz w:val="26"/>
          <w:szCs w:val="26"/>
          <w:shd w:val="clear" w:color="auto" w:fill="FFFFFF"/>
        </w:rPr>
        <w:t>СОШ п. Быстринск</w:t>
      </w:r>
      <w:r w:rsidRPr="00EF11C2">
        <w:rPr>
          <w:rFonts w:ascii="Times New Roman" w:hAnsi="Times New Roman"/>
          <w:b/>
          <w:bCs/>
          <w:sz w:val="26"/>
          <w:szCs w:val="26"/>
          <w:shd w:val="clear" w:color="auto" w:fill="FFFFFF"/>
        </w:rPr>
        <w:t xml:space="preserve">, </w:t>
      </w:r>
      <w:r w:rsidRPr="00EF11C2">
        <w:rPr>
          <w:rFonts w:ascii="Times New Roman" w:hAnsi="Times New Roman"/>
          <w:sz w:val="26"/>
          <w:szCs w:val="26"/>
        </w:rPr>
        <w:t>реализующего ФГОС второго поколения, разработан на основе:</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t>- П</w:t>
      </w:r>
      <w:r w:rsidRPr="00EF11C2">
        <w:rPr>
          <w:rFonts w:ascii="Times New Roman" w:hAnsi="Times New Roman"/>
          <w:sz w:val="26"/>
          <w:szCs w:val="26"/>
        </w:rPr>
        <w:t>риказа Минобразования и науки РФ №1897 от 17 декабря 2010 года;</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w:t>
      </w:r>
      <w:r>
        <w:rPr>
          <w:rFonts w:ascii="Times New Roman" w:hAnsi="Times New Roman"/>
          <w:sz w:val="26"/>
          <w:szCs w:val="26"/>
        </w:rPr>
        <w:t xml:space="preserve"> </w:t>
      </w:r>
      <w:r w:rsidRPr="00EF11C2">
        <w:rPr>
          <w:rFonts w:ascii="Times New Roman" w:hAnsi="Times New Roman"/>
          <w:sz w:val="26"/>
          <w:szCs w:val="26"/>
        </w:rPr>
        <w:t xml:space="preserve">Закона Российской Федерации «Об образовании в Российской Федерации» </w:t>
      </w:r>
      <w:r w:rsidRPr="00EF11C2">
        <w:rPr>
          <w:rFonts w:ascii="Times New Roman" w:hAnsi="Times New Roman"/>
          <w:color w:val="000000"/>
          <w:sz w:val="26"/>
          <w:szCs w:val="26"/>
        </w:rPr>
        <w:t>№</w:t>
      </w:r>
      <w:r w:rsidRPr="00EF11C2">
        <w:rPr>
          <w:rFonts w:ascii="Times New Roman" w:hAnsi="Times New Roman"/>
          <w:bCs/>
          <w:color w:val="000000"/>
          <w:sz w:val="26"/>
          <w:szCs w:val="26"/>
          <w:shd w:val="clear" w:color="auto" w:fill="FFFFFF"/>
        </w:rPr>
        <w:t xml:space="preserve"> 273-ФЗ от</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29</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декабря</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2012</w:t>
      </w:r>
      <w:r w:rsidRPr="00EF11C2">
        <w:rPr>
          <w:rFonts w:ascii="Times New Roman" w:hAnsi="Times New Roman"/>
          <w:color w:val="000000"/>
          <w:sz w:val="26"/>
          <w:szCs w:val="26"/>
          <w:shd w:val="clear" w:color="auto" w:fill="FFFFFF"/>
        </w:rPr>
        <w:t> г.</w:t>
      </w:r>
      <w:r w:rsidRPr="00EF11C2">
        <w:rPr>
          <w:rFonts w:ascii="Times New Roman" w:hAnsi="Times New Roman"/>
          <w:color w:val="000000"/>
          <w:sz w:val="26"/>
          <w:szCs w:val="26"/>
        </w:rPr>
        <w:t>;</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t xml:space="preserve">- </w:t>
      </w:r>
      <w:r w:rsidRPr="00EF11C2">
        <w:rPr>
          <w:rFonts w:ascii="Times New Roman" w:hAnsi="Times New Roman"/>
          <w:sz w:val="26"/>
          <w:szCs w:val="26"/>
        </w:rPr>
        <w:t xml:space="preserve">в соответствии с  федеральным перечнем учебников, рекомендованных к использованию в образовательном процессе в общеобразовательных учреждениях на 2015-2016 учебный год, составленным в соответствии с приказом Министерства образования и науки РФ от 31 марта 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среднего общего образования;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СанПиН 2.4.2. 2821 </w:t>
      </w:r>
      <w:r>
        <w:rPr>
          <w:rFonts w:ascii="Times New Roman" w:hAnsi="Times New Roman"/>
          <w:sz w:val="26"/>
          <w:szCs w:val="26"/>
        </w:rPr>
        <w:t>–</w:t>
      </w:r>
      <w:r w:rsidRPr="00EF11C2">
        <w:rPr>
          <w:rFonts w:ascii="Times New Roman" w:hAnsi="Times New Roman"/>
          <w:sz w:val="26"/>
          <w:szCs w:val="26"/>
        </w:rPr>
        <w:t xml:space="preserve">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Базисного учебного (образовательного) плана образовательных учреждений Российской Федерации;</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t>- П</w:t>
      </w:r>
      <w:r w:rsidRPr="00EF11C2">
        <w:rPr>
          <w:rFonts w:ascii="Times New Roman" w:hAnsi="Times New Roman"/>
          <w:sz w:val="26"/>
          <w:szCs w:val="26"/>
        </w:rPr>
        <w:t xml:space="preserve">римерной основной образовательной программы основного общего образования и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ab/>
        <w:t xml:space="preserve">Ведущий документ ФГОС ООО </w:t>
      </w:r>
      <w:r>
        <w:rPr>
          <w:rFonts w:ascii="Times New Roman" w:hAnsi="Times New Roman"/>
          <w:sz w:val="26"/>
          <w:szCs w:val="26"/>
        </w:rPr>
        <w:t>–</w:t>
      </w:r>
      <w:r w:rsidRPr="00EF11C2">
        <w:rPr>
          <w:rFonts w:ascii="Times New Roman" w:hAnsi="Times New Roman"/>
          <w:sz w:val="26"/>
          <w:szCs w:val="26"/>
        </w:rPr>
        <w:t xml:space="preserve"> основная образовательная программа.</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Основная образовательная программа утверждается и реализуется образовательным учреждением самостоятельно.</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Освоение образовательных программ, в том числе отдельных ее частей,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сопровождается промежуточной аттестацией обучающихся, проводимой в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формах, обозначенных в статье 58 ФЗ «Об образовании в Российской Федерации», определенных учебным планом, и в порядке, установленном  Уставом школы.</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 xml:space="preserve">Уровень компетентности обучающихся 5 класса оценивается на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основе требований образовательных стандартов  с учетом  психических и физических  особенностей обучающихся и выражается в отметках по пятибалльной системе.  </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Учебный план состоит из 2-х частей:</w:t>
      </w:r>
      <w:r>
        <w:rPr>
          <w:rFonts w:ascii="Times New Roman" w:hAnsi="Times New Roman"/>
          <w:sz w:val="26"/>
          <w:szCs w:val="26"/>
        </w:rPr>
        <w:t xml:space="preserve"> </w:t>
      </w:r>
      <w:r w:rsidRPr="00EF11C2">
        <w:rPr>
          <w:rFonts w:ascii="Times New Roman" w:hAnsi="Times New Roman"/>
          <w:sz w:val="26"/>
          <w:szCs w:val="26"/>
        </w:rPr>
        <w:t xml:space="preserve">обязательная часть </w:t>
      </w:r>
      <w:r>
        <w:rPr>
          <w:rFonts w:ascii="Times New Roman" w:hAnsi="Times New Roman"/>
          <w:sz w:val="26"/>
          <w:szCs w:val="26"/>
        </w:rPr>
        <w:t>–</w:t>
      </w:r>
      <w:r w:rsidRPr="00EF11C2">
        <w:rPr>
          <w:rFonts w:ascii="Times New Roman" w:hAnsi="Times New Roman"/>
          <w:sz w:val="26"/>
          <w:szCs w:val="26"/>
        </w:rPr>
        <w:t xml:space="preserve"> 70%,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 xml:space="preserve">Учебный предмет «Физическая культура» изучается в объёме не менее 3-х часов в неделю (приказ Министерства образования и науки РФ № 889 от 30 августа </w:t>
      </w:r>
      <w:r w:rsidRPr="00EF11C2">
        <w:rPr>
          <w:rFonts w:ascii="Times New Roman" w:hAnsi="Times New Roman"/>
          <w:sz w:val="26"/>
          <w:szCs w:val="26"/>
        </w:rPr>
        <w:lastRenderedPageBreak/>
        <w:t>2010 года). Учебный предмет «География» изучается 1 час в неделю, учебный предмет «Биология» изучается 1 час в неделю.</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 xml:space="preserve">Реализация основной образовательной программы основного общего образования осуществляется самим образовательным учреждением. </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В целях обеспечения индивидуальных потребностей обучающихся учебный план предусматривает время: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на введение учебных курсов, обеспечивающих различные интересы обучающихся –ОРКСЭ -0,5 часа в неделю);</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на внеурочную деятельность.</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Часть, формируемая участниками образовательного процесса, передаёт специфику образовательного процесса в конкретном ОУ; является содержательной и критериальной основой для разработки рабочих программ учебных предметов, системы оценки деятельности обучающихся, учителей, образовательного учреждения.</w:t>
      </w:r>
    </w:p>
    <w:p w:rsidR="00811485" w:rsidRPr="00EF11C2" w:rsidRDefault="00811485" w:rsidP="00811485">
      <w:pPr>
        <w:spacing w:after="0" w:line="240" w:lineRule="auto"/>
        <w:jc w:val="both"/>
        <w:rPr>
          <w:rFonts w:ascii="Times New Roman" w:hAnsi="Times New Roman"/>
          <w:i/>
          <w:sz w:val="26"/>
          <w:szCs w:val="26"/>
          <w:u w:val="single"/>
        </w:rPr>
      </w:pPr>
      <w:r w:rsidRPr="00EF11C2">
        <w:rPr>
          <w:rFonts w:ascii="Times New Roman" w:hAnsi="Times New Roman"/>
          <w:sz w:val="26"/>
          <w:szCs w:val="26"/>
        </w:rPr>
        <w:t xml:space="preserve">Включает  </w:t>
      </w:r>
      <w:r w:rsidRPr="00EF11C2">
        <w:rPr>
          <w:rFonts w:ascii="Times New Roman" w:hAnsi="Times New Roman"/>
          <w:b/>
          <w:i/>
          <w:sz w:val="26"/>
          <w:szCs w:val="26"/>
          <w:u w:val="single"/>
        </w:rPr>
        <w:t>предметы:</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 </w:t>
      </w:r>
      <w:r w:rsidRPr="00EF11C2">
        <w:rPr>
          <w:rFonts w:ascii="Times New Roman" w:hAnsi="Times New Roman"/>
          <w:b/>
          <w:sz w:val="26"/>
          <w:szCs w:val="26"/>
        </w:rPr>
        <w:t xml:space="preserve">информатика </w:t>
      </w:r>
      <w:r w:rsidRPr="00EF11C2">
        <w:rPr>
          <w:rFonts w:ascii="Times New Roman" w:hAnsi="Times New Roman"/>
          <w:sz w:val="26"/>
          <w:szCs w:val="26"/>
        </w:rPr>
        <w:t xml:space="preserve"> (1 час), который направлен на достижение следующих метапредметных результатов: формирование и развитие компетентности в области использования информационно-коммуникационных технологий, на сохранение преемственности в изучении данного предмета между начальной и основной школой;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sidRPr="00EF11C2">
        <w:rPr>
          <w:rFonts w:ascii="Times New Roman" w:hAnsi="Times New Roman"/>
          <w:b/>
          <w:sz w:val="26"/>
          <w:szCs w:val="26"/>
        </w:rPr>
        <w:t xml:space="preserve">обществознание </w:t>
      </w:r>
      <w:r w:rsidRPr="00EF11C2">
        <w:rPr>
          <w:rFonts w:ascii="Times New Roman" w:hAnsi="Times New Roman"/>
          <w:sz w:val="26"/>
          <w:szCs w:val="26"/>
        </w:rPr>
        <w:t xml:space="preserve">(1 час), направленный на </w:t>
      </w:r>
      <w:r w:rsidRPr="00EF11C2">
        <w:rPr>
          <w:rFonts w:ascii="Times New Roman" w:hAnsi="Times New Roman"/>
          <w:color w:val="000000"/>
          <w:sz w:val="26"/>
          <w:szCs w:val="26"/>
          <w:shd w:val="clear" w:color="auto" w:fill="FFFFFF"/>
        </w:rPr>
        <w:t>социализацию подростков, их приобщение к  ценностям демократии, правового государства, гражданского общества, формирование гражданской идентичности личности; освоение учащимися разных социальных ролей, норм и правил жизни в обществе; активное участие в общественной жизни и реализации социальных проектов.</w:t>
      </w:r>
    </w:p>
    <w:p w:rsidR="00811485" w:rsidRPr="00EF11C2" w:rsidRDefault="00811485" w:rsidP="00811485">
      <w:pPr>
        <w:spacing w:after="0" w:line="240" w:lineRule="auto"/>
        <w:jc w:val="both"/>
        <w:rPr>
          <w:rFonts w:ascii="Times New Roman" w:hAnsi="Times New Roman"/>
          <w:b/>
          <w:i/>
          <w:sz w:val="26"/>
          <w:szCs w:val="26"/>
          <w:u w:val="single"/>
        </w:rPr>
      </w:pPr>
      <w:r w:rsidRPr="00EF11C2">
        <w:rPr>
          <w:rFonts w:ascii="Times New Roman" w:hAnsi="Times New Roman"/>
          <w:b/>
          <w:i/>
          <w:sz w:val="26"/>
          <w:szCs w:val="26"/>
          <w:u w:val="single"/>
        </w:rPr>
        <w:t>Факультативные занятия: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b/>
          <w:sz w:val="26"/>
          <w:szCs w:val="26"/>
        </w:rPr>
        <w:t>«Основы религиозных культур и светской этики»</w:t>
      </w:r>
      <w:r w:rsidRPr="00EF11C2">
        <w:rPr>
          <w:rFonts w:ascii="Times New Roman" w:hAnsi="Times New Roman"/>
          <w:sz w:val="26"/>
          <w:szCs w:val="26"/>
        </w:rPr>
        <w:t xml:space="preserve">1 час, на основании  распоряженияПравительства Российской Федерации от 28 января 2012 года №84-р. С  целью </w:t>
      </w:r>
      <w:r w:rsidRPr="00EF11C2">
        <w:rPr>
          <w:rFonts w:ascii="Times New Roman" w:hAnsi="Times New Roman"/>
          <w:sz w:val="26"/>
          <w:szCs w:val="26"/>
          <w:shd w:val="clear" w:color="auto" w:fill="FFFFFF"/>
        </w:rPr>
        <w:t>формирования у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b/>
          <w:sz w:val="26"/>
          <w:szCs w:val="26"/>
        </w:rPr>
        <w:t>«Литература Дальнего Востока»</w:t>
      </w:r>
      <w:r w:rsidRPr="00EF11C2">
        <w:rPr>
          <w:rFonts w:ascii="Times New Roman" w:hAnsi="Times New Roman"/>
          <w:sz w:val="26"/>
          <w:szCs w:val="26"/>
        </w:rPr>
        <w:t xml:space="preserve"> - 0,5 часа с целью формирования представлений о культуре народов, населяющих Дальний Восток.</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В учебный план для обучающихся 5 класса включается раздел</w:t>
      </w:r>
      <w:r w:rsidRPr="00EF11C2">
        <w:rPr>
          <w:rFonts w:ascii="Times New Roman" w:hAnsi="Times New Roman"/>
          <w:b/>
          <w:i/>
          <w:iCs/>
          <w:spacing w:val="10"/>
          <w:sz w:val="26"/>
          <w:szCs w:val="26"/>
          <w:shd w:val="clear" w:color="auto" w:fill="FFFFFF"/>
        </w:rPr>
        <w:t xml:space="preserve">«Внеурочная </w:t>
      </w:r>
      <w:r w:rsidRPr="00EF11C2">
        <w:rPr>
          <w:rFonts w:ascii="Times New Roman" w:hAnsi="Times New Roman"/>
          <w:b/>
          <w:i/>
          <w:iCs/>
          <w:sz w:val="26"/>
          <w:szCs w:val="26"/>
          <w:u w:val="single"/>
          <w:shd w:val="clear" w:color="auto" w:fill="FFFFFF"/>
        </w:rPr>
        <w:t>деятельность»</w:t>
      </w:r>
      <w:r w:rsidRPr="00EF11C2">
        <w:rPr>
          <w:rFonts w:ascii="Times New Roman" w:hAnsi="Times New Roman"/>
          <w:i/>
          <w:iCs/>
          <w:sz w:val="26"/>
          <w:szCs w:val="26"/>
          <w:u w:val="single"/>
          <w:shd w:val="clear" w:color="auto" w:fill="FFFFFF"/>
        </w:rPr>
        <w:t>,</w:t>
      </w:r>
      <w:r w:rsidRPr="00EF11C2">
        <w:rPr>
          <w:rFonts w:ascii="Times New Roman" w:hAnsi="Times New Roman"/>
          <w:sz w:val="26"/>
          <w:szCs w:val="26"/>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i/>
          <w:sz w:val="26"/>
          <w:szCs w:val="26"/>
          <w:u w:val="single"/>
        </w:rPr>
        <w:t>«Спортивно-оздоровительное»</w:t>
      </w: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направление представлено в 5 классе работой кружка  « Юные туристы» - 1 час. Целью данного направления является формирование ценностного отношения к здоровью и здорового образу жизни;</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lastRenderedPageBreak/>
        <w:t>-интереса к природе, природным явлениям и формам жизни, понимание активной роли человека в природе;</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-ценностного отношения к природе и всем формам жизни, опыта природоохранительной деятельности;</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 бережного отношения к растениям и животным</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 потребности охранять окружающую природу, заботиться о ее защите.</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i/>
          <w:sz w:val="26"/>
          <w:szCs w:val="26"/>
          <w:u w:val="single"/>
        </w:rPr>
        <w:t xml:space="preserve"> «Общее интеллектуальное</w:t>
      </w:r>
      <w:r w:rsidRPr="00EF11C2">
        <w:rPr>
          <w:rFonts w:ascii="Times New Roman" w:hAnsi="Times New Roman"/>
          <w:sz w:val="26"/>
          <w:szCs w:val="26"/>
        </w:rPr>
        <w:t>» направление представлено в 5 классе работой кружка «Секреты Волшебницы-речи»  - 1 час.</w:t>
      </w:r>
      <w:r>
        <w:rPr>
          <w:rFonts w:ascii="Times New Roman" w:hAnsi="Times New Roman"/>
          <w:sz w:val="26"/>
          <w:szCs w:val="26"/>
        </w:rPr>
        <w:t xml:space="preserve"> </w:t>
      </w:r>
      <w:r w:rsidRPr="00EF11C2">
        <w:rPr>
          <w:rFonts w:ascii="Times New Roman" w:hAnsi="Times New Roman"/>
          <w:sz w:val="26"/>
          <w:szCs w:val="26"/>
        </w:rPr>
        <w:t>Целью данного направления является развитие  у школьников творческих способностей, познавательных интересов, самостоятельной мыслительной деятельности, формирование у них высокой культуры речевого поведения.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Время, отводимое на внеурочную деятельность, составляет 2</w:t>
      </w:r>
      <w:r w:rsidRPr="00EF11C2">
        <w:rPr>
          <w:rFonts w:ascii="Times New Roman" w:hAnsi="Times New Roman"/>
          <w:i/>
          <w:sz w:val="26"/>
          <w:szCs w:val="26"/>
        </w:rPr>
        <w:t>часа.</w:t>
      </w:r>
      <w:r w:rsidRPr="00EF11C2">
        <w:rPr>
          <w:rFonts w:ascii="Times New Roman" w:hAnsi="Times New Roman"/>
          <w:sz w:val="26"/>
          <w:szCs w:val="26"/>
        </w:rPr>
        <w:t xml:space="preserve"> Данные занятия проводятся по выбору обучающихся и их семей.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Время, отведенное на внеурочную деятельность, не включается в расчёт допустимой (максимальной) обязательной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 xml:space="preserve">Для обучающихся 5 класса максимальная продолжительность учебной недели составляет 6 дней. </w:t>
      </w:r>
    </w:p>
    <w:p w:rsidR="00811485" w:rsidRPr="00F07C2A" w:rsidRDefault="00811485" w:rsidP="00811485">
      <w:pPr>
        <w:spacing w:after="0" w:line="240" w:lineRule="auto"/>
        <w:jc w:val="both"/>
        <w:rPr>
          <w:rFonts w:ascii="Times New Roman" w:eastAsia="Times New Roman" w:hAnsi="Times New Roman" w:cs="Times New Roman"/>
          <w:sz w:val="24"/>
          <w:szCs w:val="24"/>
        </w:rPr>
      </w:pPr>
      <w:r>
        <w:rPr>
          <w:rFonts w:ascii="Times New Roman" w:hAnsi="Times New Roman"/>
          <w:sz w:val="26"/>
          <w:szCs w:val="26"/>
        </w:rPr>
        <w:t xml:space="preserve">        </w:t>
      </w:r>
      <w:r w:rsidRPr="00EF11C2">
        <w:rPr>
          <w:rFonts w:ascii="Times New Roman" w:hAnsi="Times New Roman"/>
          <w:sz w:val="26"/>
          <w:szCs w:val="26"/>
        </w:rPr>
        <w:t>Продолжительность учебного года составляет 35 недель</w:t>
      </w:r>
      <w:r>
        <w:rPr>
          <w:rFonts w:ascii="Times New Roman" w:hAnsi="Times New Roman"/>
          <w:sz w:val="26"/>
          <w:szCs w:val="26"/>
        </w:rPr>
        <w:t xml:space="preserve">. </w:t>
      </w:r>
      <w:r w:rsidRPr="00EF11C2">
        <w:rPr>
          <w:rFonts w:ascii="Times New Roman" w:hAnsi="Times New Roman"/>
          <w:sz w:val="26"/>
          <w:szCs w:val="26"/>
        </w:rPr>
        <w:t>Продолжительность урока составляет 45 минут, внеурочная деятельность 45 минут.</w:t>
      </w:r>
    </w:p>
    <w:p w:rsidR="00811485" w:rsidRDefault="00811485" w:rsidP="002462E2">
      <w:pPr>
        <w:spacing w:after="0" w:line="240" w:lineRule="auto"/>
        <w:rPr>
          <w:rFonts w:ascii="Times New Roman" w:eastAsia="Times New Roman" w:hAnsi="Times New Roman" w:cs="Times New Roman"/>
          <w:b/>
          <w:sz w:val="28"/>
          <w:szCs w:val="28"/>
        </w:rPr>
      </w:pP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 xml:space="preserve">3.2. Система условий реализации образовательной программы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Цель развития системы образования МБОУ</w:t>
      </w:r>
      <w:r w:rsidR="00180A3F">
        <w:rPr>
          <w:rFonts w:ascii="Times New Roman" w:eastAsia="Times New Roman" w:hAnsi="Times New Roman" w:cs="Times New Roman"/>
          <w:sz w:val="24"/>
          <w:szCs w:val="24"/>
        </w:rPr>
        <w:t xml:space="preserve"> СОШ п. Быстринск </w:t>
      </w:r>
      <w:r w:rsidRPr="00F07C2A">
        <w:rPr>
          <w:rFonts w:ascii="Times New Roman" w:eastAsia="Times New Roman" w:hAnsi="Times New Roman" w:cs="Times New Roman"/>
          <w:sz w:val="24"/>
          <w:szCs w:val="24"/>
        </w:rPr>
        <w:t xml:space="preserve">– 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Внедрение ИКТ осуществляется на всех ступенях обучения. Сегодня школа располагает необходимой технической базой.</w:t>
      </w:r>
    </w:p>
    <w:p w:rsidR="00F07C2A" w:rsidRPr="00F07C2A" w:rsidRDefault="00180A3F" w:rsidP="002462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8</w:t>
      </w:r>
      <w:r w:rsidR="00F07C2A" w:rsidRPr="00F07C2A">
        <w:rPr>
          <w:rFonts w:ascii="Times New Roman" w:eastAsia="Times New Roman" w:hAnsi="Times New Roman" w:cs="Times New Roman"/>
          <w:sz w:val="24"/>
          <w:szCs w:val="24"/>
        </w:rPr>
        <w:t>0% педагогов прошли обучение на различных курсах повышения квалификации в области использования ИКТ. Динамику освоения технологии отражают следующие цифровые показатели: 2011-2012 – 52%, 2012-2013 - 80%, 2013-2014 – 92%.</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Можно выделить следующие формы использования компьютера в учебно-познавательной деятельности обучающихся школы: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 xml:space="preserve">использование компьютера и проектора с экраном для демонстрации учителем информации в программе PowerPoint;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использование компьютера и проектора с экраном для защиты учебного проекта учеником с помощью программы PowerPoint (в системе: на уроках истории, учителями начальных классов, для других предметов –периодически в соответствии с рабочей программой учителя);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w:t>
      </w:r>
      <w:r w:rsidRPr="00F07C2A">
        <w:rPr>
          <w:rFonts w:ascii="Times New Roman" w:eastAsia="Times New Roman" w:hAnsi="Times New Roman" w:cs="Times New Roman"/>
          <w:sz w:val="24"/>
          <w:szCs w:val="24"/>
        </w:rPr>
        <w:tab/>
        <w:t>использование СD-ромных продуктов с компьютером и проектором на уроках литературы, биологии, физики, ИЗО, ОБЖ.</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школе сформирован коллектив педагогов, удельный вес педагогов с первой и высшей квалифика</w:t>
      </w:r>
      <w:r w:rsidR="00180A3F">
        <w:rPr>
          <w:rFonts w:ascii="Times New Roman" w:eastAsia="Times New Roman" w:hAnsi="Times New Roman" w:cs="Times New Roman"/>
          <w:sz w:val="24"/>
          <w:szCs w:val="24"/>
        </w:rPr>
        <w:t>ционной категорией составляет 10</w:t>
      </w:r>
      <w:r w:rsidRPr="00F07C2A">
        <w:rPr>
          <w:rFonts w:ascii="Times New Roman" w:eastAsia="Times New Roman" w:hAnsi="Times New Roman" w:cs="Times New Roman"/>
          <w:sz w:val="24"/>
          <w:szCs w:val="24"/>
        </w:rPr>
        <w:t>%. Почетной грамотой Министерства образовани</w:t>
      </w:r>
      <w:r w:rsidR="0001373F">
        <w:rPr>
          <w:rFonts w:ascii="Times New Roman" w:eastAsia="Times New Roman" w:hAnsi="Times New Roman" w:cs="Times New Roman"/>
          <w:sz w:val="24"/>
          <w:szCs w:val="24"/>
        </w:rPr>
        <w:t>я Хабаровского края награжден 1 учитель</w:t>
      </w:r>
      <w:r w:rsidRPr="00F07C2A">
        <w:rPr>
          <w:rFonts w:ascii="Times New Roman" w:eastAsia="Times New Roman" w:hAnsi="Times New Roman" w:cs="Times New Roman"/>
          <w:sz w:val="24"/>
          <w:szCs w:val="24"/>
        </w:rPr>
        <w:t xml:space="preserve">, Почетной грамотой </w:t>
      </w:r>
      <w:r w:rsidR="0001373F">
        <w:rPr>
          <w:rFonts w:ascii="Times New Roman" w:eastAsia="Times New Roman" w:hAnsi="Times New Roman" w:cs="Times New Roman"/>
          <w:sz w:val="24"/>
          <w:szCs w:val="24"/>
        </w:rPr>
        <w:t>Правительства Хабаровского края – 1, Почётной грамотой министерства образования и науки РФ – 1.</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ежегодно принимает участие в </w:t>
      </w:r>
      <w:r w:rsidR="0001373F">
        <w:rPr>
          <w:rFonts w:ascii="Times New Roman" w:eastAsia="Times New Roman" w:hAnsi="Times New Roman" w:cs="Times New Roman"/>
          <w:sz w:val="24"/>
          <w:szCs w:val="24"/>
        </w:rPr>
        <w:t xml:space="preserve">дистанционных </w:t>
      </w:r>
      <w:r w:rsidRPr="00F07C2A">
        <w:rPr>
          <w:rFonts w:ascii="Times New Roman" w:eastAsia="Times New Roman" w:hAnsi="Times New Roman" w:cs="Times New Roman"/>
          <w:sz w:val="24"/>
          <w:szCs w:val="24"/>
        </w:rPr>
        <w:t>конкурсах всероссийского и международного уровней.</w:t>
      </w:r>
      <w:r w:rsidRPr="00F07C2A">
        <w:rPr>
          <w:rFonts w:ascii="Times New Roman" w:eastAsia="Times New Roman" w:hAnsi="Times New Roman" w:cs="Times New Roman"/>
          <w:sz w:val="24"/>
          <w:szCs w:val="24"/>
        </w:rPr>
        <w:tab/>
        <w:t>Уровень техн</w:t>
      </w:r>
      <w:r w:rsidR="0001373F">
        <w:rPr>
          <w:rFonts w:ascii="Times New Roman" w:eastAsia="Times New Roman" w:hAnsi="Times New Roman" w:cs="Times New Roman"/>
          <w:sz w:val="24"/>
          <w:szCs w:val="24"/>
        </w:rPr>
        <w:t>ического оснащения в школе средний: 4 кабинетоа</w:t>
      </w:r>
      <w:r w:rsidRPr="00F07C2A">
        <w:rPr>
          <w:rFonts w:ascii="Times New Roman" w:eastAsia="Times New Roman" w:hAnsi="Times New Roman" w:cs="Times New Roman"/>
          <w:sz w:val="24"/>
          <w:szCs w:val="24"/>
        </w:rPr>
        <w:t>оснащены мультимедийным оборудование</w:t>
      </w:r>
      <w:r w:rsidR="0001373F">
        <w:rPr>
          <w:rFonts w:ascii="Times New Roman" w:eastAsia="Times New Roman" w:hAnsi="Times New Roman" w:cs="Times New Roman"/>
          <w:sz w:val="24"/>
          <w:szCs w:val="24"/>
        </w:rPr>
        <w:t xml:space="preserve">м, имеется кабинет информатики,3 интерактивных доски. Создан и функционирует </w:t>
      </w:r>
      <w:r w:rsidRPr="00F07C2A">
        <w:rPr>
          <w:rFonts w:ascii="Times New Roman" w:eastAsia="Times New Roman" w:hAnsi="Times New Roman" w:cs="Times New Roman"/>
          <w:sz w:val="24"/>
          <w:szCs w:val="24"/>
        </w:rPr>
        <w:t>сайт школы, электронный журнал, позволяющий родителям (законным представителям) получить информацию о текущей успеваемости ребенка.</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ПРИЛОЖЕНИЯ</w:t>
      </w: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color w:val="2C1F1E"/>
          <w:sz w:val="24"/>
          <w:szCs w:val="24"/>
        </w:rPr>
        <w:t>Приложение1</w:t>
      </w:r>
    </w:p>
    <w:tbl>
      <w:tblPr>
        <w:tblW w:w="0" w:type="auto"/>
        <w:jc w:val="center"/>
        <w:tblCellSpacing w:w="0" w:type="dxa"/>
        <w:tblInd w:w="-126" w:type="dxa"/>
        <w:tblCellMar>
          <w:left w:w="0" w:type="dxa"/>
          <w:right w:w="0" w:type="dxa"/>
        </w:tblCellMar>
        <w:tblLook w:val="04A0" w:firstRow="1" w:lastRow="0" w:firstColumn="1" w:lastColumn="0" w:noHBand="0" w:noVBand="1"/>
      </w:tblPr>
      <w:tblGrid>
        <w:gridCol w:w="6215"/>
      </w:tblGrid>
      <w:tr w:rsidR="00F07C2A" w:rsidRPr="00F07C2A" w:rsidTr="00F07C2A">
        <w:trPr>
          <w:trHeight w:val="1094"/>
          <w:tblCellSpacing w:w="0" w:type="dxa"/>
          <w:jc w:val="center"/>
        </w:trPr>
        <w:tc>
          <w:tcPr>
            <w:tcW w:w="6215"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Оценка метапредметных результатов обучающихся</w:t>
            </w:r>
          </w:p>
        </w:tc>
      </w:tr>
    </w:tbl>
    <w:tbl>
      <w:tblPr>
        <w:tblpPr w:leftFromText="180" w:rightFromText="180" w:vertAnchor="text" w:horzAnchor="page" w:tblpX="765" w:tblpY="339"/>
        <w:tblOverlap w:val="never"/>
        <w:tblW w:w="12348" w:type="dxa"/>
        <w:tblCellSpacing w:w="0" w:type="dxa"/>
        <w:tblCellMar>
          <w:left w:w="0" w:type="dxa"/>
          <w:right w:w="0" w:type="dxa"/>
        </w:tblCellMar>
        <w:tblLook w:val="04A0" w:firstRow="1" w:lastRow="0" w:firstColumn="1" w:lastColumn="0" w:noHBand="0" w:noVBand="1"/>
      </w:tblPr>
      <w:tblGrid>
        <w:gridCol w:w="5544"/>
        <w:gridCol w:w="889"/>
        <w:gridCol w:w="722"/>
        <w:gridCol w:w="806"/>
        <w:gridCol w:w="806"/>
        <w:gridCol w:w="805"/>
        <w:gridCol w:w="806"/>
        <w:gridCol w:w="1119"/>
        <w:gridCol w:w="142"/>
        <w:gridCol w:w="709"/>
      </w:tblGrid>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Фамилия, имя обучающегося</w:t>
            </w:r>
          </w:p>
        </w:tc>
        <w:tc>
          <w:tcPr>
            <w:tcW w:w="88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Регулятивные УУД:</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Самостоятельно формулирует задание</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Осуществляет итоговый и пошаговый контроль результатов</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Оценивает результаты собственной деятельности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 Адекватно воспринимает критику ошибок и учитывает её в работе над ошибками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840"/>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 Ставит цель собственной познавательной деятельности и удерживает её</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Планирует собственную внеучебную деятельность с опорой на учебники и рабочие тетради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Регулирует своё поведение в соответствии с моральными нормами и этическими требованиями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 Планирует собственную деятельность, связанную с бытовыми жизненными ситуациями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10. Контролирует и оцениваем свои действия, как по результату, так и по способу действия, вносит соответствующие коррективы в их выполнение</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bl>
    <w:tbl>
      <w:tblPr>
        <w:tblW w:w="11389" w:type="dxa"/>
        <w:jc w:val="center"/>
        <w:tblCellSpacing w:w="0" w:type="dxa"/>
        <w:tblInd w:w="-1489" w:type="dxa"/>
        <w:tblCellMar>
          <w:left w:w="0" w:type="dxa"/>
          <w:right w:w="0" w:type="dxa"/>
        </w:tblCellMar>
        <w:tblLook w:val="04A0" w:firstRow="1" w:lastRow="0" w:firstColumn="1" w:lastColumn="0" w:noHBand="0" w:noVBand="1"/>
      </w:tblPr>
      <w:tblGrid>
        <w:gridCol w:w="36"/>
        <w:gridCol w:w="5513"/>
        <w:gridCol w:w="850"/>
        <w:gridCol w:w="704"/>
        <w:gridCol w:w="705"/>
        <w:gridCol w:w="850"/>
        <w:gridCol w:w="850"/>
        <w:gridCol w:w="850"/>
        <w:gridCol w:w="794"/>
        <w:gridCol w:w="90"/>
        <w:gridCol w:w="111"/>
        <w:gridCol w:w="36"/>
      </w:tblGrid>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Познавательные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1. Ориентируется в учебниках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2. Самостоятельно предполагает, какая дополнительная информация будет нужна для изучения незнакомого материала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3. Сопоставляет и отбирает информацию, </w:t>
            </w:r>
            <w:r w:rsidRPr="00F07C2A">
              <w:rPr>
                <w:rFonts w:ascii="Times New Roman" w:eastAsia="Times New Roman" w:hAnsi="Times New Roman" w:cs="Times New Roman"/>
                <w:sz w:val="24"/>
                <w:szCs w:val="24"/>
              </w:rPr>
              <w:lastRenderedPageBreak/>
              <w:t xml:space="preserve">полученную из различных источников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xml:space="preserve">4. Составляет сложный план текста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 Устанавливает причинно-следственные связи, строит логичные рассуждения, анализирует, сравнивает, группирует различные объекты, явления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Самостоятельно делает выводы, перерабатывает информацию, представляет информацию в виде схем, моделей, таблиц,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7.Умеет передавать содержание в сжатом, выборочном, развёрнутом виде, в виде презентаций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 Имеет опыт регуляции собственного речевого поведения как основы коммуникативной компетентности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10. Обладает стратегий смыслового чтения и в работе с информацией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11.Обладает широким спектром логических действий и операций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Коммуникативные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Владеет диалоговой формой речи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2.Читает вслух и про себя тексты учебников, других книг, понимает прочитанное</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Оформляет свои мысли в устной и письменной речи с учётом своих учебных и жизненных ситуаций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 Отстаивает свою точку зрения, имеет собственное мнение и позицию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 Критично относится к своему мнению, учитывает разные мнения и стремится к координации различных позиций в паре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 Участвует в работе группы, выполняет свою часть обязанностей, учитывая общий план действий и конечную цель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Осуществляет самоконтроль, взаимоконтроль и взаимопомощь</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8. Адекватно использует речевые средства для решения коммуникативных задач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rHeight w:val="2079"/>
          <w:tblCellSpacing w:w="0" w:type="dxa"/>
          <w:jc w:val="center"/>
        </w:trPr>
        <w:tc>
          <w:tcPr>
            <w:tcW w:w="552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9. Ставит и решает многообразные коммуникативные задачи; удовлетворительно владеет нормами и «техникой» общения </w:t>
            </w: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rHeight w:val="2122"/>
          <w:tblCellSpacing w:w="0" w:type="dxa"/>
          <w:jc w:val="center"/>
        </w:trPr>
        <w:tc>
          <w:tcPr>
            <w:tcW w:w="552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10. Имеет опыт регуляции собственного речевого поведения как основы коммуникативной компетентности.</w:t>
            </w: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13. Имеет опыт использования речевых средств для регуляции умственной деятельности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Информационные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 Умеет преобразовывать и интерпретировать полученную информацию</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2.Фиксация изображений и звуков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3.Создание письменных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4.Создание графических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7. Умеет заполнять и дополнять таблицы, схемы, диаграммы, тексты</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8.Имеет навык поиска информации в компьютерных и некомпьютерных источниках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9. Имеет навык поиска информации и формулирования запросов и опыт использования поисковых систем</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10. Умеет строить поисковые запросы в зависимости от цели запроса и анализировать результаты поиска</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11. Умеет передавать информацию в устной форме, сопровождаемой аудиовизуальной поддержкой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12. Умеет передавать информацию в письменной форме гипермедиа (т.е. сочетания текста, </w:t>
            </w:r>
            <w:r w:rsidRPr="00F07C2A">
              <w:rPr>
                <w:rFonts w:ascii="Times New Roman" w:eastAsia="Times New Roman" w:hAnsi="Times New Roman" w:cs="Times New Roman"/>
                <w:bCs/>
                <w:sz w:val="24"/>
                <w:szCs w:val="24"/>
              </w:rPr>
              <w:lastRenderedPageBreak/>
              <w:t>изображения, звука, ссылок между разными информационными компонентами)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lastRenderedPageBreak/>
              <w:t>13.</w:t>
            </w:r>
            <w:r w:rsidRPr="00F07C2A">
              <w:rPr>
                <w:rFonts w:ascii="Times New Roman" w:eastAsia="Times New Roman" w:hAnsi="Times New Roman" w:cs="Times New Roman"/>
                <w:sz w:val="24"/>
                <w:szCs w:val="24"/>
              </w:rPr>
              <w:t xml:space="preserve">Умеют </w:t>
            </w:r>
            <w:r w:rsidRPr="00F07C2A">
              <w:rPr>
                <w:rFonts w:ascii="Times New Roman" w:eastAsia="Times New Roman" w:hAnsi="Times New Roman" w:cs="Times New Roman"/>
                <w:bCs/>
                <w:sz w:val="24"/>
                <w:szCs w:val="24"/>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14.Строить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553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9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9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r>
    </w:tbl>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color w:val="2C1F1E"/>
          <w:sz w:val="24"/>
          <w:szCs w:val="24"/>
        </w:rPr>
        <w:t>Приложение2</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Портфель достижений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В состав портфеля достижений могут включаться результаты,достигнутые учеником не только в ходе учебной деятельности, но и в иных формах активности: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творческой, социальной, коммуникативной,физкультурно-оздоровительной, трудовой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результаты участия в олимпиадах, конкурсах, смотрах,выставках, концертах, спортивных мероприятиях, различные творческие работы,поделки и др.</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F07C2A">
        <w:rPr>
          <w:rFonts w:ascii="Times New Roman" w:eastAsia="Times New Roman" w:hAnsi="Times New Roman" w:cs="Times New Roman"/>
          <w:i/>
          <w:iCs/>
          <w:sz w:val="24"/>
          <w:szCs w:val="24"/>
        </w:rPr>
        <w:t>без согласия ученика не допускается</w:t>
      </w:r>
      <w:r w:rsidRPr="00F07C2A">
        <w:rPr>
          <w:rFonts w:ascii="Times New Roman" w:eastAsia="Times New Roman" w:hAnsi="Times New Roman" w:cs="Times New Roman"/>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 </w:t>
      </w:r>
      <w:r w:rsidRPr="00F07C2A">
        <w:rPr>
          <w:rFonts w:ascii="Times New Roman" w:eastAsia="Times New Roman" w:hAnsi="Times New Roman" w:cs="Times New Roman"/>
          <w:bCs/>
          <w:sz w:val="24"/>
          <w:szCs w:val="24"/>
        </w:rPr>
        <w:t xml:space="preserve">Оценка личностных результатов. </w:t>
      </w:r>
    </w:p>
    <w:tbl>
      <w:tblPr>
        <w:tblW w:w="10605" w:type="dxa"/>
        <w:jc w:val="center"/>
        <w:tblCellSpacing w:w="0" w:type="dxa"/>
        <w:tblInd w:w="-2047" w:type="dxa"/>
        <w:tblLayout w:type="fixed"/>
        <w:tblCellMar>
          <w:left w:w="0" w:type="dxa"/>
          <w:right w:w="0" w:type="dxa"/>
        </w:tblCellMar>
        <w:tblLook w:val="04A0" w:firstRow="1" w:lastRow="0" w:firstColumn="1" w:lastColumn="0" w:noHBand="0" w:noVBand="1"/>
      </w:tblPr>
      <w:tblGrid>
        <w:gridCol w:w="1477"/>
        <w:gridCol w:w="1558"/>
        <w:gridCol w:w="1416"/>
        <w:gridCol w:w="1418"/>
        <w:gridCol w:w="1701"/>
        <w:gridCol w:w="1559"/>
        <w:gridCol w:w="1476"/>
      </w:tblGrid>
      <w:tr w:rsidR="00F07C2A" w:rsidRPr="00F07C2A" w:rsidTr="00F07C2A">
        <w:trPr>
          <w:tblCellSpacing w:w="0" w:type="dxa"/>
          <w:jc w:val="center"/>
        </w:trPr>
        <w:tc>
          <w:tcPr>
            <w:tcW w:w="147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ind w:firstLine="445"/>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Проявляет чувство сопричастности с жизнью своего народа, Родины</w:t>
            </w:r>
          </w:p>
        </w:tc>
        <w:tc>
          <w:tcPr>
            <w:tcW w:w="155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Ценит семейные отношения, традиции своего народа, уважает и изучает историю России</w:t>
            </w:r>
          </w:p>
        </w:tc>
        <w:tc>
          <w:tcPr>
            <w:tcW w:w="1417"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Определяет личностный смысл учения, выбирает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дальнейший образовательный маршрут</w:t>
            </w:r>
          </w:p>
        </w:tc>
        <w:tc>
          <w:tcPr>
            <w:tcW w:w="141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Регулирует своё</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поведение в соответствии с моральными нормами и этическими требованиями</w:t>
            </w:r>
          </w:p>
        </w:tc>
        <w:tc>
          <w:tcPr>
            <w:tcW w:w="170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Ответственно относится к своему</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здоровью, к окружающей среде,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стремится к сохранению живой природы</w:t>
            </w:r>
          </w:p>
        </w:tc>
        <w:tc>
          <w:tcPr>
            <w:tcW w:w="155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Проявляет эстетическое чувство на основе знакомства с художественной культурой</w:t>
            </w:r>
          </w:p>
        </w:tc>
        <w:tc>
          <w:tcPr>
            <w:tcW w:w="147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Ориентируется в понимании причин успешности/неуспеш-ности в учёбе</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5. Оценка предметных результатов по русскому языку</w:t>
      </w:r>
    </w:p>
    <w:tbl>
      <w:tblPr>
        <w:tblW w:w="5000" w:type="pct"/>
        <w:jc w:val="center"/>
        <w:tblCellSpacing w:w="0" w:type="dxa"/>
        <w:tblCellMar>
          <w:left w:w="0" w:type="dxa"/>
          <w:right w:w="0" w:type="dxa"/>
        </w:tblCellMar>
        <w:tblLook w:val="04A0" w:firstRow="1" w:lastRow="0" w:firstColumn="1" w:lastColumn="0" w:noHBand="0" w:noVBand="1"/>
      </w:tblPr>
      <w:tblGrid>
        <w:gridCol w:w="698"/>
        <w:gridCol w:w="1174"/>
        <w:gridCol w:w="752"/>
        <w:gridCol w:w="1013"/>
        <w:gridCol w:w="550"/>
        <w:gridCol w:w="1008"/>
        <w:gridCol w:w="1040"/>
        <w:gridCol w:w="1173"/>
        <w:gridCol w:w="752"/>
        <w:gridCol w:w="1008"/>
        <w:gridCol w:w="550"/>
      </w:tblGrid>
      <w:tr w:rsidR="00F07C2A" w:rsidRPr="00F07C2A" w:rsidTr="00F07C2A">
        <w:trPr>
          <w:tblCellSpacing w:w="0" w:type="dxa"/>
          <w:jc w:val="center"/>
        </w:trPr>
        <w:tc>
          <w:tcPr>
            <w:tcW w:w="3492" w:type="pct"/>
            <w:gridSpan w:val="7"/>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Текущая аттестация</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86" w:type="pct"/>
            <w:gridSpan w:val="3"/>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аттестация</w:t>
            </w: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устный опрос</w:t>
            </w:r>
          </w:p>
        </w:tc>
        <w:tc>
          <w:tcPr>
            <w:tcW w:w="930"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письменная 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диктант</w:t>
            </w:r>
          </w:p>
        </w:tc>
        <w:tc>
          <w:tcPr>
            <w:tcW w:w="59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словарный диктант </w:t>
            </w:r>
          </w:p>
        </w:tc>
        <w:tc>
          <w:tcPr>
            <w:tcW w:w="21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c>
          <w:tcPr>
            <w:tcW w:w="387"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изложение</w:t>
            </w:r>
          </w:p>
        </w:tc>
        <w:tc>
          <w:tcPr>
            <w:tcW w:w="733"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сочинение, творч. работа</w:t>
            </w:r>
          </w:p>
        </w:tc>
        <w:tc>
          <w:tcPr>
            <w:tcW w:w="622"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диктант</w:t>
            </w:r>
          </w:p>
        </w:tc>
        <w:tc>
          <w:tcPr>
            <w:tcW w:w="387"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изложение</w:t>
            </w:r>
          </w:p>
        </w:tc>
        <w:tc>
          <w:tcPr>
            <w:tcW w:w="21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6. Оценка предметных результатов по математике</w:t>
      </w:r>
    </w:p>
    <w:tbl>
      <w:tblPr>
        <w:tblW w:w="10433" w:type="dxa"/>
        <w:jc w:val="center"/>
        <w:tblCellSpacing w:w="0" w:type="dxa"/>
        <w:tblInd w:w="-4145" w:type="dxa"/>
        <w:tblCellMar>
          <w:left w:w="0" w:type="dxa"/>
          <w:right w:w="0" w:type="dxa"/>
        </w:tblCellMar>
        <w:tblLook w:val="04A0" w:firstRow="1" w:lastRow="0" w:firstColumn="1" w:lastColumn="0" w:noHBand="0" w:noVBand="1"/>
      </w:tblPr>
      <w:tblGrid>
        <w:gridCol w:w="1809"/>
        <w:gridCol w:w="1932"/>
        <w:gridCol w:w="1978"/>
        <w:gridCol w:w="1406"/>
        <w:gridCol w:w="2693"/>
        <w:gridCol w:w="570"/>
        <w:gridCol w:w="45"/>
      </w:tblGrid>
      <w:tr w:rsidR="00F07C2A" w:rsidRPr="00F07C2A" w:rsidTr="00F07C2A">
        <w:trPr>
          <w:gridAfter w:val="1"/>
          <w:wAfter w:w="42" w:type="dxa"/>
          <w:tblCellSpacing w:w="0" w:type="dxa"/>
          <w:jc w:val="center"/>
        </w:trPr>
        <w:tc>
          <w:tcPr>
            <w:tcW w:w="7121" w:type="dxa"/>
            <w:gridSpan w:val="4"/>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Текущая аттестация</w:t>
            </w:r>
          </w:p>
        </w:tc>
        <w:tc>
          <w:tcPr>
            <w:tcW w:w="3270"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аттестация</w:t>
            </w:r>
          </w:p>
        </w:tc>
      </w:tr>
      <w:tr w:rsidR="00F07C2A" w:rsidRPr="00F07C2A" w:rsidTr="00F07C2A">
        <w:trPr>
          <w:tblCellSpacing w:w="0" w:type="dxa"/>
          <w:jc w:val="center"/>
        </w:trPr>
        <w:tc>
          <w:tcPr>
            <w:tcW w:w="1811"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ind w:left="705" w:hanging="705"/>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устный опрос</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математический диктант</w:t>
            </w: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c>
          <w:tcPr>
            <w:tcW w:w="2697"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615"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r>
      <w:tr w:rsidR="00F07C2A" w:rsidRPr="00F07C2A" w:rsidTr="00F07C2A">
        <w:trPr>
          <w:tblCellSpacing w:w="0" w:type="dxa"/>
          <w:jc w:val="center"/>
        </w:trPr>
        <w:tc>
          <w:tcPr>
            <w:tcW w:w="1811"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697"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15"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181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93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98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41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270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57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4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r>
    </w:tbl>
    <w:p w:rsidR="00811485" w:rsidRDefault="00811485" w:rsidP="002462E2">
      <w:pPr>
        <w:spacing w:after="0" w:line="240" w:lineRule="auto"/>
        <w:jc w:val="right"/>
        <w:rPr>
          <w:rFonts w:ascii="Times New Roman" w:eastAsia="Times New Roman" w:hAnsi="Times New Roman" w:cs="Times New Roman"/>
          <w:i/>
          <w:sz w:val="24"/>
          <w:szCs w:val="24"/>
        </w:rPr>
      </w:pP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lastRenderedPageBreak/>
        <w:t>Приложение 3</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Планируемы личностные результаты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219"/>
        <w:gridCol w:w="3278"/>
      </w:tblGrid>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Самоопределение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Смыслообразование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Нравственно-этическая ориентация</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готовность и способность обучающихся к саморазвитию;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внутренняя позиция обучающегося 5 класса на основе положительного отношения к лицею;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осознание ответственности человека за общее благополучие;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осознание своей этнической принадлежности;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начальные навыки адаптации в динамично изменяющемся мире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мотивация учебной деятельности (социальная, учебно-познавательная и внешняя);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самооценка на основе критериев успешности учебной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целостный, социально ориентированный взгляд на мир в единстве и разнообразии природы, народов, культур и религий;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эмпатия как понимание чувств других людей и сопереживание им.</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уважительное отношение к иному мнению, истории и культуре других народов;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навыки сотрудничества в разных ситуациях, умение не создавать конфликты и находить выходы из спорных ситуаций;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эстетические потребности, ценности и чувства;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гуманистические и демократические ценности многонационального российского общества</w:t>
            </w:r>
            <w:r w:rsidRPr="00F07C2A">
              <w:rPr>
                <w:rFonts w:ascii="Times New Roman" w:eastAsia="Times New Roman" w:hAnsi="Times New Roman" w:cs="Times New Roman"/>
                <w:i/>
                <w:sz w:val="24"/>
                <w:szCs w:val="24"/>
              </w:rPr>
              <w:t>.</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Оценка личностных результатов</w:t>
      </w:r>
    </w:p>
    <w:tbl>
      <w:tblPr>
        <w:tblW w:w="4900" w:type="pct"/>
        <w:tblCellMar>
          <w:left w:w="0" w:type="dxa"/>
          <w:right w:w="0" w:type="dxa"/>
        </w:tblCellMar>
        <w:tblLook w:val="04A0" w:firstRow="1" w:lastRow="0" w:firstColumn="1" w:lastColumn="0" w:noHBand="0" w:noVBand="1"/>
      </w:tblPr>
      <w:tblGrid>
        <w:gridCol w:w="2599"/>
        <w:gridCol w:w="2897"/>
        <w:gridCol w:w="4210"/>
      </w:tblGrid>
      <w:tr w:rsidR="00F07C2A" w:rsidRPr="00F07C2A" w:rsidTr="00F07C2A">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Методы контроля</w:t>
            </w:r>
          </w:p>
        </w:tc>
        <w:tc>
          <w:tcPr>
            <w:tcW w:w="149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Формы контроля</w:t>
            </w:r>
          </w:p>
        </w:tc>
        <w:tc>
          <w:tcPr>
            <w:tcW w:w="217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Инструментарий контроля</w:t>
            </w:r>
          </w:p>
        </w:tc>
      </w:tr>
      <w:tr w:rsidR="00F07C2A" w:rsidRPr="00F07C2A" w:rsidTr="00F07C2A">
        <w:tc>
          <w:tcPr>
            <w:tcW w:w="1340" w:type="pct"/>
            <w:tcBorders>
              <w:top w:val="nil"/>
              <w:left w:val="single" w:sz="8" w:space="0" w:color="CFCFCF"/>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Наблюдение, планирование, проектирование, портфолио</w:t>
            </w:r>
          </w:p>
        </w:tc>
        <w:tc>
          <w:tcPr>
            <w:tcW w:w="149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Устный, письменный, групповой, индивидуальный, фронтальный, неперсонифицированный, </w:t>
            </w:r>
            <w:r w:rsidRPr="00F07C2A">
              <w:rPr>
                <w:rFonts w:ascii="Times New Roman" w:eastAsia="Times New Roman" w:hAnsi="Times New Roman" w:cs="Times New Roman"/>
                <w:sz w:val="24"/>
                <w:szCs w:val="24"/>
              </w:rPr>
              <w:lastRenderedPageBreak/>
              <w:t>мониторинг, зачет, защита творческих работ, конкурсы, соревнования, сдача нормативов</w:t>
            </w:r>
          </w:p>
        </w:tc>
        <w:tc>
          <w:tcPr>
            <w:tcW w:w="217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Анкета, тест, опросник, карты мониторинга, лист самооценки, рефлексивный дневник</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lastRenderedPageBreak/>
        <w:t>Планируемые метапредметные результаты (5класс)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576"/>
        <w:gridCol w:w="3124"/>
      </w:tblGrid>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Регулятивные универсальные учебные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Познавательные универсальные учебные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Коммуникативные универсальные учебные действия</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Целеполагание: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формулировать и удерживать учебную задачу;</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преобразовывать практическую задачу в познавательную;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ставить новые учебные задачи в сотрудничестве с педагогом.</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 xml:space="preserve">Общеучебные: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-самостоятельно выделять и формулировать познавательную цель;</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использовать </w:t>
            </w:r>
            <w:r w:rsidRPr="00F07C2A">
              <w:rPr>
                <w:rFonts w:ascii="Times New Roman" w:eastAsia="Times New Roman" w:hAnsi="Times New Roman" w:cs="Times New Roman"/>
                <w:sz w:val="24"/>
                <w:szCs w:val="24"/>
              </w:rPr>
              <w:t>общие приёмы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применять правила и пользоваться инструкциями и освоенным закономерностями;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ориентироваться в разнообразии способов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выбирать наиболее эффективные способы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осуществлять рефлексию способов и условий действий,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контролировать и оценивать процесс и результат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ставить, формулировать и решать проблемы;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самостоятельно создавать алгоритмы деятельности при решении проблем различного характера;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осуществлять </w:t>
            </w:r>
            <w:r w:rsidRPr="00F07C2A">
              <w:rPr>
                <w:rFonts w:ascii="Times New Roman" w:eastAsia="Times New Roman" w:hAnsi="Times New Roman" w:cs="Times New Roman"/>
                <w:iCs/>
                <w:sz w:val="24"/>
                <w:szCs w:val="24"/>
              </w:rPr>
              <w:t>смысловое чтение;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выбирать вид чтения в зависимости от цели;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узнавать, называть и определять объекты и явления окружающей действительности в соответствии с содержанием учебных предметов</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Инициативное сотрудничество</w:t>
            </w:r>
            <w:r w:rsidRPr="00F07C2A">
              <w:rPr>
                <w:rFonts w:ascii="Times New Roman" w:eastAsia="Times New Roman" w:hAnsi="Times New Roman" w:cs="Times New Roman"/>
                <w:iCs/>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ставить вопросы; обращаться за помощью; формулировать свои затруднения;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предлагать помощь и сотрудничество;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проявлять активность во взаимодействии для решения коммуникативных и познавательных задач</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 xml:space="preserve">Планирование: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t xml:space="preserve">- </w:t>
            </w:r>
            <w:r w:rsidRPr="00F07C2A">
              <w:rPr>
                <w:rFonts w:ascii="Times New Roman" w:eastAsia="Times New Roman" w:hAnsi="Times New Roman" w:cs="Times New Roman"/>
                <w:iCs/>
                <w:sz w:val="24"/>
                <w:szCs w:val="24"/>
              </w:rPr>
              <w:t>применя</w:t>
            </w:r>
            <w:r w:rsidRPr="00F07C2A">
              <w:rPr>
                <w:rFonts w:ascii="Times New Roman" w:eastAsia="Times New Roman" w:hAnsi="Times New Roman" w:cs="Times New Roman"/>
                <w:sz w:val="24"/>
                <w:szCs w:val="24"/>
              </w:rPr>
              <w:t xml:space="preserve">ть установленные </w:t>
            </w:r>
            <w:r w:rsidRPr="00F07C2A">
              <w:rPr>
                <w:rFonts w:ascii="Times New Roman" w:eastAsia="Times New Roman" w:hAnsi="Times New Roman" w:cs="Times New Roman"/>
                <w:sz w:val="24"/>
                <w:szCs w:val="24"/>
              </w:rPr>
              <w:lastRenderedPageBreak/>
              <w:t>правила в планировании способа решения;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выбирать действия в соответствии с поставленной задачей и условиями её реализации;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iCs/>
                <w:sz w:val="24"/>
                <w:szCs w:val="24"/>
              </w:rPr>
              <w:t xml:space="preserve"> определять последовательность промежуточных целей и соответствующих им действий с учетом конечного результата;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составлять план и последовательность действий;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 xml:space="preserve">Знаково-символические: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использовать знаково-</w:t>
            </w:r>
            <w:r w:rsidRPr="00F07C2A">
              <w:rPr>
                <w:rFonts w:ascii="Times New Roman" w:eastAsia="Times New Roman" w:hAnsi="Times New Roman" w:cs="Times New Roman"/>
                <w:sz w:val="24"/>
                <w:szCs w:val="24"/>
              </w:rPr>
              <w:lastRenderedPageBreak/>
              <w:t>символические средства, в том числе модели и схемы для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создавать и преобразовывать модели и схемы для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моделировать, т.е. выделять и обобщенно фиксировать существенные признаки объектов с целью решения конкретных задач</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Взаимодействие: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 xml:space="preserve">формулировать </w:t>
            </w:r>
            <w:r w:rsidRPr="00F07C2A">
              <w:rPr>
                <w:rFonts w:ascii="Times New Roman" w:eastAsia="Times New Roman" w:hAnsi="Times New Roman" w:cs="Times New Roman"/>
                <w:sz w:val="24"/>
                <w:szCs w:val="24"/>
              </w:rPr>
              <w:lastRenderedPageBreak/>
              <w:t xml:space="preserve">собственное мнение и позицию; задавать вопросы;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оформлять свою мысль в форме стандартных продуктов письменной коммуникации сложной структуры;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строить понятные для партнёра высказывания;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строить монологичное высказывание, определять жанр и структуру своего выступления в соответствии с заданной целью коммуникации и целевой аудиторией;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высказывать свое мнение (суждение) и запрашивать мнение партнера в рамках диалога;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использовать вербальные и невербальные средства, наглядные материалы;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умеет самостоятельно договариваться о правилах и вопросах для обсуждения в соответствии с поставленной перед группой задачей.</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Осуществление учебных действий: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выполнять учебные действия в материализованной, гипермедийной, речевой и умственной формах;</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использовать речь для регуляции своего действия</w:t>
            </w:r>
            <w:r w:rsidRPr="00F07C2A">
              <w:rPr>
                <w:rFonts w:ascii="Times New Roman" w:eastAsia="Times New Roman" w:hAnsi="Times New Roman" w:cs="Times New Roman"/>
                <w:i/>
                <w:sz w:val="24"/>
                <w:szCs w:val="24"/>
              </w:rPr>
              <w:t>.</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Информационные: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сбор информации (</w:t>
            </w:r>
            <w:r w:rsidRPr="00F07C2A">
              <w:rPr>
                <w:rFonts w:ascii="Times New Roman" w:eastAsia="Times New Roman" w:hAnsi="Times New Roman" w:cs="Times New Roman"/>
                <w:iCs/>
                <w:sz w:val="24"/>
                <w:szCs w:val="24"/>
              </w:rPr>
              <w:t>извлечение необходимой информации из различных источников</w:t>
            </w:r>
            <w:r w:rsidRPr="00F07C2A">
              <w:rPr>
                <w:rFonts w:ascii="Times New Roman" w:eastAsia="Times New Roman" w:hAnsi="Times New Roman" w:cs="Times New Roman"/>
                <w:sz w:val="24"/>
                <w:szCs w:val="24"/>
              </w:rPr>
              <w:t>; дополнение таблиц новыми данными;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обработка информации (</w:t>
            </w:r>
            <w:r w:rsidRPr="00F07C2A">
              <w:rPr>
                <w:rFonts w:ascii="Times New Roman" w:eastAsia="Times New Roman" w:hAnsi="Times New Roman" w:cs="Times New Roman"/>
                <w:iCs/>
                <w:sz w:val="24"/>
                <w:szCs w:val="24"/>
              </w:rPr>
              <w:t>определение основной и второстепенной информации)</w:t>
            </w:r>
            <w:r w:rsidRPr="00F07C2A">
              <w:rPr>
                <w:rFonts w:ascii="Times New Roman" w:eastAsia="Times New Roman" w:hAnsi="Times New Roman" w:cs="Times New Roman"/>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анализ информации;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передача информации </w:t>
            </w:r>
            <w:r w:rsidRPr="00F07C2A">
              <w:rPr>
                <w:rFonts w:ascii="Times New Roman" w:eastAsia="Times New Roman" w:hAnsi="Times New Roman" w:cs="Times New Roman"/>
                <w:sz w:val="24"/>
                <w:szCs w:val="24"/>
              </w:rPr>
              <w:lastRenderedPageBreak/>
              <w:t>(устным, письменным, цифровым способами);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F07C2A">
              <w:rPr>
                <w:rFonts w:ascii="Times New Roman" w:eastAsia="Times New Roman" w:hAnsi="Times New Roman" w:cs="Times New Roman"/>
                <w:i/>
                <w:sz w:val="24"/>
                <w:szCs w:val="24"/>
              </w:rPr>
              <w:t>в том числе с помощью ИКТ);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применение и представление информации;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оценка информации</w:t>
            </w:r>
            <w:r w:rsidRPr="00F07C2A">
              <w:rPr>
                <w:rFonts w:ascii="Times New Roman" w:eastAsia="Times New Roman" w:hAnsi="Times New Roman" w:cs="Times New Roman"/>
                <w:b/>
                <w:sz w:val="24"/>
                <w:szCs w:val="24"/>
              </w:rPr>
              <w:t>(</w:t>
            </w:r>
            <w:r w:rsidRPr="00F07C2A">
              <w:rPr>
                <w:rFonts w:ascii="Times New Roman" w:eastAsia="Times New Roman" w:hAnsi="Times New Roman" w:cs="Times New Roman"/>
                <w:sz w:val="24"/>
                <w:szCs w:val="24"/>
              </w:rPr>
              <w:t>критическая оценка, оценка достоверности).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 xml:space="preserve">Прогнозирование: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предвосхищать результат</w:t>
            </w:r>
            <w:r w:rsidRPr="00F07C2A">
              <w:rPr>
                <w:rFonts w:ascii="Times New Roman" w:eastAsia="Times New Roman" w:hAnsi="Times New Roman" w:cs="Times New Roman"/>
                <w:i/>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предвидеть уровень усвоения знаний, его временных характеристик;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предвидеть возможности получения конкретного результата при решении задачи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Логические: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подведение под понятие на основе распознавания объектов, выделения существенных признаков;</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подведение под правило;</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анализ; синтез; сравнение;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классификация по заданным критериям; установление аналогий;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установление причинно-следственных связей;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построение рассуждения; обобщение.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Контроль и самоконтроль</w:t>
            </w:r>
            <w:r w:rsidRPr="00F07C2A">
              <w:rPr>
                <w:rFonts w:ascii="Times New Roman" w:eastAsia="Times New Roman" w:hAnsi="Times New Roman" w:cs="Times New Roman"/>
                <w:iCs/>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сличать способ действия и его результат с заданным эталоном с целью обнаружения отклонений и отличий от эталона;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различать способ и результат действия;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w:t>
            </w:r>
            <w:r w:rsidRPr="00F07C2A">
              <w:rPr>
                <w:rFonts w:ascii="Times New Roman" w:eastAsia="Times New Roman" w:hAnsi="Times New Roman" w:cs="Times New Roman"/>
                <w:sz w:val="24"/>
                <w:szCs w:val="24"/>
              </w:rPr>
              <w:t xml:space="preserve"> использовать установленные правила в контроле способа решения;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осуществлять итоговый и пошаговый контроль по результату;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осуществлять констатирующий и прогнозирующий контроль по результату и по способу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Коррекция: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w:t>
            </w:r>
            <w:r w:rsidRPr="00F07C2A">
              <w:rPr>
                <w:rFonts w:ascii="Times New Roman" w:eastAsia="Times New Roman" w:hAnsi="Times New Roman" w:cs="Times New Roman"/>
                <w:sz w:val="24"/>
                <w:szCs w:val="24"/>
              </w:rPr>
              <w:t xml:space="preserve">вносить необходимые коррективы в действие после его завершения на </w:t>
            </w:r>
            <w:r w:rsidRPr="00F07C2A">
              <w:rPr>
                <w:rFonts w:ascii="Times New Roman" w:eastAsia="Times New Roman" w:hAnsi="Times New Roman" w:cs="Times New Roman"/>
                <w:sz w:val="24"/>
                <w:szCs w:val="24"/>
              </w:rPr>
              <w:lastRenderedPageBreak/>
              <w:t>основе его оценки и учёта сделанных ошибок;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вносить необходимые дополнения и изменения в план и способ действия в случае расхождения эталона, реального действия и его результата.</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64"/>
        </w:trPr>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Оценка: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t xml:space="preserve">- </w:t>
            </w:r>
            <w:r w:rsidRPr="00F07C2A">
              <w:rPr>
                <w:rFonts w:ascii="Times New Roman" w:eastAsia="Times New Roman" w:hAnsi="Times New Roman" w:cs="Times New Roman"/>
                <w:iCs/>
                <w:sz w:val="24"/>
                <w:szCs w:val="24"/>
              </w:rPr>
              <w:t>выделять и формулировать то, что усвоено и что нужно усвоить, определять качество и уровень усвоения;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устанавливать соответствие полученного результата поставленной цели;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соотносить правильность выбора, планирования, выполнения и результата действия с требованиями конкретной задачи.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6"/>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6"/>
                <w:szCs w:val="24"/>
              </w:rPr>
            </w:pP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ab/>
      </w:r>
      <w:r w:rsidRPr="00F07C2A">
        <w:rPr>
          <w:rFonts w:ascii="Times New Roman" w:eastAsia="Times New Roman" w:hAnsi="Times New Roman" w:cs="Times New Roman"/>
          <w:iCs/>
          <w:sz w:val="24"/>
          <w:szCs w:val="24"/>
        </w:rPr>
        <w:tab/>
      </w:r>
      <w:r w:rsidRPr="00F07C2A">
        <w:rPr>
          <w:rFonts w:ascii="Times New Roman" w:eastAsia="Times New Roman" w:hAnsi="Times New Roman" w:cs="Times New Roman"/>
          <w:b/>
          <w:sz w:val="24"/>
          <w:szCs w:val="24"/>
        </w:rPr>
        <w:t>Оценка метапредметных результатов</w:t>
      </w:r>
    </w:p>
    <w:tbl>
      <w:tblPr>
        <w:tblW w:w="4900" w:type="pct"/>
        <w:tblCellMar>
          <w:left w:w="0" w:type="dxa"/>
          <w:right w:w="0" w:type="dxa"/>
        </w:tblCellMar>
        <w:tblLook w:val="04A0" w:firstRow="1" w:lastRow="0" w:firstColumn="1" w:lastColumn="0" w:noHBand="0" w:noVBand="1"/>
      </w:tblPr>
      <w:tblGrid>
        <w:gridCol w:w="2602"/>
        <w:gridCol w:w="2892"/>
        <w:gridCol w:w="4212"/>
      </w:tblGrid>
      <w:tr w:rsidR="00F07C2A" w:rsidRPr="00F07C2A" w:rsidTr="00F07C2A">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Методы контроля</w:t>
            </w:r>
          </w:p>
        </w:tc>
        <w:tc>
          <w:tcPr>
            <w:tcW w:w="149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Формы контроля</w:t>
            </w:r>
          </w:p>
        </w:tc>
        <w:tc>
          <w:tcPr>
            <w:tcW w:w="217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Инструментарий контроля</w:t>
            </w:r>
          </w:p>
        </w:tc>
      </w:tr>
      <w:tr w:rsidR="00F07C2A" w:rsidRPr="00F07C2A" w:rsidTr="00F07C2A">
        <w:tc>
          <w:tcPr>
            <w:tcW w:w="1340" w:type="pct"/>
            <w:tcBorders>
              <w:top w:val="nil"/>
              <w:left w:val="single" w:sz="8" w:space="0" w:color="CFCFCF"/>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Наблюдение, тестирование, проектирование</w:t>
            </w:r>
          </w:p>
        </w:tc>
        <w:tc>
          <w:tcPr>
            <w:tcW w:w="149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Устная, письменная, групповая, 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tc>
        <w:tc>
          <w:tcPr>
            <w:tcW w:w="217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Анкета, тест, опросник, карты мониторинга, лист самооценки, задание УУД, личные наблюдения</w:t>
            </w:r>
          </w:p>
        </w:tc>
      </w:tr>
    </w:tbl>
    <w:p w:rsidR="00F07C2A" w:rsidRPr="00F07C2A" w:rsidRDefault="00F07C2A" w:rsidP="002462E2">
      <w:pPr>
        <w:spacing w:after="0" w:line="240" w:lineRule="auto"/>
        <w:rPr>
          <w:rFonts w:ascii="Times New Roman" w:eastAsia="Times New Roman" w:hAnsi="Times New Roman" w:cs="Times New Roman"/>
          <w:b/>
          <w:sz w:val="24"/>
          <w:szCs w:val="24"/>
        </w:rPr>
        <w:sectPr w:rsidR="00F07C2A" w:rsidRPr="00F07C2A" w:rsidSect="00FB58D9">
          <w:footerReference w:type="default" r:id="rId9"/>
          <w:pgSz w:w="12240" w:h="15840"/>
          <w:pgMar w:top="567" w:right="851" w:bottom="567" w:left="1701" w:header="720" w:footer="720" w:gutter="0"/>
          <w:pgNumType w:start="1"/>
          <w:cols w:space="720"/>
        </w:sectPr>
      </w:pP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lastRenderedPageBreak/>
        <w:t>Приложение 4</w:t>
      </w:r>
    </w:p>
    <w:p w:rsidR="002462E2" w:rsidRPr="00EF11C2" w:rsidRDefault="002462E2" w:rsidP="002462E2">
      <w:pPr>
        <w:spacing w:after="0" w:line="240" w:lineRule="auto"/>
        <w:jc w:val="center"/>
        <w:rPr>
          <w:rFonts w:ascii="Times New Roman" w:hAnsi="Times New Roman"/>
          <w:b/>
          <w:sz w:val="26"/>
          <w:szCs w:val="26"/>
        </w:rPr>
      </w:pPr>
      <w:r w:rsidRPr="00EF11C2">
        <w:rPr>
          <w:rFonts w:ascii="Times New Roman" w:hAnsi="Times New Roman"/>
          <w:b/>
          <w:sz w:val="26"/>
          <w:szCs w:val="26"/>
        </w:rPr>
        <w:t>Учебный план для 5</w:t>
      </w:r>
      <w:r w:rsidR="002D59AE">
        <w:rPr>
          <w:rFonts w:ascii="Times New Roman" w:hAnsi="Times New Roman"/>
          <w:b/>
          <w:sz w:val="26"/>
          <w:szCs w:val="26"/>
        </w:rPr>
        <w:t>-9</w:t>
      </w:r>
      <w:r w:rsidRPr="00EF11C2">
        <w:rPr>
          <w:rFonts w:ascii="Times New Roman" w:hAnsi="Times New Roman"/>
          <w:b/>
          <w:sz w:val="26"/>
          <w:szCs w:val="26"/>
        </w:rPr>
        <w:t xml:space="preserve"> класс</w:t>
      </w:r>
      <w:r w:rsidR="002D59AE">
        <w:rPr>
          <w:rFonts w:ascii="Times New Roman" w:hAnsi="Times New Roman"/>
          <w:b/>
          <w:sz w:val="26"/>
          <w:szCs w:val="26"/>
        </w:rPr>
        <w:t>ов</w:t>
      </w:r>
    </w:p>
    <w:p w:rsidR="002462E2" w:rsidRPr="00EF11C2" w:rsidRDefault="002462E2" w:rsidP="002462E2">
      <w:pPr>
        <w:spacing w:after="0" w:line="240" w:lineRule="auto"/>
        <w:jc w:val="both"/>
        <w:rPr>
          <w:rFonts w:ascii="Times New Roman" w:hAnsi="Times New Roman"/>
          <w:sz w:val="26"/>
          <w:szCs w:val="26"/>
        </w:rPr>
      </w:pPr>
      <w:r>
        <w:rPr>
          <w:rFonts w:ascii="Times New Roman" w:hAnsi="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201"/>
        <w:gridCol w:w="967"/>
        <w:gridCol w:w="27"/>
        <w:gridCol w:w="967"/>
        <w:gridCol w:w="15"/>
        <w:gridCol w:w="955"/>
        <w:gridCol w:w="859"/>
        <w:gridCol w:w="846"/>
      </w:tblGrid>
      <w:tr w:rsidR="002D59AE" w:rsidRPr="00926953" w:rsidTr="002D59AE">
        <w:trPr>
          <w:trHeight w:val="60"/>
        </w:trPr>
        <w:tc>
          <w:tcPr>
            <w:tcW w:w="1240" w:type="pct"/>
            <w:vMerge w:val="restart"/>
          </w:tcPr>
          <w:p w:rsidR="002D59AE" w:rsidRPr="005C6C3F" w:rsidRDefault="002D59AE" w:rsidP="00CF6BB1">
            <w:pPr>
              <w:rPr>
                <w:sz w:val="20"/>
                <w:szCs w:val="24"/>
              </w:rPr>
            </w:pPr>
            <w:r w:rsidRPr="005C6C3F">
              <w:rPr>
                <w:sz w:val="20"/>
                <w:szCs w:val="24"/>
              </w:rPr>
              <w:t>Предметные области</w:t>
            </w:r>
          </w:p>
        </w:tc>
        <w:tc>
          <w:tcPr>
            <w:tcW w:w="1536" w:type="pct"/>
            <w:vMerge w:val="restart"/>
            <w:tcBorders>
              <w:tl2br w:val="single" w:sz="4" w:space="0" w:color="auto"/>
            </w:tcBorders>
          </w:tcPr>
          <w:p w:rsidR="002D59AE" w:rsidRPr="005C6C3F" w:rsidRDefault="002D59AE" w:rsidP="00CF6BB1">
            <w:pPr>
              <w:jc w:val="center"/>
              <w:rPr>
                <w:sz w:val="20"/>
                <w:szCs w:val="24"/>
              </w:rPr>
            </w:pPr>
            <w:r w:rsidRPr="005C6C3F">
              <w:rPr>
                <w:sz w:val="20"/>
                <w:szCs w:val="24"/>
              </w:rPr>
              <w:t xml:space="preserve">                     Классы</w:t>
            </w:r>
          </w:p>
          <w:p w:rsidR="002D59AE" w:rsidRPr="005C6C3F" w:rsidRDefault="002D59AE" w:rsidP="00CF6BB1">
            <w:pPr>
              <w:rPr>
                <w:sz w:val="20"/>
                <w:szCs w:val="16"/>
              </w:rPr>
            </w:pPr>
          </w:p>
          <w:p w:rsidR="002D59AE" w:rsidRPr="005C6C3F" w:rsidRDefault="002D59AE" w:rsidP="00CF6BB1">
            <w:pPr>
              <w:rPr>
                <w:sz w:val="20"/>
                <w:szCs w:val="24"/>
              </w:rPr>
            </w:pPr>
            <w:r w:rsidRPr="005C6C3F">
              <w:rPr>
                <w:sz w:val="20"/>
                <w:szCs w:val="24"/>
              </w:rPr>
              <w:t xml:space="preserve">Учебные предметы         </w:t>
            </w:r>
          </w:p>
        </w:tc>
        <w:tc>
          <w:tcPr>
            <w:tcW w:w="1818" w:type="pct"/>
            <w:gridSpan w:val="6"/>
          </w:tcPr>
          <w:p w:rsidR="002D59AE" w:rsidRPr="005C6C3F" w:rsidRDefault="002D59AE" w:rsidP="00CF6BB1">
            <w:pPr>
              <w:ind w:left="-57" w:right="-57"/>
              <w:jc w:val="center"/>
              <w:rPr>
                <w:sz w:val="20"/>
              </w:rPr>
            </w:pPr>
            <w:r w:rsidRPr="005C6C3F">
              <w:rPr>
                <w:sz w:val="20"/>
              </w:rPr>
              <w:t>Количество часов в неделю</w:t>
            </w:r>
          </w:p>
        </w:tc>
        <w:tc>
          <w:tcPr>
            <w:tcW w:w="406" w:type="pct"/>
          </w:tcPr>
          <w:p w:rsidR="002D59AE" w:rsidRPr="005C6C3F" w:rsidRDefault="002D59AE" w:rsidP="00CF6BB1">
            <w:pPr>
              <w:ind w:left="-57" w:right="-57"/>
              <w:jc w:val="center"/>
              <w:rPr>
                <w:sz w:val="20"/>
              </w:rPr>
            </w:pPr>
          </w:p>
        </w:tc>
      </w:tr>
      <w:tr w:rsidR="002D59AE" w:rsidRPr="00926953" w:rsidTr="002D59AE">
        <w:trPr>
          <w:trHeight w:val="329"/>
        </w:trPr>
        <w:tc>
          <w:tcPr>
            <w:tcW w:w="1240" w:type="pct"/>
            <w:vMerge/>
          </w:tcPr>
          <w:p w:rsidR="002D59AE" w:rsidRPr="005C6C3F" w:rsidRDefault="002D59AE" w:rsidP="00CF6BB1">
            <w:pPr>
              <w:rPr>
                <w:sz w:val="20"/>
                <w:szCs w:val="24"/>
              </w:rPr>
            </w:pPr>
          </w:p>
        </w:tc>
        <w:tc>
          <w:tcPr>
            <w:tcW w:w="1536" w:type="pct"/>
            <w:vMerge/>
            <w:tcBorders>
              <w:tl2br w:val="single" w:sz="4" w:space="0" w:color="auto"/>
            </w:tcBorders>
          </w:tcPr>
          <w:p w:rsidR="002D59AE" w:rsidRPr="005C6C3F" w:rsidRDefault="002D59AE" w:rsidP="00CF6BB1">
            <w:pPr>
              <w:rPr>
                <w:sz w:val="20"/>
                <w:szCs w:val="24"/>
              </w:rPr>
            </w:pPr>
          </w:p>
        </w:tc>
        <w:tc>
          <w:tcPr>
            <w:tcW w:w="477" w:type="pct"/>
            <w:gridSpan w:val="2"/>
          </w:tcPr>
          <w:p w:rsidR="002D59AE" w:rsidRPr="005C6C3F" w:rsidRDefault="002D59AE" w:rsidP="00CF6BB1">
            <w:pPr>
              <w:jc w:val="center"/>
              <w:rPr>
                <w:sz w:val="20"/>
                <w:szCs w:val="24"/>
              </w:rPr>
            </w:pPr>
            <w:r w:rsidRPr="005C6C3F">
              <w:rPr>
                <w:sz w:val="20"/>
                <w:szCs w:val="24"/>
              </w:rPr>
              <w:t>5 класс</w:t>
            </w:r>
          </w:p>
        </w:tc>
        <w:tc>
          <w:tcPr>
            <w:tcW w:w="464" w:type="pct"/>
          </w:tcPr>
          <w:p w:rsidR="002D59AE" w:rsidRPr="005C6C3F" w:rsidRDefault="002D59AE" w:rsidP="00CF6BB1">
            <w:pPr>
              <w:jc w:val="center"/>
              <w:rPr>
                <w:sz w:val="20"/>
                <w:szCs w:val="24"/>
              </w:rPr>
            </w:pPr>
            <w:r w:rsidRPr="005C6C3F">
              <w:rPr>
                <w:sz w:val="20"/>
                <w:szCs w:val="24"/>
              </w:rPr>
              <w:t>6 класс</w:t>
            </w:r>
          </w:p>
        </w:tc>
        <w:tc>
          <w:tcPr>
            <w:tcW w:w="465" w:type="pct"/>
            <w:gridSpan w:val="2"/>
          </w:tcPr>
          <w:p w:rsidR="002D59AE" w:rsidRPr="005C6C3F" w:rsidRDefault="002D59AE" w:rsidP="00CF6BB1">
            <w:pPr>
              <w:jc w:val="center"/>
              <w:rPr>
                <w:sz w:val="20"/>
                <w:szCs w:val="24"/>
              </w:rPr>
            </w:pPr>
            <w:r w:rsidRPr="005C6C3F">
              <w:rPr>
                <w:sz w:val="20"/>
                <w:szCs w:val="24"/>
              </w:rPr>
              <w:t>7 класс</w:t>
            </w:r>
          </w:p>
        </w:tc>
        <w:tc>
          <w:tcPr>
            <w:tcW w:w="412" w:type="pct"/>
          </w:tcPr>
          <w:p w:rsidR="002D59AE" w:rsidRPr="005C6C3F" w:rsidRDefault="002D59AE" w:rsidP="00CF6BB1">
            <w:pPr>
              <w:jc w:val="center"/>
              <w:rPr>
                <w:sz w:val="20"/>
                <w:szCs w:val="24"/>
              </w:rPr>
            </w:pPr>
            <w:r w:rsidRPr="005C6C3F">
              <w:rPr>
                <w:sz w:val="20"/>
                <w:szCs w:val="24"/>
              </w:rPr>
              <w:t>8 класс</w:t>
            </w:r>
          </w:p>
        </w:tc>
        <w:tc>
          <w:tcPr>
            <w:tcW w:w="406" w:type="pct"/>
          </w:tcPr>
          <w:p w:rsidR="002D59AE" w:rsidRPr="005C6C3F" w:rsidRDefault="002D59AE" w:rsidP="00CF6BB1">
            <w:pPr>
              <w:jc w:val="center"/>
              <w:rPr>
                <w:sz w:val="20"/>
                <w:szCs w:val="24"/>
              </w:rPr>
            </w:pPr>
            <w:r w:rsidRPr="005C6C3F">
              <w:rPr>
                <w:sz w:val="20"/>
                <w:szCs w:val="24"/>
              </w:rPr>
              <w:t>9 класс</w:t>
            </w:r>
          </w:p>
        </w:tc>
      </w:tr>
      <w:tr w:rsidR="002D59AE" w:rsidRPr="00926953" w:rsidTr="002D59AE">
        <w:tc>
          <w:tcPr>
            <w:tcW w:w="4594" w:type="pct"/>
            <w:gridSpan w:val="8"/>
          </w:tcPr>
          <w:p w:rsidR="002D59AE" w:rsidRPr="005C6C3F" w:rsidRDefault="002D59AE" w:rsidP="00CF6BB1">
            <w:pPr>
              <w:jc w:val="center"/>
              <w:rPr>
                <w:i/>
                <w:sz w:val="20"/>
                <w:szCs w:val="24"/>
              </w:rPr>
            </w:pPr>
            <w:r w:rsidRPr="005C6C3F">
              <w:rPr>
                <w:i/>
                <w:sz w:val="20"/>
                <w:szCs w:val="24"/>
              </w:rPr>
              <w:t>Обязательная часть</w:t>
            </w:r>
          </w:p>
        </w:tc>
        <w:tc>
          <w:tcPr>
            <w:tcW w:w="406" w:type="pct"/>
          </w:tcPr>
          <w:p w:rsidR="002D59AE" w:rsidRPr="005C6C3F" w:rsidRDefault="002D59AE" w:rsidP="00CF6BB1">
            <w:pPr>
              <w:jc w:val="center"/>
              <w:rPr>
                <w:i/>
                <w:sz w:val="20"/>
                <w:szCs w:val="24"/>
              </w:rPr>
            </w:pPr>
          </w:p>
        </w:tc>
      </w:tr>
      <w:tr w:rsidR="002D59AE" w:rsidRPr="00926953" w:rsidTr="002D59AE">
        <w:tc>
          <w:tcPr>
            <w:tcW w:w="1240" w:type="pct"/>
            <w:vMerge w:val="restart"/>
          </w:tcPr>
          <w:p w:rsidR="002D59AE" w:rsidRPr="005C6C3F" w:rsidRDefault="002D59AE" w:rsidP="00CF6BB1">
            <w:pPr>
              <w:rPr>
                <w:szCs w:val="24"/>
              </w:rPr>
            </w:pPr>
            <w:r w:rsidRPr="005C6C3F">
              <w:rPr>
                <w:szCs w:val="24"/>
              </w:rPr>
              <w:t>Русский язык и литература</w:t>
            </w:r>
          </w:p>
        </w:tc>
        <w:tc>
          <w:tcPr>
            <w:tcW w:w="1536" w:type="pct"/>
          </w:tcPr>
          <w:p w:rsidR="002D59AE" w:rsidRPr="005C6C3F" w:rsidRDefault="002D59AE" w:rsidP="00CF6BB1">
            <w:pPr>
              <w:rPr>
                <w:szCs w:val="24"/>
              </w:rPr>
            </w:pPr>
            <w:r w:rsidRPr="005C6C3F">
              <w:rPr>
                <w:szCs w:val="24"/>
              </w:rPr>
              <w:t>Русский язык</w:t>
            </w:r>
          </w:p>
        </w:tc>
        <w:tc>
          <w:tcPr>
            <w:tcW w:w="477" w:type="pct"/>
            <w:gridSpan w:val="2"/>
            <w:shd w:val="clear" w:color="auto" w:fill="auto"/>
          </w:tcPr>
          <w:p w:rsidR="002D59AE" w:rsidRPr="005C6C3F" w:rsidRDefault="002D59AE" w:rsidP="00CF6BB1">
            <w:pPr>
              <w:rPr>
                <w:szCs w:val="24"/>
              </w:rPr>
            </w:pPr>
            <w:r>
              <w:rPr>
                <w:szCs w:val="24"/>
              </w:rPr>
              <w:t>5</w:t>
            </w:r>
          </w:p>
        </w:tc>
        <w:tc>
          <w:tcPr>
            <w:tcW w:w="464" w:type="pct"/>
          </w:tcPr>
          <w:p w:rsidR="002D59AE" w:rsidRPr="005C6C3F" w:rsidRDefault="002D59AE" w:rsidP="00CF6BB1">
            <w:pPr>
              <w:rPr>
                <w:szCs w:val="24"/>
              </w:rPr>
            </w:pPr>
            <w:r>
              <w:rPr>
                <w:szCs w:val="24"/>
              </w:rPr>
              <w:t>6</w:t>
            </w:r>
          </w:p>
        </w:tc>
        <w:tc>
          <w:tcPr>
            <w:tcW w:w="465" w:type="pct"/>
            <w:gridSpan w:val="2"/>
          </w:tcPr>
          <w:p w:rsidR="002D59AE" w:rsidRPr="005C6C3F" w:rsidRDefault="002D59AE" w:rsidP="00CF6BB1">
            <w:pPr>
              <w:rPr>
                <w:szCs w:val="24"/>
              </w:rPr>
            </w:pPr>
            <w:r>
              <w:rPr>
                <w:szCs w:val="24"/>
              </w:rPr>
              <w:t>4</w:t>
            </w:r>
          </w:p>
        </w:tc>
        <w:tc>
          <w:tcPr>
            <w:tcW w:w="412" w:type="pct"/>
          </w:tcPr>
          <w:p w:rsidR="002D59AE" w:rsidRPr="005C6C3F" w:rsidRDefault="002D59AE" w:rsidP="00CF6BB1">
            <w:pPr>
              <w:rPr>
                <w:szCs w:val="24"/>
              </w:rPr>
            </w:pPr>
            <w:r>
              <w:rPr>
                <w:szCs w:val="24"/>
              </w:rPr>
              <w:t>3</w:t>
            </w:r>
          </w:p>
        </w:tc>
        <w:tc>
          <w:tcPr>
            <w:tcW w:w="406" w:type="pct"/>
          </w:tcPr>
          <w:p w:rsidR="002D59AE" w:rsidRPr="005C6C3F" w:rsidRDefault="002D59AE" w:rsidP="00CF6BB1">
            <w:pPr>
              <w:rPr>
                <w:szCs w:val="24"/>
              </w:rPr>
            </w:pPr>
            <w:r>
              <w:rPr>
                <w:szCs w:val="24"/>
              </w:rPr>
              <w:t>2</w:t>
            </w:r>
          </w:p>
        </w:tc>
        <w:bookmarkStart w:id="0" w:name="_GoBack"/>
        <w:bookmarkEnd w:id="0"/>
      </w:tr>
      <w:tr w:rsidR="002D59AE" w:rsidRPr="00926953" w:rsidTr="002D59AE">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sidRPr="005C6C3F">
              <w:rPr>
                <w:szCs w:val="24"/>
              </w:rPr>
              <w:t>Литература</w:t>
            </w:r>
          </w:p>
        </w:tc>
        <w:tc>
          <w:tcPr>
            <w:tcW w:w="477" w:type="pct"/>
            <w:gridSpan w:val="2"/>
            <w:shd w:val="clear" w:color="auto" w:fill="auto"/>
          </w:tcPr>
          <w:p w:rsidR="002D59AE" w:rsidRPr="005C6C3F" w:rsidRDefault="002D59AE" w:rsidP="00CF6BB1">
            <w:pPr>
              <w:rPr>
                <w:szCs w:val="24"/>
              </w:rPr>
            </w:pPr>
            <w:r>
              <w:rPr>
                <w:szCs w:val="24"/>
              </w:rPr>
              <w:t>2</w:t>
            </w:r>
          </w:p>
        </w:tc>
        <w:tc>
          <w:tcPr>
            <w:tcW w:w="464" w:type="pct"/>
          </w:tcPr>
          <w:p w:rsidR="002D59AE" w:rsidRPr="005C6C3F" w:rsidRDefault="002D59AE" w:rsidP="00CF6BB1">
            <w:pPr>
              <w:rPr>
                <w:szCs w:val="24"/>
              </w:rPr>
            </w:pPr>
            <w:r>
              <w:rPr>
                <w:szCs w:val="24"/>
              </w:rPr>
              <w:t>3</w:t>
            </w:r>
          </w:p>
        </w:tc>
        <w:tc>
          <w:tcPr>
            <w:tcW w:w="465" w:type="pct"/>
            <w:gridSpan w:val="2"/>
          </w:tcPr>
          <w:p w:rsidR="002D59AE" w:rsidRPr="005C6C3F" w:rsidRDefault="002D59AE" w:rsidP="00CF6BB1">
            <w:pPr>
              <w:rPr>
                <w:szCs w:val="24"/>
              </w:rPr>
            </w:pPr>
            <w:r>
              <w:rPr>
                <w:szCs w:val="24"/>
              </w:rPr>
              <w:t>2</w:t>
            </w:r>
          </w:p>
        </w:tc>
        <w:tc>
          <w:tcPr>
            <w:tcW w:w="412" w:type="pct"/>
          </w:tcPr>
          <w:p w:rsidR="002D59AE" w:rsidRPr="005C6C3F" w:rsidRDefault="002D59AE" w:rsidP="00CF6BB1">
            <w:pPr>
              <w:rPr>
                <w:szCs w:val="24"/>
              </w:rPr>
            </w:pPr>
            <w:r>
              <w:rPr>
                <w:szCs w:val="24"/>
              </w:rPr>
              <w:t>2</w:t>
            </w:r>
          </w:p>
        </w:tc>
        <w:tc>
          <w:tcPr>
            <w:tcW w:w="406" w:type="pct"/>
          </w:tcPr>
          <w:p w:rsidR="002D59AE" w:rsidRPr="005C6C3F" w:rsidRDefault="002D59AE" w:rsidP="00CF6BB1">
            <w:pPr>
              <w:rPr>
                <w:szCs w:val="24"/>
              </w:rPr>
            </w:pPr>
            <w:r>
              <w:rPr>
                <w:szCs w:val="24"/>
              </w:rPr>
              <w:t>2</w:t>
            </w:r>
          </w:p>
        </w:tc>
      </w:tr>
      <w:tr w:rsidR="002D59AE" w:rsidRPr="00091841" w:rsidTr="002D59AE">
        <w:tc>
          <w:tcPr>
            <w:tcW w:w="1240" w:type="pct"/>
            <w:vMerge w:val="restart"/>
          </w:tcPr>
          <w:p w:rsidR="002D59AE" w:rsidRPr="005C6C3F" w:rsidRDefault="002D59AE" w:rsidP="00CF6BB1">
            <w:pPr>
              <w:rPr>
                <w:szCs w:val="24"/>
              </w:rPr>
            </w:pPr>
            <w:r w:rsidRPr="005C6C3F">
              <w:rPr>
                <w:szCs w:val="24"/>
              </w:rPr>
              <w:t>Родной язык и родная литература</w:t>
            </w:r>
          </w:p>
        </w:tc>
        <w:tc>
          <w:tcPr>
            <w:tcW w:w="1536" w:type="pct"/>
          </w:tcPr>
          <w:p w:rsidR="002D59AE" w:rsidRPr="005C6C3F" w:rsidRDefault="002D59AE" w:rsidP="00CF6BB1">
            <w:pPr>
              <w:rPr>
                <w:szCs w:val="24"/>
              </w:rPr>
            </w:pPr>
            <w:r w:rsidRPr="005C6C3F">
              <w:rPr>
                <w:szCs w:val="24"/>
              </w:rPr>
              <w:t>Родной язык (русский)</w:t>
            </w:r>
          </w:p>
        </w:tc>
        <w:tc>
          <w:tcPr>
            <w:tcW w:w="477" w:type="pct"/>
            <w:gridSpan w:val="2"/>
            <w:shd w:val="clear" w:color="auto" w:fill="auto"/>
          </w:tcPr>
          <w:p w:rsidR="002D59AE" w:rsidRPr="005C6C3F" w:rsidRDefault="002D59AE" w:rsidP="00CF6BB1">
            <w:pPr>
              <w:rPr>
                <w:szCs w:val="24"/>
              </w:rPr>
            </w:pPr>
            <w:r>
              <w:rPr>
                <w:szCs w:val="24"/>
              </w:rPr>
              <w:t>0,5</w:t>
            </w:r>
          </w:p>
        </w:tc>
        <w:tc>
          <w:tcPr>
            <w:tcW w:w="464" w:type="pct"/>
          </w:tcPr>
          <w:p w:rsidR="002D59AE" w:rsidRPr="005C6C3F" w:rsidRDefault="002D59AE" w:rsidP="00CF6BB1">
            <w:pPr>
              <w:rPr>
                <w:szCs w:val="24"/>
              </w:rPr>
            </w:pPr>
            <w:r>
              <w:rPr>
                <w:szCs w:val="24"/>
              </w:rPr>
              <w:t>0,5</w:t>
            </w:r>
          </w:p>
        </w:tc>
        <w:tc>
          <w:tcPr>
            <w:tcW w:w="465" w:type="pct"/>
            <w:gridSpan w:val="2"/>
          </w:tcPr>
          <w:p w:rsidR="002D59AE" w:rsidRPr="005C6C3F" w:rsidRDefault="002D59AE" w:rsidP="00CF6BB1">
            <w:pPr>
              <w:rPr>
                <w:szCs w:val="24"/>
              </w:rPr>
            </w:pPr>
            <w:r>
              <w:rPr>
                <w:szCs w:val="24"/>
              </w:rPr>
              <w:t>0,5</w:t>
            </w:r>
          </w:p>
        </w:tc>
        <w:tc>
          <w:tcPr>
            <w:tcW w:w="412" w:type="pct"/>
          </w:tcPr>
          <w:p w:rsidR="002D59AE" w:rsidRPr="003F4701" w:rsidRDefault="002D59AE" w:rsidP="006444A2">
            <w:r w:rsidRPr="003F4701">
              <w:t>0,5</w:t>
            </w:r>
          </w:p>
        </w:tc>
        <w:tc>
          <w:tcPr>
            <w:tcW w:w="406" w:type="pct"/>
          </w:tcPr>
          <w:p w:rsidR="002D59AE" w:rsidRPr="003F4701" w:rsidRDefault="002D59AE" w:rsidP="006444A2">
            <w:r w:rsidRPr="003F4701">
              <w:t>0,5</w:t>
            </w:r>
          </w:p>
        </w:tc>
      </w:tr>
      <w:tr w:rsidR="002D59AE" w:rsidRPr="00091841" w:rsidTr="002D59AE">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sidRPr="005C6C3F">
              <w:rPr>
                <w:szCs w:val="24"/>
              </w:rPr>
              <w:t>Родная литература (русская)</w:t>
            </w:r>
          </w:p>
        </w:tc>
        <w:tc>
          <w:tcPr>
            <w:tcW w:w="477" w:type="pct"/>
            <w:gridSpan w:val="2"/>
            <w:shd w:val="clear" w:color="auto" w:fill="auto"/>
          </w:tcPr>
          <w:p w:rsidR="002D59AE" w:rsidRPr="005C6C3F" w:rsidRDefault="002D59AE" w:rsidP="00CF6BB1">
            <w:pPr>
              <w:rPr>
                <w:szCs w:val="24"/>
              </w:rPr>
            </w:pPr>
            <w:r>
              <w:rPr>
                <w:szCs w:val="24"/>
              </w:rPr>
              <w:t>0,5</w:t>
            </w:r>
          </w:p>
        </w:tc>
        <w:tc>
          <w:tcPr>
            <w:tcW w:w="464" w:type="pct"/>
          </w:tcPr>
          <w:p w:rsidR="002D59AE" w:rsidRPr="005C6C3F" w:rsidRDefault="002D59AE" w:rsidP="00CF6BB1">
            <w:pPr>
              <w:rPr>
                <w:szCs w:val="24"/>
              </w:rPr>
            </w:pPr>
            <w:r>
              <w:rPr>
                <w:szCs w:val="24"/>
              </w:rPr>
              <w:t>0,5</w:t>
            </w:r>
          </w:p>
        </w:tc>
        <w:tc>
          <w:tcPr>
            <w:tcW w:w="465" w:type="pct"/>
            <w:gridSpan w:val="2"/>
          </w:tcPr>
          <w:p w:rsidR="002D59AE" w:rsidRPr="005C6C3F" w:rsidRDefault="002D59AE" w:rsidP="00CF6BB1">
            <w:pPr>
              <w:rPr>
                <w:szCs w:val="24"/>
              </w:rPr>
            </w:pPr>
            <w:r>
              <w:rPr>
                <w:szCs w:val="24"/>
              </w:rPr>
              <w:t>0,5</w:t>
            </w:r>
          </w:p>
        </w:tc>
        <w:tc>
          <w:tcPr>
            <w:tcW w:w="412" w:type="pct"/>
          </w:tcPr>
          <w:p w:rsidR="002D59AE" w:rsidRDefault="002D59AE" w:rsidP="006444A2">
            <w:r w:rsidRPr="003F4701">
              <w:t>0,5</w:t>
            </w:r>
          </w:p>
        </w:tc>
        <w:tc>
          <w:tcPr>
            <w:tcW w:w="406" w:type="pct"/>
          </w:tcPr>
          <w:p w:rsidR="002D59AE" w:rsidRDefault="002D59AE" w:rsidP="006444A2">
            <w:r w:rsidRPr="003F4701">
              <w:t>0,5</w:t>
            </w:r>
          </w:p>
        </w:tc>
      </w:tr>
      <w:tr w:rsidR="002D59AE" w:rsidRPr="00926953" w:rsidTr="002D59AE">
        <w:tc>
          <w:tcPr>
            <w:tcW w:w="1240" w:type="pct"/>
            <w:vMerge w:val="restart"/>
          </w:tcPr>
          <w:p w:rsidR="002D59AE" w:rsidRPr="005C6C3F" w:rsidRDefault="002D59AE" w:rsidP="00CF6BB1">
            <w:pPr>
              <w:rPr>
                <w:szCs w:val="24"/>
              </w:rPr>
            </w:pPr>
            <w:r w:rsidRPr="005C6C3F">
              <w:rPr>
                <w:szCs w:val="24"/>
              </w:rPr>
              <w:t>Иностранный язык</w:t>
            </w:r>
          </w:p>
        </w:tc>
        <w:tc>
          <w:tcPr>
            <w:tcW w:w="1536" w:type="pct"/>
          </w:tcPr>
          <w:p w:rsidR="002D59AE" w:rsidRPr="005C6C3F" w:rsidRDefault="002D59AE" w:rsidP="00CF6BB1">
            <w:pPr>
              <w:rPr>
                <w:szCs w:val="24"/>
              </w:rPr>
            </w:pPr>
            <w:r w:rsidRPr="005C6C3F">
              <w:rPr>
                <w:szCs w:val="24"/>
              </w:rPr>
              <w:t xml:space="preserve"> Английский язык</w:t>
            </w:r>
          </w:p>
        </w:tc>
        <w:tc>
          <w:tcPr>
            <w:tcW w:w="477" w:type="pct"/>
            <w:gridSpan w:val="2"/>
            <w:shd w:val="clear" w:color="auto" w:fill="auto"/>
          </w:tcPr>
          <w:p w:rsidR="002D59AE" w:rsidRPr="005C6C3F" w:rsidRDefault="002D59AE" w:rsidP="00CF6BB1">
            <w:pPr>
              <w:rPr>
                <w:szCs w:val="24"/>
              </w:rPr>
            </w:pPr>
            <w:r w:rsidRPr="005C6C3F">
              <w:rPr>
                <w:szCs w:val="24"/>
              </w:rPr>
              <w:t>3</w:t>
            </w:r>
          </w:p>
        </w:tc>
        <w:tc>
          <w:tcPr>
            <w:tcW w:w="464" w:type="pct"/>
          </w:tcPr>
          <w:p w:rsidR="002D59AE" w:rsidRPr="005C6C3F" w:rsidRDefault="002D59AE" w:rsidP="00CF6BB1">
            <w:pPr>
              <w:rPr>
                <w:szCs w:val="24"/>
              </w:rPr>
            </w:pPr>
            <w:r w:rsidRPr="005C6C3F">
              <w:rPr>
                <w:szCs w:val="24"/>
              </w:rPr>
              <w:t>3</w:t>
            </w:r>
          </w:p>
        </w:tc>
        <w:tc>
          <w:tcPr>
            <w:tcW w:w="465" w:type="pct"/>
            <w:gridSpan w:val="2"/>
          </w:tcPr>
          <w:p w:rsidR="002D59AE" w:rsidRPr="005C6C3F" w:rsidRDefault="002D59AE" w:rsidP="00CF6BB1">
            <w:pPr>
              <w:rPr>
                <w:szCs w:val="24"/>
              </w:rPr>
            </w:pPr>
            <w:r w:rsidRPr="005C6C3F">
              <w:rPr>
                <w:szCs w:val="24"/>
              </w:rPr>
              <w:t>3</w:t>
            </w:r>
          </w:p>
        </w:tc>
        <w:tc>
          <w:tcPr>
            <w:tcW w:w="412" w:type="pct"/>
          </w:tcPr>
          <w:p w:rsidR="002D59AE" w:rsidRPr="005C6C3F" w:rsidRDefault="002D59AE" w:rsidP="00CF6BB1">
            <w:pPr>
              <w:rPr>
                <w:szCs w:val="24"/>
              </w:rPr>
            </w:pPr>
            <w:r w:rsidRPr="005C6C3F">
              <w:rPr>
                <w:szCs w:val="24"/>
              </w:rPr>
              <w:t>3</w:t>
            </w:r>
          </w:p>
        </w:tc>
        <w:tc>
          <w:tcPr>
            <w:tcW w:w="406" w:type="pct"/>
          </w:tcPr>
          <w:p w:rsidR="002D59AE" w:rsidRPr="005C6C3F" w:rsidRDefault="002D59AE" w:rsidP="00CF6BB1">
            <w:pPr>
              <w:rPr>
                <w:szCs w:val="24"/>
              </w:rPr>
            </w:pPr>
            <w:r w:rsidRPr="005C6C3F">
              <w:rPr>
                <w:szCs w:val="24"/>
              </w:rPr>
              <w:t>3</w:t>
            </w:r>
          </w:p>
        </w:tc>
      </w:tr>
      <w:tr w:rsidR="002D59AE" w:rsidRPr="00926953" w:rsidTr="002D59AE">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sidRPr="005C6C3F">
              <w:rPr>
                <w:szCs w:val="24"/>
              </w:rPr>
              <w:t xml:space="preserve"> Немецкий язык</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w:t>
            </w:r>
          </w:p>
        </w:tc>
        <w:tc>
          <w:tcPr>
            <w:tcW w:w="465" w:type="pct"/>
            <w:gridSpan w:val="2"/>
          </w:tcPr>
          <w:p w:rsidR="002D59AE" w:rsidRPr="005C6C3F" w:rsidRDefault="002D59AE" w:rsidP="00CF6BB1">
            <w:pPr>
              <w:rPr>
                <w:szCs w:val="24"/>
              </w:rPr>
            </w:pPr>
            <w:r w:rsidRPr="005C6C3F">
              <w:rPr>
                <w:szCs w:val="24"/>
              </w:rPr>
              <w:t>-</w:t>
            </w:r>
          </w:p>
        </w:tc>
        <w:tc>
          <w:tcPr>
            <w:tcW w:w="412" w:type="pct"/>
          </w:tcPr>
          <w:p w:rsidR="002D59AE" w:rsidRPr="005C6C3F" w:rsidRDefault="002D59AE" w:rsidP="00CF6BB1">
            <w:pPr>
              <w:rPr>
                <w:szCs w:val="24"/>
              </w:rPr>
            </w:pPr>
            <w:r w:rsidRPr="005C6C3F">
              <w:rPr>
                <w:szCs w:val="24"/>
              </w:rPr>
              <w:t>-</w:t>
            </w:r>
          </w:p>
        </w:tc>
        <w:tc>
          <w:tcPr>
            <w:tcW w:w="406" w:type="pct"/>
          </w:tcPr>
          <w:p w:rsidR="002D59AE" w:rsidRPr="005C6C3F" w:rsidRDefault="002D59AE" w:rsidP="00CF6BB1">
            <w:pPr>
              <w:rPr>
                <w:szCs w:val="24"/>
              </w:rPr>
            </w:pPr>
            <w:r w:rsidRPr="005C6C3F">
              <w:rPr>
                <w:szCs w:val="24"/>
              </w:rPr>
              <w:t>-</w:t>
            </w:r>
          </w:p>
        </w:tc>
      </w:tr>
      <w:tr w:rsidR="002D59AE" w:rsidRPr="00926953" w:rsidTr="002D59AE">
        <w:trPr>
          <w:trHeight w:val="66"/>
        </w:trPr>
        <w:tc>
          <w:tcPr>
            <w:tcW w:w="1240" w:type="pct"/>
            <w:vMerge w:val="restart"/>
          </w:tcPr>
          <w:p w:rsidR="002D59AE" w:rsidRPr="005C6C3F" w:rsidRDefault="002D59AE" w:rsidP="00CF6BB1">
            <w:pPr>
              <w:rPr>
                <w:szCs w:val="24"/>
              </w:rPr>
            </w:pPr>
            <w:r w:rsidRPr="005C6C3F">
              <w:rPr>
                <w:szCs w:val="24"/>
              </w:rPr>
              <w:t>Математика и информатика</w:t>
            </w:r>
          </w:p>
        </w:tc>
        <w:tc>
          <w:tcPr>
            <w:tcW w:w="1536" w:type="pct"/>
          </w:tcPr>
          <w:p w:rsidR="002D59AE" w:rsidRPr="005C6C3F" w:rsidRDefault="002D59AE" w:rsidP="00CF6BB1">
            <w:pPr>
              <w:rPr>
                <w:szCs w:val="24"/>
              </w:rPr>
            </w:pPr>
            <w:r w:rsidRPr="005C6C3F">
              <w:rPr>
                <w:szCs w:val="24"/>
              </w:rPr>
              <w:t>Математика</w:t>
            </w:r>
          </w:p>
        </w:tc>
        <w:tc>
          <w:tcPr>
            <w:tcW w:w="477" w:type="pct"/>
            <w:gridSpan w:val="2"/>
            <w:shd w:val="clear" w:color="auto" w:fill="auto"/>
          </w:tcPr>
          <w:p w:rsidR="002D59AE" w:rsidRPr="005C6C3F" w:rsidRDefault="002D59AE" w:rsidP="00CF6BB1">
            <w:pPr>
              <w:rPr>
                <w:szCs w:val="24"/>
              </w:rPr>
            </w:pPr>
            <w:r w:rsidRPr="005C6C3F">
              <w:rPr>
                <w:szCs w:val="24"/>
              </w:rPr>
              <w:t>5</w:t>
            </w:r>
          </w:p>
        </w:tc>
        <w:tc>
          <w:tcPr>
            <w:tcW w:w="464" w:type="pct"/>
          </w:tcPr>
          <w:p w:rsidR="002D59AE" w:rsidRPr="005C6C3F" w:rsidRDefault="002D59AE" w:rsidP="00CF6BB1">
            <w:pPr>
              <w:rPr>
                <w:szCs w:val="24"/>
              </w:rPr>
            </w:pPr>
            <w:r w:rsidRPr="005C6C3F">
              <w:rPr>
                <w:szCs w:val="24"/>
              </w:rPr>
              <w:t>5</w:t>
            </w:r>
          </w:p>
        </w:tc>
        <w:tc>
          <w:tcPr>
            <w:tcW w:w="465" w:type="pct"/>
            <w:gridSpan w:val="2"/>
          </w:tcPr>
          <w:p w:rsidR="002D59AE" w:rsidRPr="005C6C3F" w:rsidRDefault="002D59AE" w:rsidP="00CF6BB1">
            <w:pPr>
              <w:rPr>
                <w:szCs w:val="24"/>
              </w:rPr>
            </w:pPr>
          </w:p>
        </w:tc>
        <w:tc>
          <w:tcPr>
            <w:tcW w:w="412" w:type="pct"/>
          </w:tcPr>
          <w:p w:rsidR="002D59AE" w:rsidRPr="005C6C3F" w:rsidRDefault="002D59AE" w:rsidP="00CF6BB1">
            <w:pPr>
              <w:rPr>
                <w:szCs w:val="24"/>
              </w:rPr>
            </w:pPr>
          </w:p>
        </w:tc>
        <w:tc>
          <w:tcPr>
            <w:tcW w:w="406" w:type="pct"/>
          </w:tcPr>
          <w:p w:rsidR="002D59AE" w:rsidRPr="005C6C3F" w:rsidRDefault="002D59AE" w:rsidP="00CF6BB1">
            <w:pPr>
              <w:rPr>
                <w:szCs w:val="24"/>
              </w:rPr>
            </w:pPr>
          </w:p>
        </w:tc>
      </w:tr>
      <w:tr w:rsidR="002D59AE" w:rsidRPr="00E234AB" w:rsidTr="002D59AE">
        <w:trPr>
          <w:trHeight w:val="66"/>
        </w:trPr>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Pr>
                <w:szCs w:val="24"/>
              </w:rPr>
              <w:t>Математика. А</w:t>
            </w:r>
            <w:r w:rsidRPr="005C6C3F">
              <w:rPr>
                <w:szCs w:val="24"/>
              </w:rPr>
              <w:t>лгебра</w:t>
            </w:r>
          </w:p>
        </w:tc>
        <w:tc>
          <w:tcPr>
            <w:tcW w:w="477" w:type="pct"/>
            <w:gridSpan w:val="2"/>
            <w:shd w:val="clear" w:color="auto" w:fill="auto"/>
          </w:tcPr>
          <w:p w:rsidR="002D59AE" w:rsidRPr="005C6C3F" w:rsidRDefault="002D59AE" w:rsidP="00CF6BB1">
            <w:pPr>
              <w:rPr>
                <w:szCs w:val="24"/>
              </w:rPr>
            </w:pPr>
          </w:p>
        </w:tc>
        <w:tc>
          <w:tcPr>
            <w:tcW w:w="464" w:type="pct"/>
          </w:tcPr>
          <w:p w:rsidR="002D59AE" w:rsidRPr="005C6C3F" w:rsidRDefault="002D59AE" w:rsidP="00CF6BB1">
            <w:pPr>
              <w:rPr>
                <w:szCs w:val="24"/>
              </w:rPr>
            </w:pPr>
          </w:p>
        </w:tc>
        <w:tc>
          <w:tcPr>
            <w:tcW w:w="465" w:type="pct"/>
            <w:gridSpan w:val="2"/>
          </w:tcPr>
          <w:p w:rsidR="002D59AE" w:rsidRPr="005C6C3F" w:rsidRDefault="002D59AE" w:rsidP="00CF6BB1">
            <w:pPr>
              <w:rPr>
                <w:szCs w:val="24"/>
              </w:rPr>
            </w:pPr>
            <w:r>
              <w:rPr>
                <w:szCs w:val="24"/>
              </w:rPr>
              <w:t>3</w:t>
            </w:r>
          </w:p>
        </w:tc>
        <w:tc>
          <w:tcPr>
            <w:tcW w:w="412" w:type="pct"/>
          </w:tcPr>
          <w:p w:rsidR="002D59AE" w:rsidRPr="005C6C3F" w:rsidRDefault="002D59AE" w:rsidP="00CF6BB1">
            <w:pPr>
              <w:rPr>
                <w:szCs w:val="24"/>
              </w:rPr>
            </w:pPr>
            <w:r>
              <w:rPr>
                <w:szCs w:val="24"/>
              </w:rPr>
              <w:t>3</w:t>
            </w:r>
          </w:p>
        </w:tc>
        <w:tc>
          <w:tcPr>
            <w:tcW w:w="406" w:type="pct"/>
          </w:tcPr>
          <w:p w:rsidR="002D59AE" w:rsidRPr="005C6C3F" w:rsidRDefault="002D59AE" w:rsidP="00CF6BB1">
            <w:pPr>
              <w:rPr>
                <w:szCs w:val="24"/>
              </w:rPr>
            </w:pPr>
            <w:r>
              <w:rPr>
                <w:szCs w:val="24"/>
              </w:rPr>
              <w:t>3</w:t>
            </w:r>
          </w:p>
        </w:tc>
      </w:tr>
      <w:tr w:rsidR="002D59AE" w:rsidRPr="00E234AB" w:rsidTr="002D59AE">
        <w:trPr>
          <w:trHeight w:val="66"/>
        </w:trPr>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Pr>
                <w:szCs w:val="24"/>
              </w:rPr>
              <w:t>Математика. Г</w:t>
            </w:r>
            <w:r w:rsidRPr="005C6C3F">
              <w:rPr>
                <w:szCs w:val="24"/>
              </w:rPr>
              <w:t>еометрия</w:t>
            </w:r>
          </w:p>
        </w:tc>
        <w:tc>
          <w:tcPr>
            <w:tcW w:w="477" w:type="pct"/>
            <w:gridSpan w:val="2"/>
            <w:shd w:val="clear" w:color="auto" w:fill="auto"/>
          </w:tcPr>
          <w:p w:rsidR="002D59AE" w:rsidRPr="005C6C3F" w:rsidRDefault="002D59AE" w:rsidP="00CF6BB1">
            <w:pPr>
              <w:rPr>
                <w:szCs w:val="24"/>
              </w:rPr>
            </w:pPr>
          </w:p>
        </w:tc>
        <w:tc>
          <w:tcPr>
            <w:tcW w:w="464" w:type="pct"/>
          </w:tcPr>
          <w:p w:rsidR="002D59AE" w:rsidRPr="005C6C3F" w:rsidRDefault="002D59AE" w:rsidP="00CF6BB1">
            <w:pPr>
              <w:rPr>
                <w:szCs w:val="24"/>
              </w:rPr>
            </w:pPr>
          </w:p>
        </w:tc>
        <w:tc>
          <w:tcPr>
            <w:tcW w:w="465" w:type="pct"/>
            <w:gridSpan w:val="2"/>
          </w:tcPr>
          <w:p w:rsidR="002D59AE" w:rsidRPr="005C6C3F" w:rsidRDefault="002D59AE" w:rsidP="00CF6BB1">
            <w:pPr>
              <w:rPr>
                <w:szCs w:val="24"/>
              </w:rPr>
            </w:pPr>
            <w:r>
              <w:rPr>
                <w:szCs w:val="24"/>
              </w:rPr>
              <w:t>2</w:t>
            </w:r>
          </w:p>
        </w:tc>
        <w:tc>
          <w:tcPr>
            <w:tcW w:w="412" w:type="pct"/>
          </w:tcPr>
          <w:p w:rsidR="002D59AE" w:rsidRPr="005C6C3F" w:rsidRDefault="002D59AE" w:rsidP="00CF6BB1">
            <w:pPr>
              <w:rPr>
                <w:szCs w:val="24"/>
              </w:rPr>
            </w:pPr>
            <w:r>
              <w:rPr>
                <w:szCs w:val="24"/>
              </w:rPr>
              <w:t>2</w:t>
            </w:r>
          </w:p>
        </w:tc>
        <w:tc>
          <w:tcPr>
            <w:tcW w:w="406" w:type="pct"/>
          </w:tcPr>
          <w:p w:rsidR="002D59AE" w:rsidRPr="005C6C3F" w:rsidRDefault="002D59AE" w:rsidP="00CF6BB1">
            <w:pPr>
              <w:rPr>
                <w:szCs w:val="24"/>
              </w:rPr>
            </w:pPr>
            <w:r>
              <w:rPr>
                <w:szCs w:val="24"/>
              </w:rPr>
              <w:t>2</w:t>
            </w:r>
          </w:p>
        </w:tc>
      </w:tr>
      <w:tr w:rsidR="002D59AE" w:rsidRPr="00E234AB" w:rsidTr="002D59AE">
        <w:tc>
          <w:tcPr>
            <w:tcW w:w="1240" w:type="pct"/>
            <w:vMerge/>
          </w:tcPr>
          <w:p w:rsidR="002D59AE" w:rsidRPr="005C6C3F" w:rsidRDefault="002D59AE" w:rsidP="00CF6BB1">
            <w:pPr>
              <w:rPr>
                <w:szCs w:val="24"/>
              </w:rPr>
            </w:pPr>
          </w:p>
        </w:tc>
        <w:tc>
          <w:tcPr>
            <w:tcW w:w="1536" w:type="pct"/>
          </w:tcPr>
          <w:p w:rsidR="002D59AE" w:rsidRPr="005C6C3F" w:rsidRDefault="002D59AE" w:rsidP="00CF6BB1">
            <w:pPr>
              <w:ind w:firstLine="29"/>
              <w:jc w:val="both"/>
              <w:rPr>
                <w:bCs/>
                <w:szCs w:val="24"/>
              </w:rPr>
            </w:pPr>
            <w:r w:rsidRPr="005C6C3F">
              <w:rPr>
                <w:bCs/>
                <w:szCs w:val="24"/>
              </w:rPr>
              <w:t>Информатика</w:t>
            </w:r>
          </w:p>
        </w:tc>
        <w:tc>
          <w:tcPr>
            <w:tcW w:w="477" w:type="pct"/>
            <w:gridSpan w:val="2"/>
            <w:shd w:val="clear" w:color="auto" w:fill="auto"/>
          </w:tcPr>
          <w:p w:rsidR="002D59AE" w:rsidRPr="005C6C3F" w:rsidRDefault="002D59AE" w:rsidP="00CF6BB1">
            <w:pPr>
              <w:rPr>
                <w:szCs w:val="24"/>
              </w:rPr>
            </w:pPr>
          </w:p>
        </w:tc>
        <w:tc>
          <w:tcPr>
            <w:tcW w:w="464" w:type="pct"/>
          </w:tcPr>
          <w:p w:rsidR="002D59AE" w:rsidRPr="005C6C3F" w:rsidRDefault="002D59AE" w:rsidP="00CF6BB1">
            <w:pPr>
              <w:rPr>
                <w:szCs w:val="24"/>
              </w:rPr>
            </w:pPr>
          </w:p>
        </w:tc>
        <w:tc>
          <w:tcPr>
            <w:tcW w:w="465" w:type="pct"/>
            <w:gridSpan w:val="2"/>
          </w:tcPr>
          <w:p w:rsidR="002D59AE" w:rsidRPr="005C6C3F" w:rsidRDefault="002D59AE" w:rsidP="00CF6BB1">
            <w:pPr>
              <w:rPr>
                <w:szCs w:val="24"/>
              </w:rPr>
            </w:pPr>
            <w:r w:rsidRPr="005C6C3F">
              <w:rPr>
                <w:szCs w:val="24"/>
              </w:rPr>
              <w:t>1</w:t>
            </w:r>
          </w:p>
        </w:tc>
        <w:tc>
          <w:tcPr>
            <w:tcW w:w="412" w:type="pct"/>
          </w:tcPr>
          <w:p w:rsidR="002D59AE" w:rsidRPr="005C6C3F" w:rsidRDefault="002D59AE" w:rsidP="00CF6BB1">
            <w:pPr>
              <w:rPr>
                <w:szCs w:val="24"/>
              </w:rPr>
            </w:pPr>
            <w:r w:rsidRPr="005C6C3F">
              <w:rPr>
                <w:szCs w:val="24"/>
              </w:rPr>
              <w:t>1</w:t>
            </w:r>
          </w:p>
        </w:tc>
        <w:tc>
          <w:tcPr>
            <w:tcW w:w="406" w:type="pct"/>
          </w:tcPr>
          <w:p w:rsidR="002D59AE" w:rsidRPr="005C6C3F" w:rsidRDefault="002D59AE" w:rsidP="00CF6BB1">
            <w:pPr>
              <w:rPr>
                <w:szCs w:val="24"/>
              </w:rPr>
            </w:pPr>
            <w:r w:rsidRPr="005C6C3F">
              <w:rPr>
                <w:szCs w:val="24"/>
              </w:rPr>
              <w:t>2</w:t>
            </w:r>
          </w:p>
        </w:tc>
      </w:tr>
      <w:tr w:rsidR="002D59AE" w:rsidRPr="00E234AB" w:rsidTr="002D59AE">
        <w:tc>
          <w:tcPr>
            <w:tcW w:w="1240" w:type="pct"/>
          </w:tcPr>
          <w:p w:rsidR="002D59AE" w:rsidRPr="005C6C3F" w:rsidRDefault="002D59AE" w:rsidP="00CF6BB1">
            <w:pPr>
              <w:rPr>
                <w:szCs w:val="24"/>
              </w:rPr>
            </w:pPr>
            <w:r w:rsidRPr="005C6C3F">
              <w:rPr>
                <w:szCs w:val="24"/>
              </w:rPr>
              <w:t>Основы духовно-нравственной культуры народов России</w:t>
            </w:r>
          </w:p>
        </w:tc>
        <w:tc>
          <w:tcPr>
            <w:tcW w:w="1536" w:type="pct"/>
          </w:tcPr>
          <w:p w:rsidR="002D59AE" w:rsidRPr="005C6C3F" w:rsidRDefault="002D59AE" w:rsidP="00CF6BB1">
            <w:pPr>
              <w:ind w:firstLine="29"/>
              <w:jc w:val="both"/>
              <w:rPr>
                <w:bCs/>
                <w:szCs w:val="24"/>
              </w:rPr>
            </w:pPr>
            <w:r w:rsidRPr="005C6C3F">
              <w:rPr>
                <w:szCs w:val="24"/>
              </w:rPr>
              <w:t>Основы духовно-нравственной культуры народов России</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Pr>
                <w:szCs w:val="24"/>
              </w:rPr>
              <w:t>-</w:t>
            </w:r>
          </w:p>
        </w:tc>
        <w:tc>
          <w:tcPr>
            <w:tcW w:w="465" w:type="pct"/>
            <w:gridSpan w:val="2"/>
          </w:tcPr>
          <w:p w:rsidR="002D59AE" w:rsidRPr="005C6C3F" w:rsidRDefault="002D59AE" w:rsidP="00CF6BB1">
            <w:pPr>
              <w:rPr>
                <w:szCs w:val="24"/>
              </w:rPr>
            </w:pPr>
            <w:r>
              <w:rPr>
                <w:szCs w:val="24"/>
              </w:rPr>
              <w:t>-</w:t>
            </w:r>
          </w:p>
        </w:tc>
        <w:tc>
          <w:tcPr>
            <w:tcW w:w="412" w:type="pct"/>
          </w:tcPr>
          <w:p w:rsidR="002D59AE" w:rsidRPr="005C6C3F" w:rsidRDefault="002D59AE" w:rsidP="00CF6BB1">
            <w:pPr>
              <w:rPr>
                <w:szCs w:val="24"/>
              </w:rPr>
            </w:pPr>
            <w:r>
              <w:rPr>
                <w:szCs w:val="24"/>
              </w:rPr>
              <w:t>-</w:t>
            </w:r>
          </w:p>
        </w:tc>
        <w:tc>
          <w:tcPr>
            <w:tcW w:w="406" w:type="pct"/>
          </w:tcPr>
          <w:p w:rsidR="002D59AE" w:rsidRPr="005C6C3F" w:rsidRDefault="002D59AE" w:rsidP="00CF6BB1">
            <w:pPr>
              <w:rPr>
                <w:szCs w:val="24"/>
              </w:rPr>
            </w:pPr>
            <w:r>
              <w:rPr>
                <w:szCs w:val="24"/>
              </w:rPr>
              <w:t>-</w:t>
            </w:r>
          </w:p>
        </w:tc>
      </w:tr>
      <w:tr w:rsidR="002D59AE" w:rsidRPr="00926953" w:rsidTr="002D59AE">
        <w:tc>
          <w:tcPr>
            <w:tcW w:w="1240" w:type="pct"/>
            <w:vMerge w:val="restart"/>
          </w:tcPr>
          <w:p w:rsidR="002D59AE" w:rsidRPr="005C6C3F" w:rsidRDefault="002D59AE" w:rsidP="00CF6BB1">
            <w:pPr>
              <w:rPr>
                <w:szCs w:val="24"/>
              </w:rPr>
            </w:pPr>
            <w:r w:rsidRPr="005C6C3F">
              <w:rPr>
                <w:szCs w:val="24"/>
              </w:rPr>
              <w:t>Общественно-научные предметы</w:t>
            </w:r>
          </w:p>
        </w:tc>
        <w:tc>
          <w:tcPr>
            <w:tcW w:w="1536" w:type="pct"/>
          </w:tcPr>
          <w:p w:rsidR="002D59AE" w:rsidRPr="005C6C3F" w:rsidRDefault="002D59AE" w:rsidP="00CF6BB1">
            <w:pPr>
              <w:rPr>
                <w:szCs w:val="24"/>
              </w:rPr>
            </w:pPr>
            <w:r w:rsidRPr="005C6C3F">
              <w:rPr>
                <w:szCs w:val="24"/>
              </w:rPr>
              <w:t>История</w:t>
            </w:r>
          </w:p>
        </w:tc>
        <w:tc>
          <w:tcPr>
            <w:tcW w:w="477" w:type="pct"/>
            <w:gridSpan w:val="2"/>
            <w:shd w:val="clear" w:color="auto" w:fill="auto"/>
          </w:tcPr>
          <w:p w:rsidR="002D59AE" w:rsidRPr="005C6C3F" w:rsidRDefault="002D59AE" w:rsidP="00CF6BB1">
            <w:pPr>
              <w:rPr>
                <w:szCs w:val="24"/>
              </w:rPr>
            </w:pPr>
            <w:r w:rsidRPr="005C6C3F">
              <w:rPr>
                <w:szCs w:val="24"/>
              </w:rPr>
              <w:t>2</w:t>
            </w:r>
          </w:p>
        </w:tc>
        <w:tc>
          <w:tcPr>
            <w:tcW w:w="464" w:type="pct"/>
          </w:tcPr>
          <w:p w:rsidR="002D59AE" w:rsidRPr="005C6C3F" w:rsidRDefault="002D59AE" w:rsidP="00CF6BB1">
            <w:pPr>
              <w:rPr>
                <w:szCs w:val="24"/>
              </w:rPr>
            </w:pPr>
            <w:r w:rsidRPr="005C6C3F">
              <w:rPr>
                <w:szCs w:val="24"/>
              </w:rPr>
              <w:t>2</w:t>
            </w:r>
          </w:p>
        </w:tc>
        <w:tc>
          <w:tcPr>
            <w:tcW w:w="465" w:type="pct"/>
            <w:gridSpan w:val="2"/>
          </w:tcPr>
          <w:p w:rsidR="002D59AE" w:rsidRPr="005C6C3F" w:rsidRDefault="002D59AE" w:rsidP="00CF6BB1">
            <w:pPr>
              <w:rPr>
                <w:szCs w:val="24"/>
              </w:rPr>
            </w:pPr>
            <w:r w:rsidRPr="005C6C3F">
              <w:rPr>
                <w:szCs w:val="24"/>
              </w:rPr>
              <w:t>2</w:t>
            </w:r>
          </w:p>
        </w:tc>
        <w:tc>
          <w:tcPr>
            <w:tcW w:w="412" w:type="pct"/>
          </w:tcPr>
          <w:p w:rsidR="002D59AE" w:rsidRPr="005C6C3F" w:rsidRDefault="002D59AE" w:rsidP="00CF6BB1">
            <w:pPr>
              <w:rPr>
                <w:szCs w:val="24"/>
              </w:rPr>
            </w:pPr>
            <w:r w:rsidRPr="005C6C3F">
              <w:rPr>
                <w:szCs w:val="24"/>
              </w:rPr>
              <w:t>2</w:t>
            </w:r>
          </w:p>
        </w:tc>
        <w:tc>
          <w:tcPr>
            <w:tcW w:w="406" w:type="pct"/>
          </w:tcPr>
          <w:p w:rsidR="002D59AE" w:rsidRPr="005C6C3F" w:rsidRDefault="002D59AE" w:rsidP="00CF6BB1">
            <w:pPr>
              <w:rPr>
                <w:szCs w:val="24"/>
              </w:rPr>
            </w:pPr>
            <w:r w:rsidRPr="005C6C3F">
              <w:rPr>
                <w:szCs w:val="24"/>
              </w:rPr>
              <w:t>3</w:t>
            </w:r>
          </w:p>
        </w:tc>
      </w:tr>
      <w:tr w:rsidR="002D59AE" w:rsidRPr="00926953" w:rsidTr="002D59AE">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sidRPr="005C6C3F">
              <w:rPr>
                <w:szCs w:val="24"/>
              </w:rPr>
              <w:t>Обществознание</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1</w:t>
            </w:r>
          </w:p>
        </w:tc>
        <w:tc>
          <w:tcPr>
            <w:tcW w:w="465" w:type="pct"/>
            <w:gridSpan w:val="2"/>
          </w:tcPr>
          <w:p w:rsidR="002D59AE" w:rsidRPr="005C6C3F" w:rsidRDefault="002D59AE" w:rsidP="00CF6BB1">
            <w:pPr>
              <w:rPr>
                <w:szCs w:val="24"/>
              </w:rPr>
            </w:pPr>
            <w:r w:rsidRPr="005C6C3F">
              <w:rPr>
                <w:szCs w:val="24"/>
              </w:rPr>
              <w:t>1</w:t>
            </w:r>
          </w:p>
        </w:tc>
        <w:tc>
          <w:tcPr>
            <w:tcW w:w="412" w:type="pct"/>
          </w:tcPr>
          <w:p w:rsidR="002D59AE" w:rsidRPr="005C6C3F" w:rsidRDefault="002D59AE" w:rsidP="00CF6BB1">
            <w:pPr>
              <w:rPr>
                <w:szCs w:val="24"/>
              </w:rPr>
            </w:pPr>
            <w:r w:rsidRPr="005C6C3F">
              <w:rPr>
                <w:szCs w:val="24"/>
              </w:rPr>
              <w:t>1</w:t>
            </w:r>
          </w:p>
        </w:tc>
        <w:tc>
          <w:tcPr>
            <w:tcW w:w="406" w:type="pct"/>
          </w:tcPr>
          <w:p w:rsidR="002D59AE" w:rsidRPr="005C6C3F" w:rsidRDefault="002D59AE" w:rsidP="00CF6BB1">
            <w:pPr>
              <w:rPr>
                <w:szCs w:val="24"/>
              </w:rPr>
            </w:pPr>
            <w:r w:rsidRPr="005C6C3F">
              <w:rPr>
                <w:szCs w:val="24"/>
              </w:rPr>
              <w:t>1</w:t>
            </w:r>
          </w:p>
        </w:tc>
      </w:tr>
      <w:tr w:rsidR="002D59AE" w:rsidRPr="00926953" w:rsidTr="002D59AE">
        <w:trPr>
          <w:trHeight w:val="62"/>
        </w:trPr>
        <w:tc>
          <w:tcPr>
            <w:tcW w:w="1240" w:type="pct"/>
            <w:vMerge/>
          </w:tcPr>
          <w:p w:rsidR="002D59AE" w:rsidRPr="005C6C3F" w:rsidRDefault="002D59AE" w:rsidP="00CF6BB1">
            <w:pPr>
              <w:rPr>
                <w:szCs w:val="24"/>
              </w:rPr>
            </w:pPr>
          </w:p>
        </w:tc>
        <w:tc>
          <w:tcPr>
            <w:tcW w:w="1536" w:type="pct"/>
          </w:tcPr>
          <w:p w:rsidR="002D59AE" w:rsidRPr="005C6C3F" w:rsidRDefault="002D59AE" w:rsidP="00CF6BB1">
            <w:pPr>
              <w:rPr>
                <w:szCs w:val="24"/>
              </w:rPr>
            </w:pPr>
            <w:r w:rsidRPr="005C6C3F">
              <w:rPr>
                <w:szCs w:val="24"/>
              </w:rPr>
              <w:t>География</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2</w:t>
            </w:r>
          </w:p>
        </w:tc>
        <w:tc>
          <w:tcPr>
            <w:tcW w:w="465" w:type="pct"/>
            <w:gridSpan w:val="2"/>
          </w:tcPr>
          <w:p w:rsidR="002D59AE" w:rsidRPr="005C6C3F" w:rsidRDefault="002D59AE" w:rsidP="00CF6BB1">
            <w:pPr>
              <w:rPr>
                <w:szCs w:val="24"/>
              </w:rPr>
            </w:pPr>
            <w:r w:rsidRPr="005C6C3F">
              <w:rPr>
                <w:szCs w:val="24"/>
              </w:rPr>
              <w:t>2</w:t>
            </w:r>
          </w:p>
        </w:tc>
        <w:tc>
          <w:tcPr>
            <w:tcW w:w="412" w:type="pct"/>
          </w:tcPr>
          <w:p w:rsidR="002D59AE" w:rsidRPr="005C6C3F" w:rsidRDefault="002D59AE" w:rsidP="00CF6BB1">
            <w:pPr>
              <w:rPr>
                <w:szCs w:val="24"/>
              </w:rPr>
            </w:pPr>
            <w:r w:rsidRPr="005C6C3F">
              <w:rPr>
                <w:szCs w:val="24"/>
              </w:rPr>
              <w:t>2</w:t>
            </w:r>
          </w:p>
        </w:tc>
        <w:tc>
          <w:tcPr>
            <w:tcW w:w="406" w:type="pct"/>
          </w:tcPr>
          <w:p w:rsidR="002D59AE" w:rsidRPr="005C6C3F" w:rsidRDefault="002D59AE" w:rsidP="00CF6BB1">
            <w:pPr>
              <w:rPr>
                <w:szCs w:val="24"/>
              </w:rPr>
            </w:pPr>
            <w:r w:rsidRPr="005C6C3F">
              <w:rPr>
                <w:szCs w:val="24"/>
              </w:rPr>
              <w:t>2</w:t>
            </w:r>
          </w:p>
        </w:tc>
      </w:tr>
      <w:tr w:rsidR="002D59AE" w:rsidRPr="00926953" w:rsidTr="002D59AE">
        <w:tc>
          <w:tcPr>
            <w:tcW w:w="1240" w:type="pct"/>
            <w:vMerge w:val="restart"/>
          </w:tcPr>
          <w:p w:rsidR="002D59AE" w:rsidRPr="005C6C3F" w:rsidRDefault="002D59AE" w:rsidP="00CF6BB1">
            <w:pPr>
              <w:widowControl w:val="0"/>
              <w:autoSpaceDE w:val="0"/>
              <w:autoSpaceDN w:val="0"/>
              <w:adjustRightInd w:val="0"/>
              <w:rPr>
                <w:szCs w:val="24"/>
              </w:rPr>
            </w:pPr>
            <w:r w:rsidRPr="005C6C3F">
              <w:rPr>
                <w:szCs w:val="24"/>
              </w:rPr>
              <w:t>Естественнонаучные предметы</w:t>
            </w:r>
          </w:p>
        </w:tc>
        <w:tc>
          <w:tcPr>
            <w:tcW w:w="1536" w:type="pct"/>
          </w:tcPr>
          <w:p w:rsidR="002D59AE" w:rsidRPr="005C6C3F" w:rsidRDefault="002D59AE" w:rsidP="00CF6BB1">
            <w:pPr>
              <w:widowControl w:val="0"/>
              <w:autoSpaceDE w:val="0"/>
              <w:autoSpaceDN w:val="0"/>
              <w:adjustRightInd w:val="0"/>
              <w:rPr>
                <w:szCs w:val="24"/>
              </w:rPr>
            </w:pPr>
            <w:r w:rsidRPr="005C6C3F">
              <w:rPr>
                <w:bCs/>
                <w:szCs w:val="24"/>
              </w:rPr>
              <w:t>Физика</w:t>
            </w:r>
          </w:p>
        </w:tc>
        <w:tc>
          <w:tcPr>
            <w:tcW w:w="477" w:type="pct"/>
            <w:gridSpan w:val="2"/>
            <w:shd w:val="clear" w:color="auto" w:fill="auto"/>
          </w:tcPr>
          <w:p w:rsidR="002D59AE" w:rsidRPr="005C6C3F" w:rsidRDefault="002D59AE" w:rsidP="00CF6BB1">
            <w:pPr>
              <w:rPr>
                <w:szCs w:val="24"/>
              </w:rPr>
            </w:pPr>
          </w:p>
        </w:tc>
        <w:tc>
          <w:tcPr>
            <w:tcW w:w="464" w:type="pct"/>
          </w:tcPr>
          <w:p w:rsidR="002D59AE" w:rsidRPr="005C6C3F" w:rsidRDefault="002D59AE" w:rsidP="00CF6BB1">
            <w:pPr>
              <w:rPr>
                <w:szCs w:val="24"/>
              </w:rPr>
            </w:pPr>
          </w:p>
        </w:tc>
        <w:tc>
          <w:tcPr>
            <w:tcW w:w="465" w:type="pct"/>
            <w:gridSpan w:val="2"/>
          </w:tcPr>
          <w:p w:rsidR="002D59AE" w:rsidRPr="005C6C3F" w:rsidRDefault="002D59AE" w:rsidP="00CF6BB1">
            <w:pPr>
              <w:rPr>
                <w:szCs w:val="24"/>
              </w:rPr>
            </w:pPr>
            <w:r w:rsidRPr="005C6C3F">
              <w:rPr>
                <w:szCs w:val="24"/>
              </w:rPr>
              <w:t>2</w:t>
            </w:r>
          </w:p>
        </w:tc>
        <w:tc>
          <w:tcPr>
            <w:tcW w:w="412" w:type="pct"/>
          </w:tcPr>
          <w:p w:rsidR="002D59AE" w:rsidRPr="005C6C3F" w:rsidRDefault="002D59AE" w:rsidP="00CF6BB1">
            <w:pPr>
              <w:rPr>
                <w:szCs w:val="24"/>
              </w:rPr>
            </w:pPr>
            <w:r w:rsidRPr="005C6C3F">
              <w:rPr>
                <w:szCs w:val="24"/>
              </w:rPr>
              <w:t>2</w:t>
            </w:r>
          </w:p>
        </w:tc>
        <w:tc>
          <w:tcPr>
            <w:tcW w:w="406" w:type="pct"/>
          </w:tcPr>
          <w:p w:rsidR="002D59AE" w:rsidRPr="005C6C3F" w:rsidRDefault="002D59AE" w:rsidP="00CF6BB1">
            <w:pPr>
              <w:rPr>
                <w:szCs w:val="24"/>
              </w:rPr>
            </w:pPr>
            <w:r w:rsidRPr="005C6C3F">
              <w:rPr>
                <w:szCs w:val="24"/>
              </w:rPr>
              <w:t>3</w:t>
            </w:r>
          </w:p>
        </w:tc>
      </w:tr>
      <w:tr w:rsidR="002D59AE" w:rsidRPr="00926953" w:rsidTr="002D59AE">
        <w:tc>
          <w:tcPr>
            <w:tcW w:w="1240" w:type="pct"/>
            <w:vMerge/>
          </w:tcPr>
          <w:p w:rsidR="002D59AE" w:rsidRPr="005C6C3F" w:rsidRDefault="002D59AE" w:rsidP="00CF6BB1">
            <w:pPr>
              <w:widowControl w:val="0"/>
              <w:autoSpaceDE w:val="0"/>
              <w:autoSpaceDN w:val="0"/>
              <w:adjustRightInd w:val="0"/>
              <w:rPr>
                <w:szCs w:val="24"/>
              </w:rPr>
            </w:pPr>
          </w:p>
        </w:tc>
        <w:tc>
          <w:tcPr>
            <w:tcW w:w="1536" w:type="pct"/>
          </w:tcPr>
          <w:p w:rsidR="002D59AE" w:rsidRPr="005C6C3F" w:rsidRDefault="002D59AE" w:rsidP="00CF6BB1">
            <w:pPr>
              <w:widowControl w:val="0"/>
              <w:autoSpaceDE w:val="0"/>
              <w:autoSpaceDN w:val="0"/>
              <w:adjustRightInd w:val="0"/>
              <w:rPr>
                <w:szCs w:val="24"/>
              </w:rPr>
            </w:pPr>
            <w:r w:rsidRPr="005C6C3F">
              <w:rPr>
                <w:szCs w:val="24"/>
              </w:rPr>
              <w:t>Химия</w:t>
            </w:r>
          </w:p>
        </w:tc>
        <w:tc>
          <w:tcPr>
            <w:tcW w:w="477" w:type="pct"/>
            <w:gridSpan w:val="2"/>
            <w:shd w:val="clear" w:color="auto" w:fill="auto"/>
          </w:tcPr>
          <w:p w:rsidR="002D59AE" w:rsidRPr="005C6C3F" w:rsidRDefault="002D59AE" w:rsidP="00CF6BB1">
            <w:pPr>
              <w:rPr>
                <w:szCs w:val="24"/>
              </w:rPr>
            </w:pPr>
          </w:p>
        </w:tc>
        <w:tc>
          <w:tcPr>
            <w:tcW w:w="464" w:type="pct"/>
          </w:tcPr>
          <w:p w:rsidR="002D59AE" w:rsidRPr="005C6C3F" w:rsidRDefault="002D59AE" w:rsidP="00CF6BB1">
            <w:pPr>
              <w:rPr>
                <w:szCs w:val="24"/>
              </w:rPr>
            </w:pPr>
          </w:p>
        </w:tc>
        <w:tc>
          <w:tcPr>
            <w:tcW w:w="465" w:type="pct"/>
            <w:gridSpan w:val="2"/>
          </w:tcPr>
          <w:p w:rsidR="002D59AE" w:rsidRPr="005C6C3F" w:rsidRDefault="002D59AE" w:rsidP="00CF6BB1">
            <w:pPr>
              <w:rPr>
                <w:szCs w:val="24"/>
              </w:rPr>
            </w:pPr>
          </w:p>
        </w:tc>
        <w:tc>
          <w:tcPr>
            <w:tcW w:w="412" w:type="pct"/>
          </w:tcPr>
          <w:p w:rsidR="002D59AE" w:rsidRPr="005C6C3F" w:rsidRDefault="002D59AE" w:rsidP="00CF6BB1">
            <w:pPr>
              <w:rPr>
                <w:szCs w:val="24"/>
              </w:rPr>
            </w:pPr>
            <w:r w:rsidRPr="005C6C3F">
              <w:rPr>
                <w:szCs w:val="24"/>
              </w:rPr>
              <w:t>2</w:t>
            </w:r>
          </w:p>
        </w:tc>
        <w:tc>
          <w:tcPr>
            <w:tcW w:w="406" w:type="pct"/>
          </w:tcPr>
          <w:p w:rsidR="002D59AE" w:rsidRPr="005C6C3F" w:rsidRDefault="002D59AE" w:rsidP="00CF6BB1">
            <w:pPr>
              <w:rPr>
                <w:szCs w:val="24"/>
              </w:rPr>
            </w:pPr>
            <w:r w:rsidRPr="005C6C3F">
              <w:rPr>
                <w:szCs w:val="24"/>
              </w:rPr>
              <w:t>2</w:t>
            </w:r>
          </w:p>
        </w:tc>
      </w:tr>
      <w:tr w:rsidR="002D59AE" w:rsidRPr="00926953" w:rsidTr="002D59AE">
        <w:tc>
          <w:tcPr>
            <w:tcW w:w="1240" w:type="pct"/>
            <w:vMerge/>
          </w:tcPr>
          <w:p w:rsidR="002D59AE" w:rsidRPr="005C6C3F" w:rsidRDefault="002D59AE" w:rsidP="00CF6BB1">
            <w:pPr>
              <w:widowControl w:val="0"/>
              <w:autoSpaceDE w:val="0"/>
              <w:autoSpaceDN w:val="0"/>
              <w:adjustRightInd w:val="0"/>
              <w:rPr>
                <w:szCs w:val="24"/>
              </w:rPr>
            </w:pPr>
          </w:p>
        </w:tc>
        <w:tc>
          <w:tcPr>
            <w:tcW w:w="1536" w:type="pct"/>
          </w:tcPr>
          <w:p w:rsidR="002D59AE" w:rsidRPr="005C6C3F" w:rsidRDefault="002D59AE" w:rsidP="00CF6BB1">
            <w:pPr>
              <w:widowControl w:val="0"/>
              <w:autoSpaceDE w:val="0"/>
              <w:autoSpaceDN w:val="0"/>
              <w:adjustRightInd w:val="0"/>
              <w:rPr>
                <w:szCs w:val="24"/>
              </w:rPr>
            </w:pPr>
            <w:r w:rsidRPr="005C6C3F">
              <w:rPr>
                <w:szCs w:val="24"/>
              </w:rPr>
              <w:t>Биология</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1</w:t>
            </w:r>
          </w:p>
        </w:tc>
        <w:tc>
          <w:tcPr>
            <w:tcW w:w="465" w:type="pct"/>
            <w:gridSpan w:val="2"/>
          </w:tcPr>
          <w:p w:rsidR="002D59AE" w:rsidRPr="005C6C3F" w:rsidRDefault="002D59AE" w:rsidP="00CF6BB1">
            <w:pPr>
              <w:rPr>
                <w:szCs w:val="24"/>
              </w:rPr>
            </w:pPr>
            <w:r w:rsidRPr="005C6C3F">
              <w:rPr>
                <w:szCs w:val="24"/>
              </w:rPr>
              <w:t>2</w:t>
            </w:r>
          </w:p>
        </w:tc>
        <w:tc>
          <w:tcPr>
            <w:tcW w:w="412" w:type="pct"/>
          </w:tcPr>
          <w:p w:rsidR="002D59AE" w:rsidRPr="005C6C3F" w:rsidRDefault="002D59AE" w:rsidP="00CF6BB1">
            <w:pPr>
              <w:rPr>
                <w:szCs w:val="24"/>
              </w:rPr>
            </w:pPr>
            <w:r w:rsidRPr="005C6C3F">
              <w:rPr>
                <w:szCs w:val="24"/>
              </w:rPr>
              <w:t>2</w:t>
            </w:r>
          </w:p>
        </w:tc>
        <w:tc>
          <w:tcPr>
            <w:tcW w:w="406" w:type="pct"/>
          </w:tcPr>
          <w:p w:rsidR="002D59AE" w:rsidRPr="005C6C3F" w:rsidRDefault="002D59AE" w:rsidP="00CF6BB1">
            <w:pPr>
              <w:rPr>
                <w:szCs w:val="24"/>
              </w:rPr>
            </w:pPr>
            <w:r w:rsidRPr="005C6C3F">
              <w:rPr>
                <w:szCs w:val="24"/>
              </w:rPr>
              <w:t>2</w:t>
            </w:r>
          </w:p>
        </w:tc>
      </w:tr>
      <w:tr w:rsidR="002D59AE" w:rsidRPr="00926953" w:rsidTr="002D59AE">
        <w:tc>
          <w:tcPr>
            <w:tcW w:w="1240" w:type="pct"/>
            <w:vMerge w:val="restart"/>
          </w:tcPr>
          <w:p w:rsidR="002D59AE" w:rsidRPr="005C6C3F" w:rsidRDefault="002D59AE" w:rsidP="00CF6BB1">
            <w:pPr>
              <w:widowControl w:val="0"/>
              <w:autoSpaceDE w:val="0"/>
              <w:autoSpaceDN w:val="0"/>
              <w:adjustRightInd w:val="0"/>
              <w:rPr>
                <w:szCs w:val="24"/>
              </w:rPr>
            </w:pPr>
            <w:r w:rsidRPr="005C6C3F">
              <w:rPr>
                <w:szCs w:val="24"/>
              </w:rPr>
              <w:t>Искусство</w:t>
            </w:r>
          </w:p>
        </w:tc>
        <w:tc>
          <w:tcPr>
            <w:tcW w:w="1536" w:type="pct"/>
          </w:tcPr>
          <w:p w:rsidR="002D59AE" w:rsidRPr="005C6C3F" w:rsidRDefault="002D59AE" w:rsidP="00CF6BB1">
            <w:pPr>
              <w:widowControl w:val="0"/>
              <w:autoSpaceDE w:val="0"/>
              <w:autoSpaceDN w:val="0"/>
              <w:adjustRightInd w:val="0"/>
              <w:rPr>
                <w:szCs w:val="24"/>
              </w:rPr>
            </w:pPr>
            <w:r w:rsidRPr="005C6C3F">
              <w:rPr>
                <w:szCs w:val="24"/>
              </w:rPr>
              <w:t>Музыка</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1</w:t>
            </w:r>
          </w:p>
        </w:tc>
        <w:tc>
          <w:tcPr>
            <w:tcW w:w="465" w:type="pct"/>
            <w:gridSpan w:val="2"/>
          </w:tcPr>
          <w:p w:rsidR="002D59AE" w:rsidRPr="005C6C3F" w:rsidRDefault="002D59AE" w:rsidP="00CF6BB1">
            <w:pPr>
              <w:rPr>
                <w:szCs w:val="24"/>
              </w:rPr>
            </w:pPr>
            <w:r w:rsidRPr="005C6C3F">
              <w:rPr>
                <w:szCs w:val="24"/>
              </w:rPr>
              <w:t>1</w:t>
            </w:r>
          </w:p>
        </w:tc>
        <w:tc>
          <w:tcPr>
            <w:tcW w:w="412" w:type="pct"/>
          </w:tcPr>
          <w:p w:rsidR="002D59AE" w:rsidRPr="005C6C3F" w:rsidRDefault="002D59AE" w:rsidP="00CF6BB1">
            <w:pPr>
              <w:rPr>
                <w:szCs w:val="24"/>
              </w:rPr>
            </w:pPr>
            <w:r w:rsidRPr="005C6C3F">
              <w:rPr>
                <w:szCs w:val="24"/>
              </w:rPr>
              <w:t>1</w:t>
            </w:r>
          </w:p>
        </w:tc>
        <w:tc>
          <w:tcPr>
            <w:tcW w:w="406" w:type="pct"/>
          </w:tcPr>
          <w:p w:rsidR="002D59AE" w:rsidRPr="005C6C3F" w:rsidRDefault="002D59AE" w:rsidP="00CF6BB1">
            <w:pPr>
              <w:rPr>
                <w:szCs w:val="24"/>
              </w:rPr>
            </w:pPr>
            <w:r>
              <w:rPr>
                <w:szCs w:val="24"/>
              </w:rPr>
              <w:t>-</w:t>
            </w:r>
          </w:p>
        </w:tc>
      </w:tr>
      <w:tr w:rsidR="002D59AE" w:rsidRPr="00926953" w:rsidTr="002D59AE">
        <w:tc>
          <w:tcPr>
            <w:tcW w:w="1240" w:type="pct"/>
            <w:vMerge/>
          </w:tcPr>
          <w:p w:rsidR="002D59AE" w:rsidRPr="005C6C3F" w:rsidRDefault="002D59AE" w:rsidP="00CF6BB1">
            <w:pPr>
              <w:widowControl w:val="0"/>
              <w:autoSpaceDE w:val="0"/>
              <w:autoSpaceDN w:val="0"/>
              <w:adjustRightInd w:val="0"/>
              <w:ind w:left="120"/>
              <w:rPr>
                <w:szCs w:val="28"/>
              </w:rPr>
            </w:pPr>
          </w:p>
        </w:tc>
        <w:tc>
          <w:tcPr>
            <w:tcW w:w="1536" w:type="pct"/>
          </w:tcPr>
          <w:p w:rsidR="002D59AE" w:rsidRPr="005C6C3F" w:rsidRDefault="002D59AE" w:rsidP="00CF6BB1">
            <w:pPr>
              <w:widowControl w:val="0"/>
              <w:autoSpaceDE w:val="0"/>
              <w:autoSpaceDN w:val="0"/>
              <w:adjustRightInd w:val="0"/>
              <w:rPr>
                <w:szCs w:val="24"/>
              </w:rPr>
            </w:pPr>
            <w:r w:rsidRPr="005C6C3F">
              <w:rPr>
                <w:szCs w:val="24"/>
              </w:rPr>
              <w:t>Изобразительное искусство</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1</w:t>
            </w:r>
          </w:p>
        </w:tc>
        <w:tc>
          <w:tcPr>
            <w:tcW w:w="465" w:type="pct"/>
            <w:gridSpan w:val="2"/>
          </w:tcPr>
          <w:p w:rsidR="002D59AE" w:rsidRPr="005C6C3F" w:rsidRDefault="002D59AE" w:rsidP="00CF6BB1">
            <w:pPr>
              <w:rPr>
                <w:szCs w:val="24"/>
              </w:rPr>
            </w:pPr>
            <w:r w:rsidRPr="005C6C3F">
              <w:rPr>
                <w:szCs w:val="24"/>
              </w:rPr>
              <w:t>1</w:t>
            </w:r>
          </w:p>
        </w:tc>
        <w:tc>
          <w:tcPr>
            <w:tcW w:w="412" w:type="pct"/>
          </w:tcPr>
          <w:p w:rsidR="002D59AE" w:rsidRPr="005C6C3F" w:rsidRDefault="002D59AE" w:rsidP="00CF6BB1">
            <w:pPr>
              <w:rPr>
                <w:szCs w:val="24"/>
              </w:rPr>
            </w:pPr>
          </w:p>
        </w:tc>
        <w:tc>
          <w:tcPr>
            <w:tcW w:w="406" w:type="pct"/>
          </w:tcPr>
          <w:p w:rsidR="002D59AE" w:rsidRPr="005C6C3F" w:rsidRDefault="002D59AE" w:rsidP="00CF6BB1">
            <w:pPr>
              <w:rPr>
                <w:szCs w:val="24"/>
              </w:rPr>
            </w:pPr>
          </w:p>
        </w:tc>
      </w:tr>
      <w:tr w:rsidR="002D59AE" w:rsidRPr="00926953" w:rsidTr="002D59AE">
        <w:tc>
          <w:tcPr>
            <w:tcW w:w="1240" w:type="pct"/>
          </w:tcPr>
          <w:p w:rsidR="002D59AE" w:rsidRPr="005C6C3F" w:rsidRDefault="002D59AE" w:rsidP="00CF6BB1">
            <w:pPr>
              <w:widowControl w:val="0"/>
              <w:autoSpaceDE w:val="0"/>
              <w:autoSpaceDN w:val="0"/>
              <w:adjustRightInd w:val="0"/>
              <w:rPr>
                <w:szCs w:val="24"/>
              </w:rPr>
            </w:pPr>
            <w:r w:rsidRPr="005C6C3F">
              <w:rPr>
                <w:szCs w:val="24"/>
              </w:rPr>
              <w:t>Технология</w:t>
            </w:r>
          </w:p>
        </w:tc>
        <w:tc>
          <w:tcPr>
            <w:tcW w:w="1536" w:type="pct"/>
          </w:tcPr>
          <w:p w:rsidR="002D59AE" w:rsidRPr="005C6C3F" w:rsidRDefault="002D59AE" w:rsidP="00CF6BB1">
            <w:pPr>
              <w:widowControl w:val="0"/>
              <w:autoSpaceDE w:val="0"/>
              <w:autoSpaceDN w:val="0"/>
              <w:adjustRightInd w:val="0"/>
              <w:rPr>
                <w:szCs w:val="24"/>
              </w:rPr>
            </w:pPr>
            <w:r w:rsidRPr="005C6C3F">
              <w:rPr>
                <w:szCs w:val="24"/>
              </w:rPr>
              <w:t>Технология</w:t>
            </w:r>
          </w:p>
        </w:tc>
        <w:tc>
          <w:tcPr>
            <w:tcW w:w="477" w:type="pct"/>
            <w:gridSpan w:val="2"/>
            <w:shd w:val="clear" w:color="auto" w:fill="auto"/>
          </w:tcPr>
          <w:p w:rsidR="002D59AE" w:rsidRPr="005C6C3F" w:rsidRDefault="002D59AE" w:rsidP="00CF6BB1">
            <w:pPr>
              <w:rPr>
                <w:szCs w:val="24"/>
              </w:rPr>
            </w:pPr>
            <w:r w:rsidRPr="005C6C3F">
              <w:rPr>
                <w:szCs w:val="24"/>
              </w:rPr>
              <w:t>2</w:t>
            </w:r>
          </w:p>
        </w:tc>
        <w:tc>
          <w:tcPr>
            <w:tcW w:w="464" w:type="pct"/>
          </w:tcPr>
          <w:p w:rsidR="002D59AE" w:rsidRPr="005C6C3F" w:rsidRDefault="002D59AE" w:rsidP="00CF6BB1">
            <w:pPr>
              <w:rPr>
                <w:szCs w:val="24"/>
              </w:rPr>
            </w:pPr>
            <w:r w:rsidRPr="005C6C3F">
              <w:rPr>
                <w:szCs w:val="24"/>
              </w:rPr>
              <w:t>2</w:t>
            </w:r>
          </w:p>
        </w:tc>
        <w:tc>
          <w:tcPr>
            <w:tcW w:w="465" w:type="pct"/>
            <w:gridSpan w:val="2"/>
          </w:tcPr>
          <w:p w:rsidR="002D59AE" w:rsidRPr="005C6C3F" w:rsidRDefault="002D59AE" w:rsidP="00CF6BB1">
            <w:pPr>
              <w:rPr>
                <w:szCs w:val="24"/>
              </w:rPr>
            </w:pPr>
            <w:r w:rsidRPr="005C6C3F">
              <w:rPr>
                <w:szCs w:val="24"/>
              </w:rPr>
              <w:t>2</w:t>
            </w:r>
          </w:p>
        </w:tc>
        <w:tc>
          <w:tcPr>
            <w:tcW w:w="412" w:type="pct"/>
          </w:tcPr>
          <w:p w:rsidR="002D59AE" w:rsidRPr="005C6C3F" w:rsidRDefault="002D59AE" w:rsidP="00CF6BB1">
            <w:pPr>
              <w:rPr>
                <w:szCs w:val="24"/>
              </w:rPr>
            </w:pPr>
            <w:r w:rsidRPr="005C6C3F">
              <w:rPr>
                <w:szCs w:val="24"/>
              </w:rPr>
              <w:t>1</w:t>
            </w:r>
          </w:p>
        </w:tc>
        <w:tc>
          <w:tcPr>
            <w:tcW w:w="406" w:type="pct"/>
          </w:tcPr>
          <w:p w:rsidR="002D59AE" w:rsidRPr="005C6C3F" w:rsidRDefault="002D59AE" w:rsidP="00CF6BB1">
            <w:pPr>
              <w:rPr>
                <w:szCs w:val="24"/>
              </w:rPr>
            </w:pPr>
            <w:r w:rsidRPr="005C6C3F">
              <w:rPr>
                <w:szCs w:val="24"/>
              </w:rPr>
              <w:t>1</w:t>
            </w:r>
          </w:p>
        </w:tc>
      </w:tr>
      <w:tr w:rsidR="002D59AE" w:rsidRPr="00926953" w:rsidTr="002D59AE">
        <w:tc>
          <w:tcPr>
            <w:tcW w:w="1240" w:type="pct"/>
            <w:vMerge w:val="restart"/>
          </w:tcPr>
          <w:p w:rsidR="002D59AE" w:rsidRPr="005C6C3F" w:rsidRDefault="002D59AE" w:rsidP="00CF6BB1">
            <w:pPr>
              <w:widowControl w:val="0"/>
              <w:autoSpaceDE w:val="0"/>
              <w:autoSpaceDN w:val="0"/>
              <w:adjustRightInd w:val="0"/>
              <w:rPr>
                <w:szCs w:val="24"/>
              </w:rPr>
            </w:pPr>
            <w:r w:rsidRPr="005C6C3F">
              <w:rPr>
                <w:szCs w:val="24"/>
              </w:rPr>
              <w:t>Физическая культура и основы безопасности жизнедеятельности</w:t>
            </w:r>
          </w:p>
        </w:tc>
        <w:tc>
          <w:tcPr>
            <w:tcW w:w="1536" w:type="pct"/>
          </w:tcPr>
          <w:p w:rsidR="002D59AE" w:rsidRPr="005C6C3F" w:rsidRDefault="002D59AE" w:rsidP="00CF6BB1">
            <w:pPr>
              <w:widowControl w:val="0"/>
              <w:autoSpaceDE w:val="0"/>
              <w:autoSpaceDN w:val="0"/>
              <w:adjustRightInd w:val="0"/>
              <w:rPr>
                <w:szCs w:val="24"/>
              </w:rPr>
            </w:pPr>
            <w:r w:rsidRPr="005C6C3F">
              <w:rPr>
                <w:szCs w:val="24"/>
              </w:rPr>
              <w:t>ОБЖ</w:t>
            </w:r>
          </w:p>
        </w:tc>
        <w:tc>
          <w:tcPr>
            <w:tcW w:w="477" w:type="pct"/>
            <w:gridSpan w:val="2"/>
            <w:shd w:val="clear" w:color="auto" w:fill="auto"/>
          </w:tcPr>
          <w:p w:rsidR="002D59AE" w:rsidRPr="005C6C3F" w:rsidRDefault="002D59AE" w:rsidP="00CF6BB1">
            <w:pPr>
              <w:rPr>
                <w:szCs w:val="24"/>
              </w:rPr>
            </w:pPr>
            <w:r w:rsidRPr="005C6C3F">
              <w:rPr>
                <w:szCs w:val="24"/>
              </w:rPr>
              <w:t>1</w:t>
            </w:r>
          </w:p>
        </w:tc>
        <w:tc>
          <w:tcPr>
            <w:tcW w:w="464" w:type="pct"/>
          </w:tcPr>
          <w:p w:rsidR="002D59AE" w:rsidRPr="005C6C3F" w:rsidRDefault="002D59AE" w:rsidP="00CF6BB1">
            <w:pPr>
              <w:rPr>
                <w:szCs w:val="24"/>
              </w:rPr>
            </w:pPr>
            <w:r w:rsidRPr="005C6C3F">
              <w:rPr>
                <w:szCs w:val="24"/>
              </w:rPr>
              <w:t>1</w:t>
            </w:r>
          </w:p>
        </w:tc>
        <w:tc>
          <w:tcPr>
            <w:tcW w:w="465" w:type="pct"/>
            <w:gridSpan w:val="2"/>
          </w:tcPr>
          <w:p w:rsidR="002D59AE" w:rsidRPr="005C6C3F" w:rsidRDefault="002D59AE" w:rsidP="00CF6BB1">
            <w:pPr>
              <w:rPr>
                <w:szCs w:val="24"/>
              </w:rPr>
            </w:pPr>
            <w:r w:rsidRPr="005C6C3F">
              <w:rPr>
                <w:szCs w:val="24"/>
              </w:rPr>
              <w:t>1</w:t>
            </w:r>
          </w:p>
        </w:tc>
        <w:tc>
          <w:tcPr>
            <w:tcW w:w="412" w:type="pct"/>
          </w:tcPr>
          <w:p w:rsidR="002D59AE" w:rsidRPr="005C6C3F" w:rsidRDefault="002D59AE" w:rsidP="00CF6BB1">
            <w:pPr>
              <w:rPr>
                <w:szCs w:val="24"/>
              </w:rPr>
            </w:pPr>
            <w:r w:rsidRPr="005C6C3F">
              <w:rPr>
                <w:szCs w:val="24"/>
              </w:rPr>
              <w:t>1</w:t>
            </w:r>
          </w:p>
        </w:tc>
        <w:tc>
          <w:tcPr>
            <w:tcW w:w="406" w:type="pct"/>
          </w:tcPr>
          <w:p w:rsidR="002D59AE" w:rsidRPr="005C6C3F" w:rsidRDefault="002D59AE" w:rsidP="00CF6BB1">
            <w:pPr>
              <w:rPr>
                <w:szCs w:val="24"/>
              </w:rPr>
            </w:pPr>
            <w:r w:rsidRPr="005C6C3F">
              <w:rPr>
                <w:szCs w:val="24"/>
              </w:rPr>
              <w:t>1</w:t>
            </w:r>
          </w:p>
        </w:tc>
      </w:tr>
      <w:tr w:rsidR="002D59AE" w:rsidRPr="00926953" w:rsidTr="002D59AE">
        <w:tc>
          <w:tcPr>
            <w:tcW w:w="1240" w:type="pct"/>
            <w:vMerge/>
          </w:tcPr>
          <w:p w:rsidR="002D59AE" w:rsidRPr="005C6C3F" w:rsidRDefault="002D59AE" w:rsidP="00CF6BB1">
            <w:pPr>
              <w:widowControl w:val="0"/>
              <w:autoSpaceDE w:val="0"/>
              <w:autoSpaceDN w:val="0"/>
              <w:adjustRightInd w:val="0"/>
              <w:rPr>
                <w:szCs w:val="24"/>
              </w:rPr>
            </w:pPr>
          </w:p>
        </w:tc>
        <w:tc>
          <w:tcPr>
            <w:tcW w:w="1536" w:type="pct"/>
          </w:tcPr>
          <w:p w:rsidR="002D59AE" w:rsidRPr="005C6C3F" w:rsidRDefault="002D59AE" w:rsidP="00CF6BB1">
            <w:pPr>
              <w:widowControl w:val="0"/>
              <w:autoSpaceDE w:val="0"/>
              <w:autoSpaceDN w:val="0"/>
              <w:adjustRightInd w:val="0"/>
              <w:rPr>
                <w:szCs w:val="24"/>
              </w:rPr>
            </w:pPr>
            <w:r w:rsidRPr="005C6C3F">
              <w:rPr>
                <w:szCs w:val="24"/>
              </w:rPr>
              <w:t>Физическая культура</w:t>
            </w:r>
          </w:p>
        </w:tc>
        <w:tc>
          <w:tcPr>
            <w:tcW w:w="477" w:type="pct"/>
            <w:gridSpan w:val="2"/>
            <w:shd w:val="clear" w:color="auto" w:fill="auto"/>
          </w:tcPr>
          <w:p w:rsidR="002D59AE" w:rsidRPr="005C6C3F" w:rsidRDefault="002D59AE" w:rsidP="00CF6BB1">
            <w:pPr>
              <w:rPr>
                <w:szCs w:val="24"/>
              </w:rPr>
            </w:pPr>
            <w:r w:rsidRPr="005C6C3F">
              <w:rPr>
                <w:szCs w:val="24"/>
              </w:rPr>
              <w:t>3</w:t>
            </w:r>
          </w:p>
        </w:tc>
        <w:tc>
          <w:tcPr>
            <w:tcW w:w="464" w:type="pct"/>
          </w:tcPr>
          <w:p w:rsidR="002D59AE" w:rsidRPr="005C6C3F" w:rsidRDefault="002D59AE" w:rsidP="00CF6BB1">
            <w:pPr>
              <w:rPr>
                <w:szCs w:val="24"/>
              </w:rPr>
            </w:pPr>
            <w:r w:rsidRPr="005C6C3F">
              <w:rPr>
                <w:szCs w:val="24"/>
              </w:rPr>
              <w:t>3</w:t>
            </w:r>
          </w:p>
        </w:tc>
        <w:tc>
          <w:tcPr>
            <w:tcW w:w="465" w:type="pct"/>
            <w:gridSpan w:val="2"/>
          </w:tcPr>
          <w:p w:rsidR="002D59AE" w:rsidRPr="005C6C3F" w:rsidRDefault="002D59AE" w:rsidP="00CF6BB1">
            <w:pPr>
              <w:rPr>
                <w:szCs w:val="24"/>
              </w:rPr>
            </w:pPr>
            <w:r w:rsidRPr="005C6C3F">
              <w:rPr>
                <w:szCs w:val="24"/>
              </w:rPr>
              <w:t>3</w:t>
            </w:r>
          </w:p>
        </w:tc>
        <w:tc>
          <w:tcPr>
            <w:tcW w:w="412" w:type="pct"/>
          </w:tcPr>
          <w:p w:rsidR="002D59AE" w:rsidRPr="005C6C3F" w:rsidRDefault="002D59AE" w:rsidP="00CF6BB1">
            <w:pPr>
              <w:rPr>
                <w:szCs w:val="24"/>
              </w:rPr>
            </w:pPr>
            <w:r w:rsidRPr="005C6C3F">
              <w:rPr>
                <w:szCs w:val="24"/>
              </w:rPr>
              <w:t>3</w:t>
            </w:r>
          </w:p>
        </w:tc>
        <w:tc>
          <w:tcPr>
            <w:tcW w:w="406" w:type="pct"/>
          </w:tcPr>
          <w:p w:rsidR="002D59AE" w:rsidRPr="005C6C3F" w:rsidRDefault="002D59AE" w:rsidP="00CF6BB1">
            <w:pPr>
              <w:rPr>
                <w:szCs w:val="24"/>
              </w:rPr>
            </w:pPr>
            <w:r w:rsidRPr="005C6C3F">
              <w:rPr>
                <w:szCs w:val="24"/>
              </w:rPr>
              <w:t>3</w:t>
            </w:r>
          </w:p>
        </w:tc>
      </w:tr>
      <w:tr w:rsidR="002D59AE" w:rsidRPr="00926953" w:rsidTr="002D59AE">
        <w:tc>
          <w:tcPr>
            <w:tcW w:w="2776" w:type="pct"/>
            <w:gridSpan w:val="2"/>
          </w:tcPr>
          <w:p w:rsidR="002D59AE" w:rsidRPr="005C6C3F" w:rsidRDefault="002D59AE" w:rsidP="00CF6BB1">
            <w:pPr>
              <w:widowControl w:val="0"/>
              <w:autoSpaceDE w:val="0"/>
              <w:autoSpaceDN w:val="0"/>
              <w:adjustRightInd w:val="0"/>
              <w:rPr>
                <w:b/>
                <w:szCs w:val="24"/>
              </w:rPr>
            </w:pPr>
            <w:r w:rsidRPr="005C6C3F">
              <w:rPr>
                <w:b/>
                <w:szCs w:val="24"/>
              </w:rPr>
              <w:lastRenderedPageBreak/>
              <w:t>Итого</w:t>
            </w:r>
          </w:p>
        </w:tc>
        <w:tc>
          <w:tcPr>
            <w:tcW w:w="477" w:type="pct"/>
            <w:gridSpan w:val="2"/>
            <w:shd w:val="clear" w:color="auto" w:fill="auto"/>
          </w:tcPr>
          <w:p w:rsidR="002D59AE" w:rsidRPr="005C6C3F" w:rsidRDefault="002D59AE" w:rsidP="00CF6BB1">
            <w:pPr>
              <w:widowControl w:val="0"/>
              <w:autoSpaceDE w:val="0"/>
              <w:autoSpaceDN w:val="0"/>
              <w:adjustRightInd w:val="0"/>
              <w:ind w:right="56"/>
              <w:rPr>
                <w:b/>
                <w:szCs w:val="24"/>
              </w:rPr>
            </w:pPr>
            <w:r w:rsidRPr="005C6C3F">
              <w:rPr>
                <w:b/>
                <w:szCs w:val="24"/>
              </w:rPr>
              <w:t>32</w:t>
            </w:r>
          </w:p>
        </w:tc>
        <w:tc>
          <w:tcPr>
            <w:tcW w:w="464" w:type="pct"/>
          </w:tcPr>
          <w:p w:rsidR="002D59AE" w:rsidRPr="005C6C3F" w:rsidRDefault="002D59AE" w:rsidP="00CF6BB1">
            <w:pPr>
              <w:widowControl w:val="0"/>
              <w:autoSpaceDE w:val="0"/>
              <w:autoSpaceDN w:val="0"/>
              <w:adjustRightInd w:val="0"/>
              <w:ind w:right="56"/>
              <w:rPr>
                <w:b/>
                <w:szCs w:val="24"/>
              </w:rPr>
            </w:pPr>
            <w:r w:rsidRPr="005C6C3F">
              <w:rPr>
                <w:b/>
                <w:szCs w:val="24"/>
              </w:rPr>
              <w:t>32</w:t>
            </w:r>
          </w:p>
        </w:tc>
        <w:tc>
          <w:tcPr>
            <w:tcW w:w="465" w:type="pct"/>
            <w:gridSpan w:val="2"/>
          </w:tcPr>
          <w:p w:rsidR="002D59AE" w:rsidRPr="005C6C3F" w:rsidRDefault="002D59AE" w:rsidP="00CF6BB1">
            <w:pPr>
              <w:widowControl w:val="0"/>
              <w:autoSpaceDE w:val="0"/>
              <w:autoSpaceDN w:val="0"/>
              <w:adjustRightInd w:val="0"/>
              <w:ind w:right="56"/>
              <w:rPr>
                <w:b/>
                <w:szCs w:val="24"/>
              </w:rPr>
            </w:pPr>
            <w:r w:rsidRPr="005C6C3F">
              <w:rPr>
                <w:b/>
                <w:szCs w:val="24"/>
              </w:rPr>
              <w:t>33</w:t>
            </w:r>
          </w:p>
        </w:tc>
        <w:tc>
          <w:tcPr>
            <w:tcW w:w="412" w:type="pct"/>
          </w:tcPr>
          <w:p w:rsidR="002D59AE" w:rsidRPr="005C6C3F" w:rsidRDefault="002D59AE" w:rsidP="00CF6BB1">
            <w:pPr>
              <w:widowControl w:val="0"/>
              <w:autoSpaceDE w:val="0"/>
              <w:autoSpaceDN w:val="0"/>
              <w:adjustRightInd w:val="0"/>
              <w:ind w:right="56"/>
              <w:rPr>
                <w:b/>
                <w:szCs w:val="24"/>
              </w:rPr>
            </w:pPr>
            <w:r w:rsidRPr="005C6C3F">
              <w:rPr>
                <w:b/>
                <w:szCs w:val="24"/>
              </w:rPr>
              <w:t>32</w:t>
            </w:r>
          </w:p>
        </w:tc>
        <w:tc>
          <w:tcPr>
            <w:tcW w:w="406" w:type="pct"/>
          </w:tcPr>
          <w:p w:rsidR="002D59AE" w:rsidRPr="005C6C3F" w:rsidRDefault="002D59AE" w:rsidP="00CF6BB1">
            <w:pPr>
              <w:widowControl w:val="0"/>
              <w:autoSpaceDE w:val="0"/>
              <w:autoSpaceDN w:val="0"/>
              <w:adjustRightInd w:val="0"/>
              <w:ind w:right="56"/>
              <w:rPr>
                <w:b/>
                <w:szCs w:val="24"/>
              </w:rPr>
            </w:pPr>
            <w:r w:rsidRPr="005C6C3F">
              <w:rPr>
                <w:b/>
                <w:szCs w:val="24"/>
              </w:rPr>
              <w:t>34</w:t>
            </w:r>
          </w:p>
        </w:tc>
      </w:tr>
      <w:tr w:rsidR="002D59AE" w:rsidRPr="000E4CD3" w:rsidTr="002D59AE">
        <w:tc>
          <w:tcPr>
            <w:tcW w:w="4594" w:type="pct"/>
            <w:gridSpan w:val="8"/>
          </w:tcPr>
          <w:p w:rsidR="002D59AE" w:rsidRPr="005C6C3F" w:rsidRDefault="002D59AE" w:rsidP="00CF6BB1">
            <w:pPr>
              <w:widowControl w:val="0"/>
              <w:autoSpaceDE w:val="0"/>
              <w:autoSpaceDN w:val="0"/>
              <w:adjustRightInd w:val="0"/>
              <w:jc w:val="center"/>
              <w:rPr>
                <w:i/>
                <w:szCs w:val="24"/>
              </w:rPr>
            </w:pPr>
            <w:r w:rsidRPr="005C6C3F">
              <w:rPr>
                <w:i/>
                <w:szCs w:val="24"/>
              </w:rPr>
              <w:t>Часть, формируемая участниками образовательных отношений</w:t>
            </w:r>
          </w:p>
        </w:tc>
        <w:tc>
          <w:tcPr>
            <w:tcW w:w="406" w:type="pct"/>
          </w:tcPr>
          <w:p w:rsidR="002D59AE" w:rsidRPr="005C6C3F" w:rsidRDefault="002D59AE" w:rsidP="00CF6BB1">
            <w:pPr>
              <w:widowControl w:val="0"/>
              <w:autoSpaceDE w:val="0"/>
              <w:autoSpaceDN w:val="0"/>
              <w:adjustRightInd w:val="0"/>
              <w:jc w:val="center"/>
              <w:rPr>
                <w:i/>
                <w:szCs w:val="24"/>
              </w:rPr>
            </w:pPr>
          </w:p>
        </w:tc>
      </w:tr>
      <w:tr w:rsidR="002D59AE" w:rsidRPr="004E134C" w:rsidTr="002D59AE">
        <w:tc>
          <w:tcPr>
            <w:tcW w:w="2776" w:type="pct"/>
            <w:gridSpan w:val="2"/>
          </w:tcPr>
          <w:p w:rsidR="002D59AE" w:rsidRPr="005C6C3F" w:rsidRDefault="002D59AE" w:rsidP="00CF6BB1">
            <w:pPr>
              <w:widowControl w:val="0"/>
              <w:autoSpaceDE w:val="0"/>
              <w:autoSpaceDN w:val="0"/>
              <w:adjustRightInd w:val="0"/>
              <w:rPr>
                <w:i/>
                <w:szCs w:val="24"/>
              </w:rPr>
            </w:pPr>
            <w:r>
              <w:rPr>
                <w:i/>
                <w:szCs w:val="24"/>
              </w:rPr>
              <w:t>Метапредметный курс «Основы научно-практической деятельности»</w:t>
            </w:r>
          </w:p>
        </w:tc>
        <w:tc>
          <w:tcPr>
            <w:tcW w:w="464" w:type="pct"/>
          </w:tcPr>
          <w:p w:rsidR="002D59AE" w:rsidRPr="005C6C3F" w:rsidRDefault="002D59AE" w:rsidP="00CF6BB1">
            <w:pPr>
              <w:widowControl w:val="0"/>
              <w:autoSpaceDE w:val="0"/>
              <w:autoSpaceDN w:val="0"/>
              <w:adjustRightInd w:val="0"/>
              <w:jc w:val="center"/>
              <w:rPr>
                <w:i/>
                <w:szCs w:val="24"/>
              </w:rPr>
            </w:pPr>
          </w:p>
        </w:tc>
        <w:tc>
          <w:tcPr>
            <w:tcW w:w="484" w:type="pct"/>
            <w:gridSpan w:val="3"/>
          </w:tcPr>
          <w:p w:rsidR="002D59AE" w:rsidRPr="005C6C3F" w:rsidRDefault="002D59AE" w:rsidP="00CF6BB1">
            <w:pPr>
              <w:widowControl w:val="0"/>
              <w:autoSpaceDE w:val="0"/>
              <w:autoSpaceDN w:val="0"/>
              <w:adjustRightInd w:val="0"/>
              <w:jc w:val="center"/>
              <w:rPr>
                <w:i/>
                <w:szCs w:val="24"/>
              </w:rPr>
            </w:pPr>
          </w:p>
        </w:tc>
        <w:tc>
          <w:tcPr>
            <w:tcW w:w="458" w:type="pct"/>
          </w:tcPr>
          <w:p w:rsidR="002D59AE" w:rsidRPr="005C6C3F" w:rsidRDefault="002D59AE" w:rsidP="00CF6BB1">
            <w:pPr>
              <w:widowControl w:val="0"/>
              <w:autoSpaceDE w:val="0"/>
              <w:autoSpaceDN w:val="0"/>
              <w:adjustRightInd w:val="0"/>
              <w:jc w:val="center"/>
              <w:rPr>
                <w:i/>
                <w:szCs w:val="24"/>
              </w:rPr>
            </w:pPr>
            <w:r>
              <w:rPr>
                <w:i/>
                <w:szCs w:val="24"/>
              </w:rPr>
              <w:t>1</w:t>
            </w:r>
          </w:p>
        </w:tc>
        <w:tc>
          <w:tcPr>
            <w:tcW w:w="412" w:type="pct"/>
          </w:tcPr>
          <w:p w:rsidR="002D59AE" w:rsidRPr="005C6C3F" w:rsidRDefault="002D59AE" w:rsidP="00CF6BB1">
            <w:pPr>
              <w:widowControl w:val="0"/>
              <w:autoSpaceDE w:val="0"/>
              <w:autoSpaceDN w:val="0"/>
              <w:adjustRightInd w:val="0"/>
              <w:jc w:val="center"/>
              <w:rPr>
                <w:i/>
                <w:szCs w:val="24"/>
              </w:rPr>
            </w:pPr>
            <w:r>
              <w:rPr>
                <w:i/>
                <w:szCs w:val="24"/>
              </w:rPr>
              <w:t>1</w:t>
            </w:r>
          </w:p>
        </w:tc>
        <w:tc>
          <w:tcPr>
            <w:tcW w:w="406" w:type="pct"/>
          </w:tcPr>
          <w:p w:rsidR="002D59AE" w:rsidRPr="005C6C3F" w:rsidRDefault="002D59AE" w:rsidP="00CF6BB1">
            <w:pPr>
              <w:widowControl w:val="0"/>
              <w:autoSpaceDE w:val="0"/>
              <w:autoSpaceDN w:val="0"/>
              <w:adjustRightInd w:val="0"/>
              <w:jc w:val="center"/>
              <w:rPr>
                <w:i/>
                <w:szCs w:val="24"/>
              </w:rPr>
            </w:pPr>
          </w:p>
        </w:tc>
      </w:tr>
      <w:tr w:rsidR="002D59AE" w:rsidRPr="00595FC1" w:rsidTr="002D59AE">
        <w:tc>
          <w:tcPr>
            <w:tcW w:w="2776" w:type="pct"/>
            <w:gridSpan w:val="2"/>
          </w:tcPr>
          <w:p w:rsidR="002D59AE" w:rsidRPr="005C6C3F" w:rsidRDefault="002D59AE" w:rsidP="00CF6BB1">
            <w:pPr>
              <w:widowControl w:val="0"/>
              <w:autoSpaceDE w:val="0"/>
              <w:autoSpaceDN w:val="0"/>
              <w:adjustRightInd w:val="0"/>
              <w:rPr>
                <w:i/>
                <w:szCs w:val="24"/>
              </w:rPr>
            </w:pPr>
            <w:r>
              <w:rPr>
                <w:i/>
                <w:szCs w:val="24"/>
              </w:rPr>
              <w:t>Метапредметный курс «С</w:t>
            </w:r>
            <w:r w:rsidRPr="005C6C3F">
              <w:rPr>
                <w:i/>
                <w:szCs w:val="24"/>
              </w:rPr>
              <w:t>мысловое чтение</w:t>
            </w:r>
            <w:r>
              <w:rPr>
                <w:i/>
                <w:szCs w:val="24"/>
              </w:rPr>
              <w:t>»</w:t>
            </w:r>
          </w:p>
        </w:tc>
        <w:tc>
          <w:tcPr>
            <w:tcW w:w="464" w:type="pct"/>
          </w:tcPr>
          <w:p w:rsidR="002D59AE" w:rsidRPr="005C6C3F" w:rsidRDefault="002D59AE" w:rsidP="00CF6BB1">
            <w:pPr>
              <w:widowControl w:val="0"/>
              <w:autoSpaceDE w:val="0"/>
              <w:autoSpaceDN w:val="0"/>
              <w:adjustRightInd w:val="0"/>
              <w:jc w:val="center"/>
              <w:rPr>
                <w:i/>
                <w:szCs w:val="24"/>
              </w:rPr>
            </w:pPr>
          </w:p>
        </w:tc>
        <w:tc>
          <w:tcPr>
            <w:tcW w:w="484" w:type="pct"/>
            <w:gridSpan w:val="3"/>
          </w:tcPr>
          <w:p w:rsidR="002D59AE" w:rsidRPr="005C6C3F" w:rsidRDefault="002D59AE" w:rsidP="00CF6BB1">
            <w:pPr>
              <w:widowControl w:val="0"/>
              <w:autoSpaceDE w:val="0"/>
              <w:autoSpaceDN w:val="0"/>
              <w:adjustRightInd w:val="0"/>
              <w:jc w:val="center"/>
              <w:rPr>
                <w:i/>
                <w:szCs w:val="24"/>
              </w:rPr>
            </w:pPr>
            <w:r w:rsidRPr="005C6C3F">
              <w:rPr>
                <w:i/>
                <w:szCs w:val="24"/>
              </w:rPr>
              <w:t>1</w:t>
            </w:r>
          </w:p>
        </w:tc>
        <w:tc>
          <w:tcPr>
            <w:tcW w:w="458" w:type="pct"/>
          </w:tcPr>
          <w:p w:rsidR="002D59AE" w:rsidRPr="005C6C3F" w:rsidRDefault="002D59AE" w:rsidP="00CF6BB1">
            <w:pPr>
              <w:widowControl w:val="0"/>
              <w:autoSpaceDE w:val="0"/>
              <w:autoSpaceDN w:val="0"/>
              <w:adjustRightInd w:val="0"/>
              <w:jc w:val="center"/>
              <w:rPr>
                <w:i/>
                <w:szCs w:val="24"/>
              </w:rPr>
            </w:pPr>
            <w:r w:rsidRPr="005C6C3F">
              <w:rPr>
                <w:i/>
                <w:szCs w:val="24"/>
              </w:rPr>
              <w:t>1</w:t>
            </w:r>
          </w:p>
        </w:tc>
        <w:tc>
          <w:tcPr>
            <w:tcW w:w="412" w:type="pct"/>
          </w:tcPr>
          <w:p w:rsidR="002D59AE" w:rsidRPr="005C6C3F" w:rsidRDefault="002D59AE" w:rsidP="00CF6BB1">
            <w:pPr>
              <w:widowControl w:val="0"/>
              <w:autoSpaceDE w:val="0"/>
              <w:autoSpaceDN w:val="0"/>
              <w:adjustRightInd w:val="0"/>
              <w:jc w:val="center"/>
              <w:rPr>
                <w:i/>
                <w:szCs w:val="24"/>
              </w:rPr>
            </w:pPr>
            <w:r w:rsidRPr="005C6C3F">
              <w:rPr>
                <w:i/>
                <w:szCs w:val="24"/>
              </w:rPr>
              <w:t>1</w:t>
            </w:r>
          </w:p>
        </w:tc>
        <w:tc>
          <w:tcPr>
            <w:tcW w:w="406" w:type="pct"/>
          </w:tcPr>
          <w:p w:rsidR="002D59AE" w:rsidRPr="005C6C3F" w:rsidRDefault="002D59AE" w:rsidP="00CF6BB1">
            <w:pPr>
              <w:widowControl w:val="0"/>
              <w:autoSpaceDE w:val="0"/>
              <w:autoSpaceDN w:val="0"/>
              <w:adjustRightInd w:val="0"/>
              <w:jc w:val="center"/>
              <w:rPr>
                <w:i/>
                <w:szCs w:val="24"/>
              </w:rPr>
            </w:pPr>
          </w:p>
        </w:tc>
      </w:tr>
      <w:tr w:rsidR="002D59AE" w:rsidRPr="00926953" w:rsidTr="002D59AE">
        <w:trPr>
          <w:trHeight w:val="56"/>
        </w:trPr>
        <w:tc>
          <w:tcPr>
            <w:tcW w:w="2776" w:type="pct"/>
            <w:gridSpan w:val="2"/>
          </w:tcPr>
          <w:p w:rsidR="002D59AE" w:rsidRPr="005C6C3F" w:rsidRDefault="002D59AE" w:rsidP="00CF6BB1">
            <w:r w:rsidRPr="005C6C3F">
              <w:t>Технология</w:t>
            </w:r>
          </w:p>
          <w:p w:rsidR="002D59AE" w:rsidRPr="005C6C3F" w:rsidRDefault="002D59AE" w:rsidP="00CF6BB1"/>
        </w:tc>
        <w:tc>
          <w:tcPr>
            <w:tcW w:w="477" w:type="pct"/>
            <w:gridSpan w:val="2"/>
            <w:shd w:val="clear" w:color="auto" w:fill="auto"/>
          </w:tcPr>
          <w:p w:rsidR="002D59AE" w:rsidRPr="005C6C3F" w:rsidRDefault="002D59AE" w:rsidP="00CF6BB1"/>
        </w:tc>
        <w:tc>
          <w:tcPr>
            <w:tcW w:w="464" w:type="pct"/>
          </w:tcPr>
          <w:p w:rsidR="002D59AE" w:rsidRPr="005C6C3F" w:rsidRDefault="002D59AE" w:rsidP="00CF6BB1"/>
        </w:tc>
        <w:tc>
          <w:tcPr>
            <w:tcW w:w="465" w:type="pct"/>
            <w:gridSpan w:val="2"/>
          </w:tcPr>
          <w:p w:rsidR="002D59AE" w:rsidRPr="005C6C3F" w:rsidRDefault="002D59AE" w:rsidP="00CF6BB1"/>
        </w:tc>
        <w:tc>
          <w:tcPr>
            <w:tcW w:w="412" w:type="pct"/>
          </w:tcPr>
          <w:p w:rsidR="002D59AE" w:rsidRPr="005C6C3F" w:rsidRDefault="002D59AE" w:rsidP="00CF6BB1">
            <w:r w:rsidRPr="005C6C3F">
              <w:t>1</w:t>
            </w:r>
          </w:p>
        </w:tc>
        <w:tc>
          <w:tcPr>
            <w:tcW w:w="406" w:type="pct"/>
          </w:tcPr>
          <w:p w:rsidR="002D59AE" w:rsidRPr="005C6C3F" w:rsidRDefault="002D59AE" w:rsidP="00CF6BB1"/>
        </w:tc>
      </w:tr>
      <w:tr w:rsidR="002D59AE" w:rsidRPr="00926953" w:rsidTr="002D59AE">
        <w:trPr>
          <w:trHeight w:val="56"/>
        </w:trPr>
        <w:tc>
          <w:tcPr>
            <w:tcW w:w="2776" w:type="pct"/>
            <w:gridSpan w:val="2"/>
          </w:tcPr>
          <w:p w:rsidR="002D59AE" w:rsidRPr="005C6C3F" w:rsidRDefault="002D59AE" w:rsidP="00CF6BB1">
            <w:r w:rsidRPr="005C6C3F">
              <w:t xml:space="preserve"> Учебный курс «Подготовка к ГИА по математике»</w:t>
            </w:r>
          </w:p>
        </w:tc>
        <w:tc>
          <w:tcPr>
            <w:tcW w:w="477" w:type="pct"/>
            <w:gridSpan w:val="2"/>
            <w:shd w:val="clear" w:color="auto" w:fill="auto"/>
          </w:tcPr>
          <w:p w:rsidR="002D59AE" w:rsidRPr="005C6C3F" w:rsidRDefault="002D59AE" w:rsidP="00CF6BB1"/>
        </w:tc>
        <w:tc>
          <w:tcPr>
            <w:tcW w:w="464" w:type="pct"/>
          </w:tcPr>
          <w:p w:rsidR="002D59AE" w:rsidRPr="005C6C3F" w:rsidRDefault="002D59AE" w:rsidP="00CF6BB1">
            <w:pPr>
              <w:widowControl w:val="0"/>
              <w:autoSpaceDE w:val="0"/>
              <w:autoSpaceDN w:val="0"/>
              <w:adjustRightInd w:val="0"/>
            </w:pPr>
          </w:p>
        </w:tc>
        <w:tc>
          <w:tcPr>
            <w:tcW w:w="465" w:type="pct"/>
            <w:gridSpan w:val="2"/>
          </w:tcPr>
          <w:p w:rsidR="002D59AE" w:rsidRPr="005C6C3F" w:rsidRDefault="002D59AE" w:rsidP="00CF6BB1">
            <w:pPr>
              <w:widowControl w:val="0"/>
              <w:autoSpaceDE w:val="0"/>
              <w:autoSpaceDN w:val="0"/>
              <w:adjustRightInd w:val="0"/>
            </w:pPr>
          </w:p>
        </w:tc>
        <w:tc>
          <w:tcPr>
            <w:tcW w:w="412" w:type="pct"/>
          </w:tcPr>
          <w:p w:rsidR="002D59AE" w:rsidRPr="005C6C3F" w:rsidRDefault="002D59AE" w:rsidP="00CF6BB1">
            <w:pPr>
              <w:widowControl w:val="0"/>
              <w:autoSpaceDE w:val="0"/>
              <w:autoSpaceDN w:val="0"/>
              <w:adjustRightInd w:val="0"/>
            </w:pPr>
          </w:p>
        </w:tc>
        <w:tc>
          <w:tcPr>
            <w:tcW w:w="406" w:type="pct"/>
          </w:tcPr>
          <w:p w:rsidR="002D59AE" w:rsidRPr="005C6C3F" w:rsidRDefault="002D59AE" w:rsidP="00CF6BB1">
            <w:pPr>
              <w:widowControl w:val="0"/>
              <w:autoSpaceDE w:val="0"/>
              <w:autoSpaceDN w:val="0"/>
              <w:adjustRightInd w:val="0"/>
            </w:pPr>
            <w:r w:rsidRPr="005C6C3F">
              <w:t>1</w:t>
            </w:r>
          </w:p>
        </w:tc>
      </w:tr>
      <w:tr w:rsidR="002D59AE" w:rsidRPr="00926953" w:rsidTr="002D59AE">
        <w:trPr>
          <w:trHeight w:val="56"/>
        </w:trPr>
        <w:tc>
          <w:tcPr>
            <w:tcW w:w="2776" w:type="pct"/>
            <w:gridSpan w:val="2"/>
          </w:tcPr>
          <w:p w:rsidR="002D59AE" w:rsidRPr="005C6C3F" w:rsidRDefault="002D59AE" w:rsidP="00CF6BB1">
            <w:r w:rsidRPr="005C6C3F">
              <w:t>Учебный курс «ГИА: подготовка к экзамену по русскому языку»</w:t>
            </w:r>
          </w:p>
        </w:tc>
        <w:tc>
          <w:tcPr>
            <w:tcW w:w="477" w:type="pct"/>
            <w:gridSpan w:val="2"/>
            <w:shd w:val="clear" w:color="auto" w:fill="auto"/>
          </w:tcPr>
          <w:p w:rsidR="002D59AE" w:rsidRPr="005C6C3F" w:rsidRDefault="002D59AE" w:rsidP="00CF6BB1"/>
        </w:tc>
        <w:tc>
          <w:tcPr>
            <w:tcW w:w="464" w:type="pct"/>
          </w:tcPr>
          <w:p w:rsidR="002D59AE" w:rsidRPr="005C6C3F" w:rsidRDefault="002D59AE" w:rsidP="00CF6BB1">
            <w:pPr>
              <w:widowControl w:val="0"/>
              <w:autoSpaceDE w:val="0"/>
              <w:autoSpaceDN w:val="0"/>
              <w:adjustRightInd w:val="0"/>
            </w:pPr>
          </w:p>
        </w:tc>
        <w:tc>
          <w:tcPr>
            <w:tcW w:w="465" w:type="pct"/>
            <w:gridSpan w:val="2"/>
          </w:tcPr>
          <w:p w:rsidR="002D59AE" w:rsidRPr="005C6C3F" w:rsidRDefault="002D59AE" w:rsidP="00CF6BB1">
            <w:pPr>
              <w:widowControl w:val="0"/>
              <w:autoSpaceDE w:val="0"/>
              <w:autoSpaceDN w:val="0"/>
              <w:adjustRightInd w:val="0"/>
            </w:pPr>
          </w:p>
        </w:tc>
        <w:tc>
          <w:tcPr>
            <w:tcW w:w="412" w:type="pct"/>
          </w:tcPr>
          <w:p w:rsidR="002D59AE" w:rsidRPr="005C6C3F" w:rsidRDefault="002D59AE" w:rsidP="00CF6BB1">
            <w:pPr>
              <w:widowControl w:val="0"/>
              <w:autoSpaceDE w:val="0"/>
              <w:autoSpaceDN w:val="0"/>
              <w:adjustRightInd w:val="0"/>
            </w:pPr>
          </w:p>
        </w:tc>
        <w:tc>
          <w:tcPr>
            <w:tcW w:w="406" w:type="pct"/>
          </w:tcPr>
          <w:p w:rsidR="002D59AE" w:rsidRPr="005C6C3F" w:rsidRDefault="002D59AE" w:rsidP="00CF6BB1">
            <w:pPr>
              <w:widowControl w:val="0"/>
              <w:autoSpaceDE w:val="0"/>
              <w:autoSpaceDN w:val="0"/>
              <w:adjustRightInd w:val="0"/>
            </w:pPr>
            <w:r w:rsidRPr="005C6C3F">
              <w:t>1</w:t>
            </w:r>
          </w:p>
        </w:tc>
      </w:tr>
      <w:tr w:rsidR="002D59AE" w:rsidRPr="00926953" w:rsidTr="002D59AE">
        <w:tc>
          <w:tcPr>
            <w:tcW w:w="2776" w:type="pct"/>
            <w:gridSpan w:val="2"/>
          </w:tcPr>
          <w:p w:rsidR="002D59AE" w:rsidRPr="005C6C3F" w:rsidRDefault="002D59AE" w:rsidP="00CF6BB1">
            <w:pPr>
              <w:widowControl w:val="0"/>
              <w:autoSpaceDE w:val="0"/>
              <w:autoSpaceDN w:val="0"/>
              <w:adjustRightInd w:val="0"/>
              <w:ind w:left="120"/>
              <w:rPr>
                <w:b/>
                <w:sz w:val="20"/>
                <w:szCs w:val="24"/>
              </w:rPr>
            </w:pPr>
            <w:r w:rsidRPr="005C6C3F">
              <w:rPr>
                <w:b/>
                <w:sz w:val="20"/>
                <w:szCs w:val="24"/>
              </w:rPr>
              <w:t>Итого</w:t>
            </w:r>
          </w:p>
        </w:tc>
        <w:tc>
          <w:tcPr>
            <w:tcW w:w="477" w:type="pct"/>
            <w:gridSpan w:val="2"/>
            <w:shd w:val="clear" w:color="auto" w:fill="auto"/>
          </w:tcPr>
          <w:p w:rsidR="002D59AE" w:rsidRPr="005C6C3F" w:rsidRDefault="002D59AE" w:rsidP="00CF6BB1">
            <w:pPr>
              <w:widowControl w:val="0"/>
              <w:autoSpaceDE w:val="0"/>
              <w:autoSpaceDN w:val="0"/>
              <w:adjustRightInd w:val="0"/>
              <w:rPr>
                <w:b/>
                <w:sz w:val="20"/>
                <w:szCs w:val="24"/>
              </w:rPr>
            </w:pPr>
            <w:r w:rsidRPr="005C6C3F">
              <w:rPr>
                <w:b/>
                <w:sz w:val="20"/>
                <w:szCs w:val="24"/>
              </w:rPr>
              <w:t>32</w:t>
            </w:r>
          </w:p>
        </w:tc>
        <w:tc>
          <w:tcPr>
            <w:tcW w:w="464" w:type="pct"/>
          </w:tcPr>
          <w:p w:rsidR="002D59AE" w:rsidRPr="005C6C3F" w:rsidRDefault="002D59AE" w:rsidP="00CF6BB1">
            <w:pPr>
              <w:widowControl w:val="0"/>
              <w:autoSpaceDE w:val="0"/>
              <w:autoSpaceDN w:val="0"/>
              <w:adjustRightInd w:val="0"/>
              <w:rPr>
                <w:b/>
                <w:sz w:val="20"/>
                <w:szCs w:val="24"/>
              </w:rPr>
            </w:pPr>
            <w:r w:rsidRPr="005C6C3F">
              <w:rPr>
                <w:b/>
                <w:sz w:val="20"/>
                <w:szCs w:val="24"/>
              </w:rPr>
              <w:t>33</w:t>
            </w:r>
          </w:p>
        </w:tc>
        <w:tc>
          <w:tcPr>
            <w:tcW w:w="465" w:type="pct"/>
            <w:gridSpan w:val="2"/>
          </w:tcPr>
          <w:p w:rsidR="002D59AE" w:rsidRPr="005C6C3F" w:rsidRDefault="002D59AE" w:rsidP="00CF6BB1">
            <w:pPr>
              <w:widowControl w:val="0"/>
              <w:autoSpaceDE w:val="0"/>
              <w:autoSpaceDN w:val="0"/>
              <w:adjustRightInd w:val="0"/>
              <w:rPr>
                <w:b/>
                <w:sz w:val="20"/>
                <w:szCs w:val="24"/>
              </w:rPr>
            </w:pPr>
            <w:r>
              <w:rPr>
                <w:b/>
                <w:sz w:val="20"/>
                <w:szCs w:val="24"/>
              </w:rPr>
              <w:t>35</w:t>
            </w:r>
          </w:p>
        </w:tc>
        <w:tc>
          <w:tcPr>
            <w:tcW w:w="412" w:type="pct"/>
          </w:tcPr>
          <w:p w:rsidR="002D59AE" w:rsidRPr="005C6C3F" w:rsidRDefault="002D59AE" w:rsidP="00CF6BB1">
            <w:pPr>
              <w:widowControl w:val="0"/>
              <w:autoSpaceDE w:val="0"/>
              <w:autoSpaceDN w:val="0"/>
              <w:adjustRightInd w:val="0"/>
              <w:rPr>
                <w:b/>
                <w:sz w:val="20"/>
                <w:szCs w:val="24"/>
              </w:rPr>
            </w:pPr>
            <w:r>
              <w:rPr>
                <w:b/>
                <w:sz w:val="20"/>
                <w:szCs w:val="24"/>
              </w:rPr>
              <w:t>35</w:t>
            </w:r>
          </w:p>
        </w:tc>
        <w:tc>
          <w:tcPr>
            <w:tcW w:w="406" w:type="pct"/>
          </w:tcPr>
          <w:p w:rsidR="002D59AE" w:rsidRPr="005C6C3F" w:rsidRDefault="002D59AE" w:rsidP="00CF6BB1">
            <w:pPr>
              <w:widowControl w:val="0"/>
              <w:autoSpaceDE w:val="0"/>
              <w:autoSpaceDN w:val="0"/>
              <w:adjustRightInd w:val="0"/>
              <w:rPr>
                <w:b/>
                <w:sz w:val="20"/>
                <w:szCs w:val="24"/>
              </w:rPr>
            </w:pPr>
            <w:r w:rsidRPr="005C6C3F">
              <w:rPr>
                <w:b/>
                <w:sz w:val="20"/>
                <w:szCs w:val="24"/>
              </w:rPr>
              <w:t>36</w:t>
            </w:r>
          </w:p>
        </w:tc>
      </w:tr>
      <w:tr w:rsidR="002D59AE" w:rsidRPr="00926953" w:rsidTr="002D59AE">
        <w:tc>
          <w:tcPr>
            <w:tcW w:w="2776" w:type="pct"/>
            <w:gridSpan w:val="2"/>
          </w:tcPr>
          <w:p w:rsidR="002D59AE" w:rsidRPr="005C6C3F" w:rsidRDefault="002D59AE" w:rsidP="00CF6BB1">
            <w:pPr>
              <w:widowControl w:val="0"/>
              <w:autoSpaceDE w:val="0"/>
              <w:autoSpaceDN w:val="0"/>
              <w:adjustRightInd w:val="0"/>
              <w:ind w:left="120"/>
              <w:rPr>
                <w:b/>
                <w:sz w:val="20"/>
                <w:szCs w:val="24"/>
              </w:rPr>
            </w:pPr>
            <w:r w:rsidRPr="005C6C3F">
              <w:rPr>
                <w:b/>
                <w:sz w:val="20"/>
                <w:szCs w:val="24"/>
              </w:rPr>
              <w:t>Максимально допустимая недельная нагрузка</w:t>
            </w:r>
          </w:p>
        </w:tc>
        <w:tc>
          <w:tcPr>
            <w:tcW w:w="477" w:type="pct"/>
            <w:gridSpan w:val="2"/>
            <w:shd w:val="clear" w:color="auto" w:fill="auto"/>
          </w:tcPr>
          <w:p w:rsidR="002D59AE" w:rsidRPr="005C6C3F" w:rsidRDefault="002D59AE" w:rsidP="00CF6BB1">
            <w:pPr>
              <w:widowControl w:val="0"/>
              <w:autoSpaceDE w:val="0"/>
              <w:autoSpaceDN w:val="0"/>
              <w:adjustRightInd w:val="0"/>
              <w:rPr>
                <w:b/>
                <w:sz w:val="20"/>
                <w:szCs w:val="24"/>
              </w:rPr>
            </w:pPr>
            <w:r w:rsidRPr="005C6C3F">
              <w:rPr>
                <w:b/>
                <w:sz w:val="20"/>
                <w:szCs w:val="24"/>
              </w:rPr>
              <w:t>32</w:t>
            </w:r>
          </w:p>
        </w:tc>
        <w:tc>
          <w:tcPr>
            <w:tcW w:w="464" w:type="pct"/>
          </w:tcPr>
          <w:p w:rsidR="002D59AE" w:rsidRPr="005C6C3F" w:rsidRDefault="002D59AE" w:rsidP="00CF6BB1">
            <w:pPr>
              <w:widowControl w:val="0"/>
              <w:autoSpaceDE w:val="0"/>
              <w:autoSpaceDN w:val="0"/>
              <w:adjustRightInd w:val="0"/>
              <w:rPr>
                <w:b/>
                <w:sz w:val="20"/>
                <w:szCs w:val="24"/>
              </w:rPr>
            </w:pPr>
            <w:r w:rsidRPr="005C6C3F">
              <w:rPr>
                <w:b/>
                <w:sz w:val="20"/>
                <w:szCs w:val="24"/>
              </w:rPr>
              <w:t>33</w:t>
            </w:r>
          </w:p>
        </w:tc>
        <w:tc>
          <w:tcPr>
            <w:tcW w:w="465" w:type="pct"/>
            <w:gridSpan w:val="2"/>
          </w:tcPr>
          <w:p w:rsidR="002D59AE" w:rsidRPr="005C6C3F" w:rsidRDefault="002D59AE" w:rsidP="00CF6BB1">
            <w:pPr>
              <w:widowControl w:val="0"/>
              <w:autoSpaceDE w:val="0"/>
              <w:autoSpaceDN w:val="0"/>
              <w:adjustRightInd w:val="0"/>
              <w:rPr>
                <w:b/>
                <w:sz w:val="20"/>
                <w:szCs w:val="24"/>
              </w:rPr>
            </w:pPr>
            <w:r w:rsidRPr="005C6C3F">
              <w:rPr>
                <w:b/>
                <w:sz w:val="20"/>
                <w:szCs w:val="24"/>
              </w:rPr>
              <w:t>35</w:t>
            </w:r>
          </w:p>
        </w:tc>
        <w:tc>
          <w:tcPr>
            <w:tcW w:w="412" w:type="pct"/>
          </w:tcPr>
          <w:p w:rsidR="002D59AE" w:rsidRPr="005C6C3F" w:rsidRDefault="002D59AE" w:rsidP="00CF6BB1">
            <w:pPr>
              <w:widowControl w:val="0"/>
              <w:autoSpaceDE w:val="0"/>
              <w:autoSpaceDN w:val="0"/>
              <w:adjustRightInd w:val="0"/>
              <w:rPr>
                <w:b/>
                <w:sz w:val="20"/>
                <w:szCs w:val="24"/>
              </w:rPr>
            </w:pPr>
            <w:r w:rsidRPr="005C6C3F">
              <w:rPr>
                <w:b/>
                <w:sz w:val="20"/>
                <w:szCs w:val="24"/>
              </w:rPr>
              <w:t>36</w:t>
            </w:r>
          </w:p>
        </w:tc>
        <w:tc>
          <w:tcPr>
            <w:tcW w:w="406" w:type="pct"/>
          </w:tcPr>
          <w:p w:rsidR="002D59AE" w:rsidRPr="005C6C3F" w:rsidRDefault="002D59AE" w:rsidP="00CF6BB1">
            <w:pPr>
              <w:widowControl w:val="0"/>
              <w:autoSpaceDE w:val="0"/>
              <w:autoSpaceDN w:val="0"/>
              <w:adjustRightInd w:val="0"/>
              <w:rPr>
                <w:b/>
                <w:sz w:val="20"/>
                <w:szCs w:val="24"/>
              </w:rPr>
            </w:pPr>
            <w:r w:rsidRPr="005C6C3F">
              <w:rPr>
                <w:b/>
                <w:sz w:val="20"/>
                <w:szCs w:val="24"/>
              </w:rPr>
              <w:t>36</w:t>
            </w:r>
          </w:p>
        </w:tc>
      </w:tr>
    </w:tbl>
    <w:p w:rsidR="005C3918" w:rsidRDefault="005C3918" w:rsidP="00811485">
      <w:pPr>
        <w:spacing w:before="100" w:beforeAutospacing="1" w:after="100" w:afterAutospacing="1" w:line="240" w:lineRule="auto"/>
      </w:pPr>
    </w:p>
    <w:sectPr w:rsidR="005C3918" w:rsidSect="005F5189">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C4" w:rsidRDefault="004352C4" w:rsidP="00D6340A">
      <w:pPr>
        <w:spacing w:after="0" w:line="240" w:lineRule="auto"/>
      </w:pPr>
      <w:r>
        <w:separator/>
      </w:r>
    </w:p>
  </w:endnote>
  <w:endnote w:type="continuationSeparator" w:id="0">
    <w:p w:rsidR="004352C4" w:rsidRDefault="004352C4" w:rsidP="00D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526"/>
      <w:docPartObj>
        <w:docPartGallery w:val="Page Numbers (Bottom of Page)"/>
        <w:docPartUnique/>
      </w:docPartObj>
    </w:sdtPr>
    <w:sdtContent>
      <w:p w:rsidR="00037CD2" w:rsidRDefault="00037CD2">
        <w:pPr>
          <w:pStyle w:val="a9"/>
          <w:jc w:val="right"/>
        </w:pPr>
        <w:r>
          <w:fldChar w:fldCharType="begin"/>
        </w:r>
        <w:r>
          <w:instrText xml:space="preserve"> PAGE   \* MERGEFORMAT </w:instrText>
        </w:r>
        <w:r>
          <w:fldChar w:fldCharType="separate"/>
        </w:r>
        <w:r w:rsidR="002D59AE">
          <w:rPr>
            <w:noProof/>
          </w:rPr>
          <w:t>1</w:t>
        </w:r>
        <w:r>
          <w:rPr>
            <w:noProof/>
          </w:rPr>
          <w:fldChar w:fldCharType="end"/>
        </w:r>
      </w:p>
    </w:sdtContent>
  </w:sdt>
  <w:p w:rsidR="00037CD2" w:rsidRDefault="00037C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C4" w:rsidRDefault="004352C4" w:rsidP="00D6340A">
      <w:pPr>
        <w:spacing w:after="0" w:line="240" w:lineRule="auto"/>
      </w:pPr>
      <w:r>
        <w:separator/>
      </w:r>
    </w:p>
  </w:footnote>
  <w:footnote w:type="continuationSeparator" w:id="0">
    <w:p w:rsidR="004352C4" w:rsidRDefault="004352C4" w:rsidP="00D6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F38"/>
    <w:multiLevelType w:val="multilevel"/>
    <w:tmpl w:val="6B3E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6182"/>
    <w:multiLevelType w:val="hybridMultilevel"/>
    <w:tmpl w:val="F8765942"/>
    <w:lvl w:ilvl="0" w:tplc="06F661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35365"/>
    <w:multiLevelType w:val="multilevel"/>
    <w:tmpl w:val="25DE3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26965"/>
    <w:multiLevelType w:val="multilevel"/>
    <w:tmpl w:val="05B2C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80DD9"/>
    <w:multiLevelType w:val="multilevel"/>
    <w:tmpl w:val="FD5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B550A"/>
    <w:multiLevelType w:val="hybridMultilevel"/>
    <w:tmpl w:val="8C2ABA88"/>
    <w:lvl w:ilvl="0" w:tplc="A1B42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95918"/>
    <w:multiLevelType w:val="multilevel"/>
    <w:tmpl w:val="5EDC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D06FF7"/>
    <w:multiLevelType w:val="multilevel"/>
    <w:tmpl w:val="3FDE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1D1AC5"/>
    <w:multiLevelType w:val="multilevel"/>
    <w:tmpl w:val="295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6E67AF"/>
    <w:multiLevelType w:val="multilevel"/>
    <w:tmpl w:val="F6F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26F5A"/>
    <w:multiLevelType w:val="multilevel"/>
    <w:tmpl w:val="5292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0"/>
  </w:num>
  <w:num w:numId="4">
    <w:abstractNumId w:val="4"/>
  </w:num>
  <w:num w:numId="5">
    <w:abstractNumId w:val="6"/>
  </w:num>
  <w:num w:numId="6">
    <w:abstractNumId w:val="7"/>
  </w:num>
  <w:num w:numId="7">
    <w:abstractNumId w:val="0"/>
  </w:num>
  <w:num w:numId="8">
    <w:abstractNumId w:val="2"/>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189"/>
    <w:rsid w:val="0001373F"/>
    <w:rsid w:val="00037CD2"/>
    <w:rsid w:val="000465FD"/>
    <w:rsid w:val="00093ADC"/>
    <w:rsid w:val="00160D07"/>
    <w:rsid w:val="00162D03"/>
    <w:rsid w:val="00180A3F"/>
    <w:rsid w:val="00204128"/>
    <w:rsid w:val="00235160"/>
    <w:rsid w:val="002462E2"/>
    <w:rsid w:val="002A5CC3"/>
    <w:rsid w:val="002D59AE"/>
    <w:rsid w:val="00394126"/>
    <w:rsid w:val="0039436B"/>
    <w:rsid w:val="00401BE2"/>
    <w:rsid w:val="004352C4"/>
    <w:rsid w:val="004A4656"/>
    <w:rsid w:val="004E69AF"/>
    <w:rsid w:val="00531088"/>
    <w:rsid w:val="005643E7"/>
    <w:rsid w:val="00573772"/>
    <w:rsid w:val="005C3918"/>
    <w:rsid w:val="005F5189"/>
    <w:rsid w:val="00623D48"/>
    <w:rsid w:val="00670EF1"/>
    <w:rsid w:val="00684680"/>
    <w:rsid w:val="00712206"/>
    <w:rsid w:val="00731EFC"/>
    <w:rsid w:val="007C1FB0"/>
    <w:rsid w:val="007C6541"/>
    <w:rsid w:val="00811485"/>
    <w:rsid w:val="008166D2"/>
    <w:rsid w:val="00897EC7"/>
    <w:rsid w:val="009176F1"/>
    <w:rsid w:val="009E1AB6"/>
    <w:rsid w:val="00A44175"/>
    <w:rsid w:val="00A613F7"/>
    <w:rsid w:val="00A639C1"/>
    <w:rsid w:val="00AE59DF"/>
    <w:rsid w:val="00B823C6"/>
    <w:rsid w:val="00C31161"/>
    <w:rsid w:val="00C435D1"/>
    <w:rsid w:val="00C51697"/>
    <w:rsid w:val="00CC2062"/>
    <w:rsid w:val="00D031FC"/>
    <w:rsid w:val="00D10F48"/>
    <w:rsid w:val="00D510DF"/>
    <w:rsid w:val="00D6340A"/>
    <w:rsid w:val="00D97101"/>
    <w:rsid w:val="00E52F32"/>
    <w:rsid w:val="00E638D2"/>
    <w:rsid w:val="00EE0DAA"/>
    <w:rsid w:val="00EE21E0"/>
    <w:rsid w:val="00F07C2A"/>
    <w:rsid w:val="00FB5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F1"/>
  </w:style>
  <w:style w:type="paragraph" w:styleId="2">
    <w:name w:val="heading 2"/>
    <w:basedOn w:val="a"/>
    <w:link w:val="20"/>
    <w:uiPriority w:val="9"/>
    <w:qFormat/>
    <w:rsid w:val="00F07C2A"/>
    <w:pPr>
      <w:spacing w:before="100" w:beforeAutospacing="1" w:after="100" w:afterAutospacing="1" w:line="240" w:lineRule="auto"/>
      <w:outlineLvl w:val="1"/>
    </w:pPr>
    <w:rPr>
      <w:rFonts w:ascii="Times New Roman" w:eastAsia="Times New Roman" w:hAnsi="Times New Roman" w:cs="Times New Roman"/>
      <w:b/>
      <w:bCs/>
      <w:color w:val="305360"/>
      <w:sz w:val="36"/>
      <w:szCs w:val="36"/>
    </w:rPr>
  </w:style>
  <w:style w:type="paragraph" w:styleId="3">
    <w:name w:val="heading 3"/>
    <w:basedOn w:val="a"/>
    <w:link w:val="30"/>
    <w:uiPriority w:val="9"/>
    <w:qFormat/>
    <w:rsid w:val="00F07C2A"/>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305360"/>
      <w:sz w:val="27"/>
      <w:szCs w:val="27"/>
    </w:rPr>
  </w:style>
  <w:style w:type="paragraph" w:styleId="4">
    <w:name w:val="heading 4"/>
    <w:basedOn w:val="a"/>
    <w:link w:val="40"/>
    <w:uiPriority w:val="9"/>
    <w:qFormat/>
    <w:rsid w:val="00F07C2A"/>
    <w:pPr>
      <w:spacing w:before="100" w:beforeAutospacing="1" w:after="100" w:afterAutospacing="1" w:line="240" w:lineRule="auto"/>
      <w:outlineLvl w:val="3"/>
    </w:pPr>
    <w:rPr>
      <w:rFonts w:ascii="Times New Roman" w:eastAsia="Times New Roman" w:hAnsi="Times New Roman" w:cs="Times New Roman"/>
      <w:b/>
      <w:bCs/>
      <w:color w:val="305360"/>
      <w:sz w:val="24"/>
      <w:szCs w:val="24"/>
    </w:rPr>
  </w:style>
  <w:style w:type="paragraph" w:styleId="6">
    <w:name w:val="heading 6"/>
    <w:basedOn w:val="a"/>
    <w:link w:val="60"/>
    <w:uiPriority w:val="9"/>
    <w:qFormat/>
    <w:rsid w:val="00F07C2A"/>
    <w:pPr>
      <w:spacing w:before="100" w:beforeAutospacing="1" w:after="100" w:afterAutospacing="1" w:line="240" w:lineRule="auto"/>
      <w:outlineLvl w:val="5"/>
    </w:pPr>
    <w:rPr>
      <w:rFonts w:ascii="Times New Roman" w:eastAsia="Times New Roman" w:hAnsi="Times New Roman" w:cs="Times New Roman"/>
      <w:b/>
      <w:bCs/>
      <w:color w:val="30536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C2A"/>
    <w:rPr>
      <w:rFonts w:ascii="Times New Roman" w:eastAsia="Times New Roman" w:hAnsi="Times New Roman" w:cs="Times New Roman"/>
      <w:b/>
      <w:bCs/>
      <w:color w:val="305360"/>
      <w:sz w:val="36"/>
      <w:szCs w:val="36"/>
    </w:rPr>
  </w:style>
  <w:style w:type="character" w:customStyle="1" w:styleId="30">
    <w:name w:val="Заголовок 3 Знак"/>
    <w:basedOn w:val="a0"/>
    <w:link w:val="3"/>
    <w:uiPriority w:val="9"/>
    <w:rsid w:val="00F07C2A"/>
    <w:rPr>
      <w:rFonts w:ascii="Times New Roman" w:eastAsia="Times New Roman" w:hAnsi="Times New Roman" w:cs="Times New Roman"/>
      <w:b/>
      <w:bCs/>
      <w:color w:val="305360"/>
      <w:sz w:val="27"/>
      <w:szCs w:val="27"/>
      <w:shd w:val="clear" w:color="auto" w:fill="EFEFEF"/>
    </w:rPr>
  </w:style>
  <w:style w:type="character" w:customStyle="1" w:styleId="40">
    <w:name w:val="Заголовок 4 Знак"/>
    <w:basedOn w:val="a0"/>
    <w:link w:val="4"/>
    <w:uiPriority w:val="9"/>
    <w:rsid w:val="00F07C2A"/>
    <w:rPr>
      <w:rFonts w:ascii="Times New Roman" w:eastAsia="Times New Roman" w:hAnsi="Times New Roman" w:cs="Times New Roman"/>
      <w:b/>
      <w:bCs/>
      <w:color w:val="305360"/>
      <w:sz w:val="24"/>
      <w:szCs w:val="24"/>
    </w:rPr>
  </w:style>
  <w:style w:type="character" w:customStyle="1" w:styleId="60">
    <w:name w:val="Заголовок 6 Знак"/>
    <w:basedOn w:val="a0"/>
    <w:link w:val="6"/>
    <w:uiPriority w:val="9"/>
    <w:rsid w:val="00F07C2A"/>
    <w:rPr>
      <w:rFonts w:ascii="Times New Roman" w:eastAsia="Times New Roman" w:hAnsi="Times New Roman" w:cs="Times New Roman"/>
      <w:b/>
      <w:bCs/>
      <w:color w:val="305360"/>
      <w:sz w:val="15"/>
      <w:szCs w:val="15"/>
    </w:rPr>
  </w:style>
  <w:style w:type="character" w:styleId="a3">
    <w:name w:val="Hyperlink"/>
    <w:basedOn w:val="a0"/>
    <w:uiPriority w:val="99"/>
    <w:semiHidden/>
    <w:unhideWhenUsed/>
    <w:rsid w:val="00F07C2A"/>
    <w:rPr>
      <w:color w:val="305360"/>
      <w:u w:val="single"/>
    </w:rPr>
  </w:style>
  <w:style w:type="character" w:styleId="a4">
    <w:name w:val="FollowedHyperlink"/>
    <w:basedOn w:val="a0"/>
    <w:uiPriority w:val="99"/>
    <w:semiHidden/>
    <w:unhideWhenUsed/>
    <w:rsid w:val="00F07C2A"/>
    <w:rPr>
      <w:color w:val="305360"/>
      <w:u w:val="single"/>
    </w:rPr>
  </w:style>
  <w:style w:type="character" w:styleId="a5">
    <w:name w:val="Strong"/>
    <w:basedOn w:val="a0"/>
    <w:uiPriority w:val="22"/>
    <w:qFormat/>
    <w:rsid w:val="00F07C2A"/>
    <w:rPr>
      <w:b/>
      <w:bCs/>
    </w:rPr>
  </w:style>
  <w:style w:type="paragraph" w:customStyle="1" w:styleId="globe2">
    <w:name w:val="globe2"/>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
    <w:name w:val="schedu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ary">
    <w:name w:val="ediary"/>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picture">
    <w:name w:val="nobgpictur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rsid w:val="00F07C2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F07C2A"/>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rsid w:val="00F07C2A"/>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rsid w:val="00F07C2A"/>
    <w:pPr>
      <w:pBdr>
        <w:top w:val="dashed" w:sz="6" w:space="0" w:color="CFCFCF"/>
        <w:left w:val="dashed" w:sz="6" w:space="0" w:color="CFCFCF"/>
        <w:bottom w:val="single" w:sz="6"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rsid w:val="00F07C2A"/>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F07C2A"/>
    <w:pPr>
      <w:pBdr>
        <w:bottom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rsid w:val="00F07C2A"/>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rsid w:val="00F07C2A"/>
    <w:pPr>
      <w:pBdr>
        <w:top w:val="single" w:sz="6" w:space="0" w:color="0E313E"/>
        <w:left w:val="single" w:sz="6" w:space="0" w:color="0E313E"/>
        <w:bottom w:val="single" w:sz="6" w:space="0" w:color="0E313E"/>
        <w:right w:val="single" w:sz="6" w:space="0" w:color="0E31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rsid w:val="00F07C2A"/>
    <w:pPr>
      <w:spacing w:before="100" w:beforeAutospacing="1" w:after="100" w:afterAutospacing="1" w:line="240" w:lineRule="auto"/>
    </w:pPr>
    <w:rPr>
      <w:rFonts w:ascii="Times New Roman" w:eastAsia="Times New Roman" w:hAnsi="Times New Roman" w:cs="Times New Roman"/>
      <w:color w:val="305360"/>
      <w:sz w:val="24"/>
      <w:szCs w:val="24"/>
    </w:rPr>
  </w:style>
  <w:style w:type="paragraph" w:customStyle="1" w:styleId="fancybox-margin">
    <w:name w:val="fancybox-margin"/>
    <w:basedOn w:val="a"/>
    <w:rsid w:val="00F07C2A"/>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logomsk">
    <w:name w:val="logoms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
    <w:rsid w:val="00F07C2A"/>
    <w:pPr>
      <w:shd w:val="clear" w:color="auto" w:fill="FFFFFF"/>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blogsmeta1">
    <w:name w:val="blogsmeta1"/>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rsid w:val="00F07C2A"/>
    <w:pPr>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default">
    <w:name w:val="defaul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07C2A"/>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F07C2A"/>
  </w:style>
  <w:style w:type="paragraph" w:styleId="a6">
    <w:name w:val="Normal (Web)"/>
    <w:basedOn w:val="a"/>
    <w:uiPriority w:val="99"/>
    <w:semiHidden/>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07C2A"/>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F07C2A"/>
  </w:style>
  <w:style w:type="paragraph" w:customStyle="1" w:styleId="200">
    <w:name w:val="20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D63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40A"/>
  </w:style>
  <w:style w:type="paragraph" w:styleId="ab">
    <w:name w:val="No Spacing"/>
    <w:link w:val="ac"/>
    <w:uiPriority w:val="1"/>
    <w:qFormat/>
    <w:rsid w:val="00D6340A"/>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D6340A"/>
    <w:rPr>
      <w:rFonts w:eastAsiaTheme="minorHAnsi"/>
      <w:lang w:eastAsia="en-US"/>
    </w:rPr>
  </w:style>
  <w:style w:type="table" w:styleId="ad">
    <w:name w:val="Table Grid"/>
    <w:basedOn w:val="a1"/>
    <w:uiPriority w:val="59"/>
    <w:rsid w:val="00D6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61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C2A"/>
    <w:pPr>
      <w:spacing w:before="100" w:beforeAutospacing="1" w:after="100" w:afterAutospacing="1" w:line="240" w:lineRule="auto"/>
      <w:outlineLvl w:val="1"/>
    </w:pPr>
    <w:rPr>
      <w:rFonts w:ascii="Times New Roman" w:eastAsia="Times New Roman" w:hAnsi="Times New Roman" w:cs="Times New Roman"/>
      <w:b/>
      <w:bCs/>
      <w:color w:val="305360"/>
      <w:sz w:val="36"/>
      <w:szCs w:val="36"/>
    </w:rPr>
  </w:style>
  <w:style w:type="paragraph" w:styleId="3">
    <w:name w:val="heading 3"/>
    <w:basedOn w:val="a"/>
    <w:link w:val="30"/>
    <w:uiPriority w:val="9"/>
    <w:qFormat/>
    <w:rsid w:val="00F07C2A"/>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305360"/>
      <w:sz w:val="27"/>
      <w:szCs w:val="27"/>
    </w:rPr>
  </w:style>
  <w:style w:type="paragraph" w:styleId="4">
    <w:name w:val="heading 4"/>
    <w:basedOn w:val="a"/>
    <w:link w:val="40"/>
    <w:uiPriority w:val="9"/>
    <w:qFormat/>
    <w:rsid w:val="00F07C2A"/>
    <w:pPr>
      <w:spacing w:before="100" w:beforeAutospacing="1" w:after="100" w:afterAutospacing="1" w:line="240" w:lineRule="auto"/>
      <w:outlineLvl w:val="3"/>
    </w:pPr>
    <w:rPr>
      <w:rFonts w:ascii="Times New Roman" w:eastAsia="Times New Roman" w:hAnsi="Times New Roman" w:cs="Times New Roman"/>
      <w:b/>
      <w:bCs/>
      <w:color w:val="305360"/>
      <w:sz w:val="24"/>
      <w:szCs w:val="24"/>
    </w:rPr>
  </w:style>
  <w:style w:type="paragraph" w:styleId="6">
    <w:name w:val="heading 6"/>
    <w:basedOn w:val="a"/>
    <w:link w:val="60"/>
    <w:uiPriority w:val="9"/>
    <w:qFormat/>
    <w:rsid w:val="00F07C2A"/>
    <w:pPr>
      <w:spacing w:before="100" w:beforeAutospacing="1" w:after="100" w:afterAutospacing="1" w:line="240" w:lineRule="auto"/>
      <w:outlineLvl w:val="5"/>
    </w:pPr>
    <w:rPr>
      <w:rFonts w:ascii="Times New Roman" w:eastAsia="Times New Roman" w:hAnsi="Times New Roman" w:cs="Times New Roman"/>
      <w:b/>
      <w:bCs/>
      <w:color w:val="30536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C2A"/>
    <w:rPr>
      <w:rFonts w:ascii="Times New Roman" w:eastAsia="Times New Roman" w:hAnsi="Times New Roman" w:cs="Times New Roman"/>
      <w:b/>
      <w:bCs/>
      <w:color w:val="305360"/>
      <w:sz w:val="36"/>
      <w:szCs w:val="36"/>
    </w:rPr>
  </w:style>
  <w:style w:type="character" w:customStyle="1" w:styleId="30">
    <w:name w:val="Заголовок 3 Знак"/>
    <w:basedOn w:val="a0"/>
    <w:link w:val="3"/>
    <w:uiPriority w:val="9"/>
    <w:rsid w:val="00F07C2A"/>
    <w:rPr>
      <w:rFonts w:ascii="Times New Roman" w:eastAsia="Times New Roman" w:hAnsi="Times New Roman" w:cs="Times New Roman"/>
      <w:b/>
      <w:bCs/>
      <w:color w:val="305360"/>
      <w:sz w:val="27"/>
      <w:szCs w:val="27"/>
      <w:shd w:val="clear" w:color="auto" w:fill="EFEFEF"/>
    </w:rPr>
  </w:style>
  <w:style w:type="character" w:customStyle="1" w:styleId="40">
    <w:name w:val="Заголовок 4 Знак"/>
    <w:basedOn w:val="a0"/>
    <w:link w:val="4"/>
    <w:uiPriority w:val="9"/>
    <w:rsid w:val="00F07C2A"/>
    <w:rPr>
      <w:rFonts w:ascii="Times New Roman" w:eastAsia="Times New Roman" w:hAnsi="Times New Roman" w:cs="Times New Roman"/>
      <w:b/>
      <w:bCs/>
      <w:color w:val="305360"/>
      <w:sz w:val="24"/>
      <w:szCs w:val="24"/>
    </w:rPr>
  </w:style>
  <w:style w:type="character" w:customStyle="1" w:styleId="60">
    <w:name w:val="Заголовок 6 Знак"/>
    <w:basedOn w:val="a0"/>
    <w:link w:val="6"/>
    <w:uiPriority w:val="9"/>
    <w:rsid w:val="00F07C2A"/>
    <w:rPr>
      <w:rFonts w:ascii="Times New Roman" w:eastAsia="Times New Roman" w:hAnsi="Times New Roman" w:cs="Times New Roman"/>
      <w:b/>
      <w:bCs/>
      <w:color w:val="305360"/>
      <w:sz w:val="15"/>
      <w:szCs w:val="15"/>
    </w:rPr>
  </w:style>
  <w:style w:type="character" w:styleId="a3">
    <w:name w:val="Hyperlink"/>
    <w:basedOn w:val="a0"/>
    <w:uiPriority w:val="99"/>
    <w:semiHidden/>
    <w:unhideWhenUsed/>
    <w:rsid w:val="00F07C2A"/>
    <w:rPr>
      <w:color w:val="305360"/>
      <w:u w:val="single"/>
    </w:rPr>
  </w:style>
  <w:style w:type="character" w:styleId="a4">
    <w:name w:val="FollowedHyperlink"/>
    <w:basedOn w:val="a0"/>
    <w:uiPriority w:val="99"/>
    <w:semiHidden/>
    <w:unhideWhenUsed/>
    <w:rsid w:val="00F07C2A"/>
    <w:rPr>
      <w:color w:val="305360"/>
      <w:u w:val="single"/>
    </w:rPr>
  </w:style>
  <w:style w:type="character" w:styleId="a5">
    <w:name w:val="Strong"/>
    <w:basedOn w:val="a0"/>
    <w:uiPriority w:val="22"/>
    <w:qFormat/>
    <w:rsid w:val="00F07C2A"/>
    <w:rPr>
      <w:b/>
      <w:bCs/>
    </w:rPr>
  </w:style>
  <w:style w:type="paragraph" w:customStyle="1" w:styleId="globe2">
    <w:name w:val="globe2"/>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
    <w:name w:val="schedu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ary">
    <w:name w:val="ediary"/>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picture">
    <w:name w:val="nobgpictur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rsid w:val="00F07C2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F07C2A"/>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rsid w:val="00F07C2A"/>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rsid w:val="00F07C2A"/>
    <w:pPr>
      <w:pBdr>
        <w:top w:val="dashed" w:sz="6" w:space="0" w:color="CFCFCF"/>
        <w:left w:val="dashed" w:sz="6" w:space="0" w:color="CFCFCF"/>
        <w:bottom w:val="single" w:sz="6"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rsid w:val="00F07C2A"/>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F07C2A"/>
    <w:pPr>
      <w:pBdr>
        <w:bottom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rsid w:val="00F07C2A"/>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rsid w:val="00F07C2A"/>
    <w:pPr>
      <w:pBdr>
        <w:top w:val="single" w:sz="6" w:space="0" w:color="0E313E"/>
        <w:left w:val="single" w:sz="6" w:space="0" w:color="0E313E"/>
        <w:bottom w:val="single" w:sz="6" w:space="0" w:color="0E313E"/>
        <w:right w:val="single" w:sz="6" w:space="0" w:color="0E31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rsid w:val="00F07C2A"/>
    <w:pPr>
      <w:spacing w:before="100" w:beforeAutospacing="1" w:after="100" w:afterAutospacing="1" w:line="240" w:lineRule="auto"/>
    </w:pPr>
    <w:rPr>
      <w:rFonts w:ascii="Times New Roman" w:eastAsia="Times New Roman" w:hAnsi="Times New Roman" w:cs="Times New Roman"/>
      <w:color w:val="305360"/>
      <w:sz w:val="24"/>
      <w:szCs w:val="24"/>
    </w:rPr>
  </w:style>
  <w:style w:type="paragraph" w:customStyle="1" w:styleId="fancybox-margin">
    <w:name w:val="fancybox-margin"/>
    <w:basedOn w:val="a"/>
    <w:rsid w:val="00F07C2A"/>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logomsk">
    <w:name w:val="logoms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
    <w:rsid w:val="00F07C2A"/>
    <w:pPr>
      <w:shd w:val="clear" w:color="auto" w:fill="FFFFFF"/>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blogsmeta1">
    <w:name w:val="blogsmeta1"/>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rsid w:val="00F07C2A"/>
    <w:pPr>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default">
    <w:name w:val="defaul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07C2A"/>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F07C2A"/>
  </w:style>
  <w:style w:type="paragraph" w:styleId="a6">
    <w:name w:val="Normal (Web)"/>
    <w:basedOn w:val="a"/>
    <w:uiPriority w:val="99"/>
    <w:semiHidden/>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07C2A"/>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F07C2A"/>
  </w:style>
  <w:style w:type="paragraph" w:customStyle="1" w:styleId="200">
    <w:name w:val="20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D63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40A"/>
  </w:style>
  <w:style w:type="paragraph" w:styleId="ab">
    <w:name w:val="No Spacing"/>
    <w:link w:val="ac"/>
    <w:uiPriority w:val="1"/>
    <w:qFormat/>
    <w:rsid w:val="00D6340A"/>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D6340A"/>
    <w:rPr>
      <w:rFonts w:eastAsiaTheme="minorHAnsi"/>
      <w:lang w:eastAsia="en-US"/>
    </w:rPr>
  </w:style>
  <w:style w:type="table" w:styleId="ad">
    <w:name w:val="Table Grid"/>
    <w:basedOn w:val="a1"/>
    <w:uiPriority w:val="59"/>
    <w:rsid w:val="00D6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3732">
      <w:bodyDiv w:val="1"/>
      <w:marLeft w:val="0"/>
      <w:marRight w:val="0"/>
      <w:marTop w:val="0"/>
      <w:marBottom w:val="0"/>
      <w:divBdr>
        <w:top w:val="none" w:sz="0" w:space="0" w:color="auto"/>
        <w:left w:val="none" w:sz="0" w:space="0" w:color="auto"/>
        <w:bottom w:val="none" w:sz="0" w:space="0" w:color="auto"/>
        <w:right w:val="none" w:sz="0" w:space="0" w:color="auto"/>
      </w:divBdr>
      <w:divsChild>
        <w:div w:id="565917744">
          <w:marLeft w:val="0"/>
          <w:marRight w:val="0"/>
          <w:marTop w:val="0"/>
          <w:marBottom w:val="0"/>
          <w:divBdr>
            <w:top w:val="none" w:sz="0" w:space="0" w:color="auto"/>
            <w:left w:val="none" w:sz="0" w:space="0" w:color="auto"/>
            <w:bottom w:val="none" w:sz="0" w:space="0" w:color="auto"/>
            <w:right w:val="none" w:sz="0" w:space="0" w:color="auto"/>
          </w:divBdr>
          <w:divsChild>
            <w:div w:id="1862862242">
              <w:marLeft w:val="0"/>
              <w:marRight w:val="0"/>
              <w:marTop w:val="0"/>
              <w:marBottom w:val="0"/>
              <w:divBdr>
                <w:top w:val="none" w:sz="0" w:space="0" w:color="auto"/>
                <w:left w:val="none" w:sz="0" w:space="0" w:color="auto"/>
                <w:bottom w:val="none" w:sz="0" w:space="0" w:color="auto"/>
                <w:right w:val="none" w:sz="0" w:space="0" w:color="auto"/>
              </w:divBdr>
              <w:divsChild>
                <w:div w:id="178130828">
                  <w:marLeft w:val="0"/>
                  <w:marRight w:val="0"/>
                  <w:marTop w:val="0"/>
                  <w:marBottom w:val="0"/>
                  <w:divBdr>
                    <w:top w:val="none" w:sz="0" w:space="0" w:color="auto"/>
                    <w:left w:val="none" w:sz="0" w:space="0" w:color="auto"/>
                    <w:bottom w:val="none" w:sz="0" w:space="0" w:color="auto"/>
                    <w:right w:val="none" w:sz="0" w:space="0" w:color="auto"/>
                  </w:divBdr>
                  <w:divsChild>
                    <w:div w:id="716512138">
                      <w:marLeft w:val="0"/>
                      <w:marRight w:val="0"/>
                      <w:marTop w:val="0"/>
                      <w:marBottom w:val="0"/>
                      <w:divBdr>
                        <w:top w:val="none" w:sz="0" w:space="0" w:color="auto"/>
                        <w:left w:val="none" w:sz="0" w:space="0" w:color="auto"/>
                        <w:bottom w:val="none" w:sz="0" w:space="0" w:color="auto"/>
                        <w:right w:val="none" w:sz="0" w:space="0" w:color="auto"/>
                      </w:divBdr>
                      <w:divsChild>
                        <w:div w:id="67584126">
                          <w:marLeft w:val="0"/>
                          <w:marRight w:val="0"/>
                          <w:marTop w:val="0"/>
                          <w:marBottom w:val="0"/>
                          <w:divBdr>
                            <w:top w:val="none" w:sz="0" w:space="0" w:color="auto"/>
                            <w:left w:val="none" w:sz="0" w:space="0" w:color="auto"/>
                            <w:bottom w:val="none" w:sz="0" w:space="0" w:color="auto"/>
                            <w:right w:val="none" w:sz="0" w:space="0" w:color="auto"/>
                          </w:divBdr>
                          <w:divsChild>
                            <w:div w:id="1431897061">
                              <w:marLeft w:val="0"/>
                              <w:marRight w:val="0"/>
                              <w:marTop w:val="0"/>
                              <w:marBottom w:val="0"/>
                              <w:divBdr>
                                <w:top w:val="none" w:sz="0" w:space="0" w:color="auto"/>
                                <w:left w:val="none" w:sz="0" w:space="0" w:color="auto"/>
                                <w:bottom w:val="none" w:sz="0" w:space="0" w:color="auto"/>
                                <w:right w:val="none" w:sz="0" w:space="0" w:color="auto"/>
                              </w:divBdr>
                              <w:divsChild>
                                <w:div w:id="952244645">
                                  <w:marLeft w:val="0"/>
                                  <w:marRight w:val="0"/>
                                  <w:marTop w:val="0"/>
                                  <w:marBottom w:val="0"/>
                                  <w:divBdr>
                                    <w:top w:val="none" w:sz="0" w:space="0" w:color="auto"/>
                                    <w:left w:val="none" w:sz="0" w:space="0" w:color="auto"/>
                                    <w:bottom w:val="none" w:sz="0" w:space="0" w:color="auto"/>
                                    <w:right w:val="none" w:sz="0" w:space="0" w:color="auto"/>
                                  </w:divBdr>
                                  <w:divsChild>
                                    <w:div w:id="9438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22F4-FA5B-47AE-9476-B8DFA0A5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139</Pages>
  <Words>57294</Words>
  <Characters>326578</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дирекор</dc:creator>
  <cp:lastModifiedBy>елена</cp:lastModifiedBy>
  <cp:revision>25</cp:revision>
  <dcterms:created xsi:type="dcterms:W3CDTF">2015-03-03T05:28:00Z</dcterms:created>
  <dcterms:modified xsi:type="dcterms:W3CDTF">2020-12-01T04:38:00Z</dcterms:modified>
</cp:coreProperties>
</file>