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3DF" w:rsidRPr="00EA33DF" w:rsidRDefault="00EA33DF" w:rsidP="004424FA">
      <w:pPr>
        <w:rPr>
          <w:rFonts w:ascii="Times New Roman" w:hAnsi="Times New Roman" w:cs="Times New Roman"/>
          <w:sz w:val="24"/>
          <w:szCs w:val="24"/>
        </w:rPr>
      </w:pPr>
    </w:p>
    <w:p w:rsidR="0080336C" w:rsidRPr="00D510DF" w:rsidRDefault="0080336C" w:rsidP="0080336C">
      <w:pPr>
        <w:adjustRightInd w:val="0"/>
        <w:spacing w:after="0" w:line="240" w:lineRule="auto"/>
        <w:jc w:val="center"/>
        <w:rPr>
          <w:rFonts w:ascii="Times New Roman" w:eastAsia="Times New Roman" w:hAnsi="Times New Roman" w:cs="Times New Roman"/>
          <w:b/>
          <w:bCs/>
          <w:sz w:val="24"/>
          <w:szCs w:val="24"/>
        </w:rPr>
      </w:pPr>
      <w:r w:rsidRPr="00D510DF">
        <w:rPr>
          <w:rFonts w:ascii="Times New Roman" w:eastAsia="Times New Roman" w:hAnsi="Times New Roman" w:cs="Times New Roman"/>
          <w:b/>
          <w:bCs/>
          <w:sz w:val="24"/>
          <w:szCs w:val="24"/>
        </w:rPr>
        <w:t>Муниципальное бюджетное общеобразовательное учреждение</w:t>
      </w:r>
    </w:p>
    <w:p w:rsidR="0080336C" w:rsidRPr="00D510DF" w:rsidRDefault="0080336C" w:rsidP="0080336C">
      <w:pPr>
        <w:adjustRightInd w:val="0"/>
        <w:spacing w:after="0" w:line="240" w:lineRule="auto"/>
        <w:jc w:val="center"/>
        <w:rPr>
          <w:rFonts w:ascii="Times New Roman" w:eastAsia="Times New Roman" w:hAnsi="Times New Roman" w:cs="Times New Roman"/>
          <w:b/>
          <w:bCs/>
          <w:sz w:val="24"/>
          <w:szCs w:val="24"/>
        </w:rPr>
      </w:pPr>
      <w:r w:rsidRPr="00D510DF">
        <w:rPr>
          <w:rFonts w:ascii="Times New Roman" w:eastAsia="Times New Roman" w:hAnsi="Times New Roman" w:cs="Times New Roman"/>
          <w:b/>
          <w:bCs/>
          <w:sz w:val="24"/>
          <w:szCs w:val="24"/>
        </w:rPr>
        <w:t>средняя общеоб</w:t>
      </w:r>
      <w:r>
        <w:rPr>
          <w:rFonts w:ascii="Times New Roman" w:eastAsia="Times New Roman" w:hAnsi="Times New Roman" w:cs="Times New Roman"/>
          <w:b/>
          <w:bCs/>
          <w:sz w:val="24"/>
          <w:szCs w:val="24"/>
        </w:rPr>
        <w:t xml:space="preserve">разовательная школа п. </w:t>
      </w:r>
      <w:proofErr w:type="spellStart"/>
      <w:r>
        <w:rPr>
          <w:rFonts w:ascii="Times New Roman" w:eastAsia="Times New Roman" w:hAnsi="Times New Roman" w:cs="Times New Roman"/>
          <w:b/>
          <w:bCs/>
          <w:sz w:val="24"/>
          <w:szCs w:val="24"/>
        </w:rPr>
        <w:t>Быстринск</w:t>
      </w:r>
      <w:proofErr w:type="spellEnd"/>
    </w:p>
    <w:p w:rsidR="0080336C" w:rsidRPr="00D510DF" w:rsidRDefault="0080336C" w:rsidP="0080336C">
      <w:pPr>
        <w:adjustRightInd w:val="0"/>
        <w:spacing w:after="0" w:line="240" w:lineRule="auto"/>
        <w:jc w:val="center"/>
        <w:rPr>
          <w:rFonts w:ascii="Times New Roman" w:eastAsia="Times New Roman" w:hAnsi="Times New Roman" w:cs="Times New Roman"/>
          <w:b/>
          <w:bCs/>
          <w:sz w:val="24"/>
          <w:szCs w:val="24"/>
        </w:rPr>
      </w:pPr>
      <w:proofErr w:type="spellStart"/>
      <w:r w:rsidRPr="00D510DF">
        <w:rPr>
          <w:rFonts w:ascii="Times New Roman" w:eastAsia="Times New Roman" w:hAnsi="Times New Roman" w:cs="Times New Roman"/>
          <w:b/>
          <w:bCs/>
          <w:sz w:val="24"/>
          <w:szCs w:val="24"/>
        </w:rPr>
        <w:t>Ульчского</w:t>
      </w:r>
      <w:proofErr w:type="spellEnd"/>
      <w:r w:rsidRPr="00D510DF">
        <w:rPr>
          <w:rFonts w:ascii="Times New Roman" w:eastAsia="Times New Roman" w:hAnsi="Times New Roman" w:cs="Times New Roman"/>
          <w:b/>
          <w:bCs/>
          <w:sz w:val="24"/>
          <w:szCs w:val="24"/>
        </w:rPr>
        <w:t xml:space="preserve"> муниципального района Хабаровского края</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2903"/>
        <w:gridCol w:w="3701"/>
      </w:tblGrid>
      <w:tr w:rsidR="0080336C" w:rsidTr="0080336C">
        <w:trPr>
          <w:trHeight w:val="2428"/>
        </w:trPr>
        <w:tc>
          <w:tcPr>
            <w:tcW w:w="3301" w:type="dxa"/>
          </w:tcPr>
          <w:p w:rsidR="0080336C" w:rsidRDefault="0080336C" w:rsidP="0080336C">
            <w:pPr>
              <w:pStyle w:val="ad"/>
              <w:jc w:val="right"/>
              <w:rPr>
                <w:rFonts w:ascii="Times New Roman" w:hAnsi="Times New Roman" w:cs="Times New Roman"/>
                <w:sz w:val="24"/>
                <w:szCs w:val="24"/>
              </w:rPr>
            </w:pPr>
          </w:p>
        </w:tc>
        <w:tc>
          <w:tcPr>
            <w:tcW w:w="2903" w:type="dxa"/>
          </w:tcPr>
          <w:p w:rsidR="0080336C" w:rsidRDefault="0080336C" w:rsidP="0080336C">
            <w:pPr>
              <w:pStyle w:val="ad"/>
              <w:jc w:val="right"/>
              <w:rPr>
                <w:rFonts w:ascii="Times New Roman" w:hAnsi="Times New Roman" w:cs="Times New Roman"/>
                <w:sz w:val="24"/>
                <w:szCs w:val="24"/>
              </w:rPr>
            </w:pPr>
          </w:p>
        </w:tc>
        <w:tc>
          <w:tcPr>
            <w:tcW w:w="3701" w:type="dxa"/>
          </w:tcPr>
          <w:p w:rsidR="0080336C" w:rsidRDefault="0080336C" w:rsidP="0080336C">
            <w:pPr>
              <w:pStyle w:val="ad"/>
              <w:jc w:val="right"/>
              <w:rPr>
                <w:rFonts w:ascii="Times New Roman" w:hAnsi="Times New Roman" w:cs="Times New Roman"/>
                <w:sz w:val="24"/>
                <w:szCs w:val="24"/>
              </w:rPr>
            </w:pPr>
          </w:p>
          <w:p w:rsidR="0080336C" w:rsidRPr="00C6482E" w:rsidRDefault="0080336C" w:rsidP="0080336C">
            <w:pPr>
              <w:pStyle w:val="ad"/>
              <w:jc w:val="right"/>
              <w:rPr>
                <w:rFonts w:ascii="Times New Roman" w:hAnsi="Times New Roman" w:cs="Times New Roman"/>
                <w:sz w:val="24"/>
                <w:szCs w:val="24"/>
              </w:rPr>
            </w:pPr>
            <w:r w:rsidRPr="00C6482E">
              <w:rPr>
                <w:rFonts w:ascii="Times New Roman" w:hAnsi="Times New Roman" w:cs="Times New Roman"/>
                <w:sz w:val="24"/>
                <w:szCs w:val="24"/>
              </w:rPr>
              <w:t>Рассмотрено на заседании</w:t>
            </w:r>
          </w:p>
          <w:p w:rsidR="0080336C" w:rsidRPr="00C6482E" w:rsidRDefault="0080336C" w:rsidP="0080336C">
            <w:pPr>
              <w:pStyle w:val="ad"/>
              <w:ind w:left="-1276"/>
              <w:jc w:val="right"/>
              <w:rPr>
                <w:rFonts w:ascii="Times New Roman" w:hAnsi="Times New Roman" w:cs="Times New Roman"/>
                <w:sz w:val="24"/>
                <w:szCs w:val="24"/>
              </w:rPr>
            </w:pPr>
            <w:r w:rsidRPr="00C6482E">
              <w:rPr>
                <w:rFonts w:ascii="Times New Roman" w:hAnsi="Times New Roman" w:cs="Times New Roman"/>
                <w:sz w:val="24"/>
                <w:szCs w:val="24"/>
              </w:rPr>
              <w:t>педагогического совета</w:t>
            </w:r>
          </w:p>
          <w:p w:rsidR="0080336C" w:rsidRDefault="0080336C" w:rsidP="0080336C">
            <w:pPr>
              <w:pStyle w:val="ad"/>
              <w:ind w:left="-1276"/>
              <w:jc w:val="right"/>
              <w:rPr>
                <w:rFonts w:ascii="Times New Roman" w:hAnsi="Times New Roman" w:cs="Times New Roman"/>
                <w:sz w:val="24"/>
                <w:szCs w:val="24"/>
              </w:rPr>
            </w:pPr>
            <w:r>
              <w:rPr>
                <w:rFonts w:ascii="Times New Roman" w:hAnsi="Times New Roman" w:cs="Times New Roman"/>
                <w:sz w:val="24"/>
                <w:szCs w:val="24"/>
              </w:rPr>
              <w:t>от 28.7</w:t>
            </w:r>
            <w:r w:rsidRPr="00C6482E">
              <w:rPr>
                <w:rFonts w:ascii="Times New Roman" w:hAnsi="Times New Roman" w:cs="Times New Roman"/>
                <w:sz w:val="24"/>
                <w:szCs w:val="24"/>
              </w:rPr>
              <w:t>. 20</w:t>
            </w:r>
            <w:r>
              <w:rPr>
                <w:rFonts w:ascii="Times New Roman" w:hAnsi="Times New Roman" w:cs="Times New Roman"/>
                <w:sz w:val="24"/>
                <w:szCs w:val="24"/>
              </w:rPr>
              <w:t xml:space="preserve">20 </w:t>
            </w:r>
            <w:r w:rsidRPr="00C6482E">
              <w:rPr>
                <w:rFonts w:ascii="Times New Roman" w:hAnsi="Times New Roman" w:cs="Times New Roman"/>
                <w:sz w:val="24"/>
                <w:szCs w:val="24"/>
              </w:rPr>
              <w:t>г.</w:t>
            </w:r>
            <w:r>
              <w:rPr>
                <w:rFonts w:ascii="Times New Roman" w:hAnsi="Times New Roman" w:cs="Times New Roman"/>
                <w:sz w:val="24"/>
                <w:szCs w:val="24"/>
              </w:rPr>
              <w:t xml:space="preserve"> и</w:t>
            </w:r>
          </w:p>
          <w:p w:rsidR="0080336C" w:rsidRDefault="0080336C" w:rsidP="0080336C">
            <w:pPr>
              <w:pStyle w:val="ad"/>
              <w:ind w:left="-1276"/>
              <w:jc w:val="right"/>
              <w:rPr>
                <w:rFonts w:ascii="Times New Roman" w:hAnsi="Times New Roman" w:cs="Times New Roman"/>
                <w:sz w:val="24"/>
                <w:szCs w:val="24"/>
              </w:rPr>
            </w:pPr>
            <w:r>
              <w:rPr>
                <w:rFonts w:ascii="Times New Roman" w:hAnsi="Times New Roman" w:cs="Times New Roman"/>
                <w:sz w:val="24"/>
                <w:szCs w:val="24"/>
              </w:rPr>
              <w:t>утверждено приказом по школе</w:t>
            </w:r>
          </w:p>
          <w:p w:rsidR="0080336C" w:rsidRDefault="0080336C" w:rsidP="0080336C">
            <w:pPr>
              <w:pStyle w:val="ad"/>
              <w:ind w:left="-1276"/>
              <w:jc w:val="center"/>
              <w:rPr>
                <w:rFonts w:ascii="Times New Roman" w:hAnsi="Times New Roman" w:cs="Times New Roman"/>
                <w:sz w:val="24"/>
                <w:szCs w:val="24"/>
              </w:rPr>
            </w:pPr>
            <w:r>
              <w:rPr>
                <w:rFonts w:ascii="Times New Roman" w:hAnsi="Times New Roman" w:cs="Times New Roman"/>
                <w:sz w:val="24"/>
                <w:szCs w:val="24"/>
              </w:rPr>
              <w:t xml:space="preserve">                  № 26 от 28.08.2020</w:t>
            </w:r>
          </w:p>
          <w:p w:rsidR="0080336C" w:rsidRDefault="0080336C" w:rsidP="0080336C">
            <w:pPr>
              <w:pStyle w:val="ad"/>
              <w:ind w:left="-1276"/>
              <w:jc w:val="right"/>
              <w:rPr>
                <w:rFonts w:ascii="Times New Roman" w:hAnsi="Times New Roman" w:cs="Times New Roman"/>
                <w:sz w:val="24"/>
                <w:szCs w:val="24"/>
              </w:rPr>
            </w:pPr>
            <w:r w:rsidRPr="00C6482E">
              <w:rPr>
                <w:rFonts w:ascii="Times New Roman" w:hAnsi="Times New Roman" w:cs="Times New Roman"/>
                <w:sz w:val="24"/>
                <w:szCs w:val="24"/>
              </w:rPr>
              <w:t>Директор школы:</w:t>
            </w:r>
          </w:p>
          <w:p w:rsidR="0080336C" w:rsidRPr="00C6482E" w:rsidRDefault="0080336C" w:rsidP="0080336C">
            <w:pPr>
              <w:pStyle w:val="ad"/>
              <w:ind w:left="-1276"/>
              <w:jc w:val="right"/>
              <w:rPr>
                <w:rFonts w:ascii="Times New Roman" w:hAnsi="Times New Roman" w:cs="Times New Roman"/>
                <w:sz w:val="24"/>
                <w:szCs w:val="24"/>
              </w:rPr>
            </w:pPr>
            <w:r w:rsidRPr="00C6482E">
              <w:rPr>
                <w:rFonts w:ascii="Times New Roman" w:hAnsi="Times New Roman" w:cs="Times New Roman"/>
                <w:sz w:val="24"/>
                <w:szCs w:val="24"/>
              </w:rPr>
              <w:t xml:space="preserve"> _________ /</w:t>
            </w:r>
            <w:proofErr w:type="spellStart"/>
            <w:r>
              <w:rPr>
                <w:rFonts w:ascii="Times New Roman" w:hAnsi="Times New Roman" w:cs="Times New Roman"/>
                <w:sz w:val="24"/>
                <w:szCs w:val="24"/>
              </w:rPr>
              <w:t>Гейкер</w:t>
            </w:r>
            <w:proofErr w:type="spellEnd"/>
            <w:r>
              <w:rPr>
                <w:rFonts w:ascii="Times New Roman" w:hAnsi="Times New Roman" w:cs="Times New Roman"/>
                <w:sz w:val="24"/>
                <w:szCs w:val="24"/>
              </w:rPr>
              <w:t xml:space="preserve"> Е. В.</w:t>
            </w:r>
            <w:r w:rsidRPr="00C6482E">
              <w:rPr>
                <w:rFonts w:ascii="Times New Roman" w:hAnsi="Times New Roman" w:cs="Times New Roman"/>
                <w:sz w:val="24"/>
                <w:szCs w:val="24"/>
              </w:rPr>
              <w:t xml:space="preserve"> /</w:t>
            </w:r>
          </w:p>
          <w:p w:rsidR="0080336C" w:rsidRDefault="0080336C" w:rsidP="0080336C">
            <w:pPr>
              <w:pStyle w:val="ad"/>
              <w:rPr>
                <w:rFonts w:ascii="Times New Roman" w:hAnsi="Times New Roman" w:cs="Times New Roman"/>
                <w:sz w:val="24"/>
                <w:szCs w:val="24"/>
              </w:rPr>
            </w:pPr>
          </w:p>
        </w:tc>
      </w:tr>
    </w:tbl>
    <w:p w:rsidR="0080336C" w:rsidRPr="00D976B6" w:rsidRDefault="0080336C" w:rsidP="0080336C">
      <w:pPr>
        <w:widowControl w:val="0"/>
        <w:suppressAutoHyphens/>
        <w:spacing w:after="0" w:line="240" w:lineRule="auto"/>
        <w:jc w:val="right"/>
        <w:rPr>
          <w:rFonts w:ascii="Times New Roman" w:eastAsia="Courier New" w:hAnsi="Times New Roman" w:cs="Courier New"/>
          <w:kern w:val="1"/>
          <w:sz w:val="32"/>
          <w:szCs w:val="38"/>
          <w:lang w:eastAsia="ar-SA"/>
        </w:rPr>
      </w:pPr>
    </w:p>
    <w:p w:rsidR="0080336C" w:rsidRPr="00D976B6" w:rsidRDefault="0080336C" w:rsidP="0080336C">
      <w:pPr>
        <w:widowControl w:val="0"/>
        <w:suppressAutoHyphens/>
        <w:spacing w:after="0" w:line="240" w:lineRule="auto"/>
        <w:rPr>
          <w:rFonts w:ascii="Times New Roman" w:eastAsia="Courier New" w:hAnsi="Times New Roman" w:cs="Courier New"/>
          <w:kern w:val="1"/>
          <w:sz w:val="32"/>
          <w:szCs w:val="38"/>
          <w:lang w:eastAsia="ar-SA"/>
        </w:rPr>
      </w:pPr>
    </w:p>
    <w:p w:rsidR="0080336C" w:rsidRPr="00D976B6" w:rsidRDefault="0080336C" w:rsidP="0080336C">
      <w:pPr>
        <w:widowControl w:val="0"/>
        <w:suppressAutoHyphens/>
        <w:spacing w:after="0" w:line="240" w:lineRule="auto"/>
        <w:jc w:val="right"/>
        <w:rPr>
          <w:rFonts w:ascii="Times New Roman" w:eastAsia="Courier New" w:hAnsi="Times New Roman" w:cs="Courier New"/>
          <w:kern w:val="1"/>
          <w:sz w:val="32"/>
          <w:szCs w:val="38"/>
          <w:lang w:eastAsia="ar-SA"/>
        </w:rPr>
      </w:pPr>
    </w:p>
    <w:p w:rsidR="0080336C" w:rsidRPr="00D976B6" w:rsidRDefault="0080336C" w:rsidP="0080336C">
      <w:pPr>
        <w:widowControl w:val="0"/>
        <w:suppressAutoHyphens/>
        <w:spacing w:after="0" w:line="240" w:lineRule="auto"/>
        <w:jc w:val="right"/>
        <w:rPr>
          <w:rFonts w:ascii="Times New Roman" w:eastAsia="Courier New" w:hAnsi="Times New Roman" w:cs="Courier New"/>
          <w:kern w:val="1"/>
          <w:sz w:val="32"/>
          <w:szCs w:val="38"/>
          <w:lang w:eastAsia="ar-SA"/>
        </w:rPr>
      </w:pPr>
    </w:p>
    <w:p w:rsidR="0080336C" w:rsidRPr="00D976B6" w:rsidRDefault="0080336C" w:rsidP="0080336C">
      <w:pPr>
        <w:widowControl w:val="0"/>
        <w:suppressAutoHyphens/>
        <w:spacing w:after="0" w:line="240" w:lineRule="auto"/>
        <w:jc w:val="right"/>
        <w:rPr>
          <w:rFonts w:ascii="Times New Roman" w:eastAsia="Courier New" w:hAnsi="Times New Roman" w:cs="Courier New"/>
          <w:kern w:val="1"/>
          <w:sz w:val="32"/>
          <w:szCs w:val="38"/>
          <w:lang w:eastAsia="ar-SA"/>
        </w:rPr>
      </w:pPr>
    </w:p>
    <w:p w:rsidR="0080336C" w:rsidRPr="00D976B6" w:rsidRDefault="0080336C" w:rsidP="0080336C">
      <w:pPr>
        <w:widowControl w:val="0"/>
        <w:suppressAutoHyphens/>
        <w:spacing w:after="0" w:line="240" w:lineRule="auto"/>
        <w:jc w:val="right"/>
        <w:rPr>
          <w:rFonts w:ascii="Times New Roman" w:eastAsia="Courier New" w:hAnsi="Times New Roman" w:cs="Courier New"/>
          <w:kern w:val="1"/>
          <w:sz w:val="32"/>
          <w:szCs w:val="38"/>
          <w:lang w:eastAsia="ar-SA"/>
        </w:rPr>
      </w:pPr>
    </w:p>
    <w:p w:rsidR="0080336C" w:rsidRPr="00D976B6" w:rsidRDefault="0080336C" w:rsidP="0080336C">
      <w:pPr>
        <w:widowControl w:val="0"/>
        <w:suppressAutoHyphens/>
        <w:spacing w:after="0" w:line="240" w:lineRule="auto"/>
        <w:jc w:val="right"/>
        <w:rPr>
          <w:rFonts w:ascii="Times New Roman" w:eastAsia="Courier New" w:hAnsi="Times New Roman" w:cs="Courier New"/>
          <w:kern w:val="1"/>
          <w:sz w:val="32"/>
          <w:szCs w:val="38"/>
          <w:lang w:eastAsia="ar-SA"/>
        </w:rPr>
      </w:pPr>
    </w:p>
    <w:p w:rsidR="0080336C" w:rsidRPr="00D976B6" w:rsidRDefault="0080336C" w:rsidP="0080336C">
      <w:pPr>
        <w:spacing w:after="0" w:line="240" w:lineRule="auto"/>
        <w:jc w:val="center"/>
        <w:rPr>
          <w:rFonts w:ascii="Times New Roman" w:eastAsia="Calibri" w:hAnsi="Times New Roman" w:cs="Times New Roman"/>
          <w:b/>
          <w:sz w:val="40"/>
          <w:szCs w:val="40"/>
        </w:rPr>
      </w:pPr>
      <w:r w:rsidRPr="00D976B6">
        <w:rPr>
          <w:rFonts w:ascii="Times New Roman" w:eastAsia="Calibri" w:hAnsi="Times New Roman" w:cs="Times New Roman"/>
          <w:b/>
          <w:sz w:val="40"/>
          <w:szCs w:val="40"/>
        </w:rPr>
        <w:t xml:space="preserve">Основная образовательная программа </w:t>
      </w:r>
    </w:p>
    <w:p w:rsidR="0080336C" w:rsidRPr="00D976B6" w:rsidRDefault="0080336C" w:rsidP="0080336C">
      <w:pPr>
        <w:spacing w:after="0" w:line="240" w:lineRule="auto"/>
        <w:jc w:val="center"/>
        <w:rPr>
          <w:rFonts w:ascii="Times New Roman" w:eastAsia="Calibri" w:hAnsi="Times New Roman" w:cs="Times New Roman"/>
          <w:b/>
          <w:sz w:val="40"/>
          <w:szCs w:val="40"/>
        </w:rPr>
      </w:pPr>
    </w:p>
    <w:p w:rsidR="0080336C" w:rsidRPr="00D976B6" w:rsidRDefault="0080336C" w:rsidP="0080336C">
      <w:pPr>
        <w:spacing w:after="0" w:line="240" w:lineRule="auto"/>
        <w:jc w:val="center"/>
        <w:rPr>
          <w:rFonts w:ascii="Times New Roman" w:eastAsia="Calibri" w:hAnsi="Times New Roman" w:cs="Times New Roman"/>
          <w:b/>
          <w:sz w:val="40"/>
          <w:szCs w:val="40"/>
        </w:rPr>
      </w:pPr>
      <w:r w:rsidRPr="00D976B6">
        <w:rPr>
          <w:rFonts w:ascii="Times New Roman" w:eastAsia="Calibri" w:hAnsi="Times New Roman" w:cs="Times New Roman"/>
          <w:b/>
          <w:sz w:val="40"/>
          <w:szCs w:val="40"/>
        </w:rPr>
        <w:t>среднего общего образования</w:t>
      </w:r>
    </w:p>
    <w:p w:rsidR="0080336C" w:rsidRPr="00D976B6" w:rsidRDefault="0080336C" w:rsidP="0080336C">
      <w:pPr>
        <w:widowControl w:val="0"/>
        <w:suppressAutoHyphens/>
        <w:spacing w:after="0" w:line="240" w:lineRule="auto"/>
        <w:jc w:val="center"/>
        <w:rPr>
          <w:rFonts w:ascii="Times New Roman" w:eastAsia="Courier New" w:hAnsi="Times New Roman" w:cs="Times New Roman"/>
          <w:bCs/>
          <w:kern w:val="1"/>
          <w:sz w:val="32"/>
          <w:szCs w:val="32"/>
          <w:lang w:eastAsia="ar-SA"/>
        </w:rPr>
      </w:pPr>
    </w:p>
    <w:p w:rsidR="0080336C" w:rsidRPr="00BF10C5" w:rsidRDefault="0080336C" w:rsidP="0080336C">
      <w:pPr>
        <w:widowControl w:val="0"/>
        <w:suppressAutoHyphens/>
        <w:spacing w:after="0" w:line="360" w:lineRule="auto"/>
        <w:jc w:val="center"/>
        <w:rPr>
          <w:rFonts w:ascii="Times New Roman" w:eastAsia="Courier New" w:hAnsi="Times New Roman" w:cs="Times New Roman"/>
          <w:b/>
          <w:bCs/>
          <w:kern w:val="1"/>
          <w:sz w:val="36"/>
          <w:szCs w:val="36"/>
          <w:lang w:eastAsia="ar-SA"/>
        </w:rPr>
      </w:pPr>
      <w:r>
        <w:rPr>
          <w:rFonts w:ascii="Times New Roman" w:eastAsia="Courier New" w:hAnsi="Times New Roman" w:cs="Times New Roman"/>
          <w:b/>
          <w:bCs/>
          <w:kern w:val="1"/>
          <w:sz w:val="36"/>
          <w:szCs w:val="36"/>
          <w:lang w:eastAsia="ar-SA"/>
        </w:rPr>
        <w:t>2020</w:t>
      </w:r>
      <w:r w:rsidRPr="00BF10C5">
        <w:rPr>
          <w:rFonts w:ascii="Times New Roman" w:eastAsia="Courier New" w:hAnsi="Times New Roman" w:cs="Times New Roman"/>
          <w:b/>
          <w:bCs/>
          <w:kern w:val="1"/>
          <w:sz w:val="36"/>
          <w:szCs w:val="36"/>
          <w:lang w:eastAsia="ar-SA"/>
        </w:rPr>
        <w:t xml:space="preserve"> - 20</w:t>
      </w:r>
      <w:r>
        <w:rPr>
          <w:rFonts w:ascii="Times New Roman" w:eastAsia="Courier New" w:hAnsi="Times New Roman" w:cs="Times New Roman"/>
          <w:b/>
          <w:bCs/>
          <w:kern w:val="1"/>
          <w:sz w:val="36"/>
          <w:szCs w:val="36"/>
          <w:lang w:eastAsia="ar-SA"/>
        </w:rPr>
        <w:t>22</w:t>
      </w:r>
      <w:r w:rsidRPr="00BF10C5">
        <w:rPr>
          <w:rFonts w:ascii="Times New Roman" w:eastAsia="Courier New" w:hAnsi="Times New Roman" w:cs="Times New Roman"/>
          <w:b/>
          <w:bCs/>
          <w:kern w:val="1"/>
          <w:sz w:val="36"/>
          <w:szCs w:val="36"/>
          <w:lang w:eastAsia="ar-SA"/>
        </w:rPr>
        <w:t xml:space="preserve">    годы.</w:t>
      </w:r>
    </w:p>
    <w:p w:rsidR="0080336C" w:rsidRPr="00D976B6" w:rsidRDefault="0080336C" w:rsidP="0080336C">
      <w:pPr>
        <w:widowControl w:val="0"/>
        <w:suppressAutoHyphens/>
        <w:spacing w:after="0" w:line="360" w:lineRule="auto"/>
        <w:jc w:val="center"/>
        <w:rPr>
          <w:rFonts w:ascii="Times New Roman" w:eastAsia="Courier New" w:hAnsi="Times New Roman" w:cs="Times New Roman"/>
          <w:bCs/>
          <w:kern w:val="1"/>
          <w:sz w:val="32"/>
          <w:szCs w:val="32"/>
          <w:lang w:eastAsia="ar-SA"/>
        </w:rPr>
      </w:pPr>
    </w:p>
    <w:p w:rsidR="0080336C" w:rsidRPr="00D976B6" w:rsidRDefault="0080336C" w:rsidP="0080336C">
      <w:pPr>
        <w:widowControl w:val="0"/>
        <w:suppressAutoHyphens/>
        <w:spacing w:after="0" w:line="360" w:lineRule="auto"/>
        <w:jc w:val="center"/>
        <w:rPr>
          <w:rFonts w:ascii="Times New Roman" w:eastAsia="Courier New" w:hAnsi="Times New Roman" w:cs="Times New Roman"/>
          <w:b/>
          <w:bCs/>
          <w:kern w:val="1"/>
          <w:sz w:val="28"/>
          <w:szCs w:val="28"/>
          <w:lang w:eastAsia="ar-SA"/>
        </w:rPr>
      </w:pPr>
    </w:p>
    <w:p w:rsidR="0080336C" w:rsidRPr="00D976B6" w:rsidRDefault="0080336C" w:rsidP="0080336C">
      <w:pPr>
        <w:widowControl w:val="0"/>
        <w:suppressAutoHyphens/>
        <w:spacing w:after="0" w:line="360" w:lineRule="auto"/>
        <w:jc w:val="center"/>
        <w:rPr>
          <w:rFonts w:ascii="Times New Roman" w:eastAsia="Courier New" w:hAnsi="Times New Roman" w:cs="Times New Roman"/>
          <w:b/>
          <w:bCs/>
          <w:kern w:val="1"/>
          <w:sz w:val="28"/>
          <w:szCs w:val="28"/>
          <w:lang w:eastAsia="ar-SA"/>
        </w:rPr>
      </w:pPr>
    </w:p>
    <w:p w:rsidR="0080336C" w:rsidRPr="00D976B6" w:rsidRDefault="0080336C" w:rsidP="0080336C">
      <w:pPr>
        <w:widowControl w:val="0"/>
        <w:suppressAutoHyphens/>
        <w:spacing w:after="0" w:line="360" w:lineRule="auto"/>
        <w:jc w:val="center"/>
        <w:rPr>
          <w:rFonts w:ascii="Times New Roman" w:eastAsia="Courier New" w:hAnsi="Times New Roman" w:cs="Times New Roman"/>
          <w:b/>
          <w:bCs/>
          <w:kern w:val="1"/>
          <w:sz w:val="28"/>
          <w:szCs w:val="28"/>
          <w:lang w:eastAsia="ar-SA"/>
        </w:rPr>
      </w:pPr>
    </w:p>
    <w:p w:rsidR="0080336C" w:rsidRPr="00D976B6" w:rsidRDefault="0080336C" w:rsidP="0080336C">
      <w:pPr>
        <w:widowControl w:val="0"/>
        <w:suppressAutoHyphens/>
        <w:spacing w:after="0" w:line="360" w:lineRule="auto"/>
        <w:jc w:val="center"/>
        <w:rPr>
          <w:rFonts w:ascii="Times New Roman" w:eastAsia="Courier New" w:hAnsi="Times New Roman" w:cs="Times New Roman"/>
          <w:b/>
          <w:bCs/>
          <w:kern w:val="1"/>
          <w:sz w:val="28"/>
          <w:szCs w:val="28"/>
          <w:lang w:eastAsia="ar-SA"/>
        </w:rPr>
      </w:pPr>
    </w:p>
    <w:p w:rsidR="0080336C" w:rsidRPr="00D976B6" w:rsidRDefault="0080336C" w:rsidP="0080336C">
      <w:pPr>
        <w:widowControl w:val="0"/>
        <w:suppressAutoHyphens/>
        <w:spacing w:after="0" w:line="360" w:lineRule="auto"/>
        <w:jc w:val="center"/>
        <w:rPr>
          <w:rFonts w:ascii="Times New Roman" w:eastAsia="Courier New" w:hAnsi="Times New Roman" w:cs="Times New Roman"/>
          <w:b/>
          <w:bCs/>
          <w:kern w:val="1"/>
          <w:sz w:val="28"/>
          <w:szCs w:val="28"/>
          <w:lang w:eastAsia="ar-SA"/>
        </w:rPr>
      </w:pPr>
    </w:p>
    <w:p w:rsidR="0080336C" w:rsidRPr="00D976B6" w:rsidRDefault="0080336C" w:rsidP="0080336C">
      <w:pPr>
        <w:widowControl w:val="0"/>
        <w:suppressAutoHyphens/>
        <w:spacing w:after="0" w:line="360" w:lineRule="auto"/>
        <w:jc w:val="center"/>
        <w:rPr>
          <w:rFonts w:ascii="Times New Roman" w:eastAsia="Courier New" w:hAnsi="Times New Roman" w:cs="Times New Roman"/>
          <w:b/>
          <w:bCs/>
          <w:kern w:val="1"/>
          <w:sz w:val="28"/>
          <w:szCs w:val="28"/>
          <w:lang w:eastAsia="ar-SA"/>
        </w:rPr>
      </w:pPr>
    </w:p>
    <w:p w:rsidR="00EA33DF" w:rsidRPr="00EA33DF" w:rsidRDefault="00EA33DF" w:rsidP="00E411AC">
      <w:pPr>
        <w:rPr>
          <w:rFonts w:ascii="Times New Roman" w:hAnsi="Times New Roman" w:cs="Times New Roman"/>
          <w:sz w:val="24"/>
          <w:szCs w:val="24"/>
        </w:rPr>
      </w:pPr>
    </w:p>
    <w:p w:rsidR="00EA33DF" w:rsidRDefault="00EA33DF" w:rsidP="00E411AC">
      <w:pPr>
        <w:rPr>
          <w:rFonts w:ascii="Times New Roman" w:hAnsi="Times New Roman" w:cs="Times New Roman"/>
          <w:sz w:val="24"/>
          <w:szCs w:val="24"/>
        </w:rPr>
      </w:pPr>
    </w:p>
    <w:p w:rsidR="0080336C" w:rsidRDefault="0080336C" w:rsidP="00E411AC">
      <w:pPr>
        <w:rPr>
          <w:rFonts w:ascii="Times New Roman" w:hAnsi="Times New Roman" w:cs="Times New Roman"/>
          <w:sz w:val="24"/>
          <w:szCs w:val="24"/>
        </w:rPr>
      </w:pPr>
    </w:p>
    <w:p w:rsidR="0080336C" w:rsidRDefault="0080336C" w:rsidP="00E411AC">
      <w:pPr>
        <w:rPr>
          <w:rFonts w:ascii="Times New Roman" w:hAnsi="Times New Roman" w:cs="Times New Roman"/>
          <w:sz w:val="24"/>
          <w:szCs w:val="24"/>
        </w:rPr>
      </w:pPr>
    </w:p>
    <w:p w:rsidR="0080336C" w:rsidRDefault="0080336C" w:rsidP="00E411AC">
      <w:pPr>
        <w:rPr>
          <w:rFonts w:ascii="Times New Roman" w:hAnsi="Times New Roman" w:cs="Times New Roman"/>
          <w:sz w:val="24"/>
          <w:szCs w:val="24"/>
        </w:rPr>
      </w:pPr>
    </w:p>
    <w:p w:rsidR="0080336C" w:rsidRPr="00EA33DF" w:rsidRDefault="0080336C" w:rsidP="00E411AC">
      <w:pPr>
        <w:rPr>
          <w:rFonts w:ascii="Times New Roman" w:hAnsi="Times New Roman" w:cs="Times New Roman"/>
          <w:sz w:val="24"/>
          <w:szCs w:val="24"/>
        </w:rPr>
      </w:pPr>
    </w:p>
    <w:p w:rsid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lastRenderedPageBreak/>
        <w:t>ОГЛАВЛЕНИЕ</w:t>
      </w:r>
    </w:p>
    <w:tbl>
      <w:tblPr>
        <w:tblStyle w:val="ac"/>
        <w:tblW w:w="10316" w:type="dxa"/>
        <w:tblLook w:val="04A0" w:firstRow="1" w:lastRow="0" w:firstColumn="1" w:lastColumn="0" w:noHBand="0" w:noVBand="1"/>
      </w:tblPr>
      <w:tblGrid>
        <w:gridCol w:w="8897"/>
        <w:gridCol w:w="1419"/>
      </w:tblGrid>
      <w:tr w:rsidR="002E004E" w:rsidTr="002E004E">
        <w:tc>
          <w:tcPr>
            <w:tcW w:w="8897" w:type="dxa"/>
          </w:tcPr>
          <w:p w:rsidR="002E004E" w:rsidRPr="00CA4C6E" w:rsidRDefault="002E004E" w:rsidP="00CA4C6E">
            <w:pPr>
              <w:pStyle w:val="a3"/>
              <w:numPr>
                <w:ilvl w:val="0"/>
                <w:numId w:val="133"/>
              </w:numPr>
              <w:rPr>
                <w:rFonts w:ascii="Times New Roman" w:hAnsi="Times New Roman" w:cs="Times New Roman"/>
                <w:webHidden/>
                <w:sz w:val="24"/>
                <w:szCs w:val="24"/>
              </w:rPr>
            </w:pPr>
            <w:r w:rsidRPr="00CA4C6E">
              <w:rPr>
                <w:rFonts w:ascii="Times New Roman" w:hAnsi="Times New Roman" w:cs="Times New Roman"/>
                <w:sz w:val="24"/>
                <w:szCs w:val="24"/>
              </w:rPr>
              <w:t>Целевой раздел  основной образовательной программы среднего общего образования</w:t>
            </w:r>
            <w:r w:rsidRPr="00CA4C6E">
              <w:rPr>
                <w:rFonts w:ascii="Times New Roman" w:hAnsi="Times New Roman" w:cs="Times New Roman"/>
                <w:webHidden/>
                <w:sz w:val="24"/>
                <w:szCs w:val="24"/>
              </w:rPr>
              <w:tab/>
            </w:r>
          </w:p>
          <w:p w:rsidR="00CA4C6E" w:rsidRPr="00CA4C6E" w:rsidRDefault="00CA4C6E" w:rsidP="00CA4C6E">
            <w:pPr>
              <w:rPr>
                <w:rFonts w:ascii="Times New Roman" w:hAnsi="Times New Roman" w:cs="Times New Roman"/>
                <w:sz w:val="24"/>
                <w:szCs w:val="24"/>
              </w:rPr>
            </w:pPr>
          </w:p>
        </w:tc>
        <w:tc>
          <w:tcPr>
            <w:tcW w:w="1419" w:type="dxa"/>
          </w:tcPr>
          <w:p w:rsidR="002E004E" w:rsidRDefault="00EC0687" w:rsidP="00E411AC">
            <w:pPr>
              <w:rPr>
                <w:rFonts w:ascii="Times New Roman" w:hAnsi="Times New Roman" w:cs="Times New Roman"/>
                <w:sz w:val="24"/>
                <w:szCs w:val="24"/>
              </w:rPr>
            </w:pPr>
            <w:r w:rsidRPr="002E004E">
              <w:rPr>
                <w:rFonts w:ascii="Times New Roman" w:hAnsi="Times New Roman" w:cs="Times New Roman"/>
                <w:webHidden/>
                <w:sz w:val="24"/>
                <w:szCs w:val="24"/>
              </w:rPr>
              <w:fldChar w:fldCharType="begin"/>
            </w:r>
            <w:r w:rsidR="002E004E" w:rsidRPr="002E004E">
              <w:rPr>
                <w:rFonts w:ascii="Times New Roman" w:hAnsi="Times New Roman" w:cs="Times New Roman"/>
                <w:webHidden/>
                <w:sz w:val="24"/>
                <w:szCs w:val="24"/>
              </w:rPr>
              <w:instrText xml:space="preserve"> PAGEREF _Toc453968142 \h </w:instrText>
            </w:r>
            <w:r w:rsidRPr="002E004E">
              <w:rPr>
                <w:rFonts w:ascii="Times New Roman" w:hAnsi="Times New Roman" w:cs="Times New Roman"/>
                <w:webHidden/>
                <w:sz w:val="24"/>
                <w:szCs w:val="24"/>
              </w:rPr>
            </w:r>
            <w:r w:rsidRPr="002E004E">
              <w:rPr>
                <w:rFonts w:ascii="Times New Roman" w:hAnsi="Times New Roman" w:cs="Times New Roman"/>
                <w:webHidden/>
                <w:sz w:val="24"/>
                <w:szCs w:val="24"/>
              </w:rPr>
              <w:fldChar w:fldCharType="separate"/>
            </w:r>
            <w:r w:rsidR="00CA4C6E">
              <w:rPr>
                <w:rFonts w:ascii="Times New Roman" w:hAnsi="Times New Roman" w:cs="Times New Roman"/>
                <w:noProof/>
                <w:webHidden/>
                <w:sz w:val="24"/>
                <w:szCs w:val="24"/>
              </w:rPr>
              <w:t>7</w:t>
            </w:r>
            <w:r w:rsidRPr="002E004E">
              <w:rPr>
                <w:rFonts w:ascii="Times New Roman" w:hAnsi="Times New Roman" w:cs="Times New Roman"/>
                <w:webHidden/>
                <w:sz w:val="24"/>
                <w:szCs w:val="24"/>
              </w:rPr>
              <w:fldChar w:fldCharType="end"/>
            </w:r>
          </w:p>
        </w:tc>
      </w:tr>
      <w:tr w:rsidR="002E004E" w:rsidTr="002E004E">
        <w:tc>
          <w:tcPr>
            <w:tcW w:w="8897" w:type="dxa"/>
          </w:tcPr>
          <w:p w:rsidR="002E004E" w:rsidRDefault="002E004E" w:rsidP="00E411AC">
            <w:pPr>
              <w:rPr>
                <w:rFonts w:ascii="Times New Roman" w:hAnsi="Times New Roman" w:cs="Times New Roman"/>
                <w:sz w:val="24"/>
                <w:szCs w:val="24"/>
              </w:rPr>
            </w:pPr>
            <w:r w:rsidRPr="002E004E">
              <w:rPr>
                <w:rFonts w:ascii="Times New Roman" w:hAnsi="Times New Roman" w:cs="Times New Roman"/>
                <w:sz w:val="24"/>
                <w:szCs w:val="24"/>
              </w:rPr>
              <w:t>I.1. Пояснительная записка</w:t>
            </w:r>
          </w:p>
          <w:p w:rsidR="00CA4C6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p>
        </w:tc>
      </w:tr>
      <w:tr w:rsidR="002E004E" w:rsidTr="002E004E">
        <w:tc>
          <w:tcPr>
            <w:tcW w:w="8897" w:type="dxa"/>
          </w:tcPr>
          <w:p w:rsidR="002E004E" w:rsidRDefault="002E004E" w:rsidP="00E411AC">
            <w:pPr>
              <w:rPr>
                <w:rFonts w:ascii="Times New Roman" w:hAnsi="Times New Roman" w:cs="Times New Roman"/>
                <w:sz w:val="24"/>
                <w:szCs w:val="24"/>
              </w:rPr>
            </w:pPr>
            <w:r w:rsidRPr="002E004E">
              <w:rPr>
                <w:rFonts w:ascii="Times New Roman" w:hAnsi="Times New Roman" w:cs="Times New Roman"/>
                <w:sz w:val="24"/>
                <w:szCs w:val="24"/>
              </w:rPr>
              <w:t>I.2. Планируемые</w:t>
            </w:r>
            <w:r>
              <w:rPr>
                <w:rFonts w:ascii="Times New Roman" w:hAnsi="Times New Roman" w:cs="Times New Roman"/>
                <w:sz w:val="24"/>
                <w:szCs w:val="24"/>
              </w:rPr>
              <w:t xml:space="preserve"> </w:t>
            </w:r>
            <w:r w:rsidRPr="002E004E">
              <w:rPr>
                <w:rFonts w:ascii="Times New Roman" w:hAnsi="Times New Roman" w:cs="Times New Roman"/>
                <w:sz w:val="24"/>
                <w:szCs w:val="24"/>
              </w:rPr>
              <w:t xml:space="preserve">результаты освоения </w:t>
            </w:r>
            <w:proofErr w:type="gramStart"/>
            <w:r w:rsidRPr="002E004E">
              <w:rPr>
                <w:rFonts w:ascii="Times New Roman" w:hAnsi="Times New Roman" w:cs="Times New Roman"/>
                <w:sz w:val="24"/>
                <w:szCs w:val="24"/>
              </w:rPr>
              <w:t>обучающимися</w:t>
            </w:r>
            <w:proofErr w:type="gramEnd"/>
            <w:r w:rsidRPr="002E004E">
              <w:rPr>
                <w:rFonts w:ascii="Times New Roman" w:hAnsi="Times New Roman" w:cs="Times New Roman"/>
                <w:sz w:val="24"/>
                <w:szCs w:val="24"/>
              </w:rPr>
              <w:t xml:space="preserve"> основной образовательной программы среднего общего образования</w:t>
            </w:r>
          </w:p>
          <w:p w:rsidR="00CA4C6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10</w:t>
            </w:r>
          </w:p>
        </w:tc>
      </w:tr>
      <w:tr w:rsidR="002E004E" w:rsidTr="002E004E">
        <w:tc>
          <w:tcPr>
            <w:tcW w:w="8897" w:type="dxa"/>
          </w:tcPr>
          <w:p w:rsidR="002E004E" w:rsidRDefault="002E004E" w:rsidP="00E411AC">
            <w:pPr>
              <w:rPr>
                <w:rFonts w:ascii="Times New Roman" w:hAnsi="Times New Roman" w:cs="Times New Roman"/>
                <w:sz w:val="24"/>
                <w:szCs w:val="24"/>
              </w:rPr>
            </w:pPr>
            <w:r w:rsidRPr="002E004E">
              <w:rPr>
                <w:rFonts w:ascii="Times New Roman" w:hAnsi="Times New Roman" w:cs="Times New Roman"/>
                <w:sz w:val="24"/>
                <w:szCs w:val="24"/>
              </w:rPr>
              <w:t>I.2.1. Планируемые личностные результаты освоения ООП</w:t>
            </w:r>
          </w:p>
          <w:p w:rsidR="00CA4C6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10</w:t>
            </w:r>
          </w:p>
        </w:tc>
      </w:tr>
      <w:tr w:rsidR="002E004E" w:rsidTr="002E004E">
        <w:tc>
          <w:tcPr>
            <w:tcW w:w="8897" w:type="dxa"/>
          </w:tcPr>
          <w:p w:rsidR="002E004E" w:rsidRDefault="002E004E" w:rsidP="002E004E">
            <w:pPr>
              <w:rPr>
                <w:rFonts w:ascii="Times New Roman" w:hAnsi="Times New Roman" w:cs="Times New Roman"/>
                <w:sz w:val="24"/>
                <w:szCs w:val="24"/>
              </w:rPr>
            </w:pPr>
            <w:r w:rsidRPr="002E004E">
              <w:rPr>
                <w:rFonts w:ascii="Times New Roman" w:hAnsi="Times New Roman" w:cs="Times New Roman"/>
                <w:sz w:val="24"/>
                <w:szCs w:val="24"/>
              </w:rPr>
              <w:t xml:space="preserve">I.2.2. Планируемые </w:t>
            </w:r>
            <w:proofErr w:type="spellStart"/>
            <w:r w:rsidRPr="002E004E">
              <w:rPr>
                <w:rFonts w:ascii="Times New Roman" w:hAnsi="Times New Roman" w:cs="Times New Roman"/>
                <w:sz w:val="24"/>
                <w:szCs w:val="24"/>
              </w:rPr>
              <w:t>метапредметные</w:t>
            </w:r>
            <w:proofErr w:type="spellEnd"/>
            <w:r w:rsidRPr="002E004E">
              <w:rPr>
                <w:rFonts w:ascii="Times New Roman" w:hAnsi="Times New Roman" w:cs="Times New Roman"/>
                <w:sz w:val="24"/>
                <w:szCs w:val="24"/>
              </w:rPr>
              <w:t xml:space="preserve"> результаты освоения ООП</w:t>
            </w:r>
          </w:p>
          <w:p w:rsidR="00CA4C6E" w:rsidRDefault="00CA4C6E" w:rsidP="002E004E">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12</w:t>
            </w:r>
          </w:p>
        </w:tc>
      </w:tr>
      <w:tr w:rsidR="002E004E" w:rsidTr="002E004E">
        <w:tc>
          <w:tcPr>
            <w:tcW w:w="8897" w:type="dxa"/>
          </w:tcPr>
          <w:p w:rsidR="002E004E" w:rsidRDefault="002E004E" w:rsidP="00E411AC">
            <w:pPr>
              <w:rPr>
                <w:rFonts w:ascii="Times New Roman" w:hAnsi="Times New Roman" w:cs="Times New Roman"/>
                <w:sz w:val="24"/>
                <w:szCs w:val="24"/>
              </w:rPr>
            </w:pPr>
            <w:r w:rsidRPr="002E004E">
              <w:rPr>
                <w:rFonts w:ascii="Times New Roman" w:hAnsi="Times New Roman" w:cs="Times New Roman"/>
                <w:sz w:val="24"/>
                <w:szCs w:val="24"/>
              </w:rPr>
              <w:t>I.2.3. Планируемые предметные результаты освоения ООП</w:t>
            </w:r>
          </w:p>
          <w:p w:rsidR="00CA4C6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13</w:t>
            </w:r>
          </w:p>
        </w:tc>
      </w:tr>
      <w:tr w:rsidR="002E004E" w:rsidTr="002E004E">
        <w:tc>
          <w:tcPr>
            <w:tcW w:w="8897" w:type="dxa"/>
          </w:tcPr>
          <w:p w:rsidR="002E004E" w:rsidRDefault="002E004E" w:rsidP="00E411AC">
            <w:pPr>
              <w:rPr>
                <w:rFonts w:ascii="Times New Roman" w:hAnsi="Times New Roman" w:cs="Times New Roman"/>
                <w:sz w:val="24"/>
                <w:szCs w:val="24"/>
              </w:rPr>
            </w:pPr>
            <w:r w:rsidRPr="002E004E">
              <w:rPr>
                <w:rFonts w:ascii="Times New Roman" w:hAnsi="Times New Roman" w:cs="Times New Roman"/>
                <w:sz w:val="24"/>
                <w:szCs w:val="24"/>
              </w:rPr>
              <w:t>Русский язык</w:t>
            </w:r>
          </w:p>
          <w:p w:rsidR="00CA4C6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14</w:t>
            </w:r>
          </w:p>
        </w:tc>
      </w:tr>
      <w:tr w:rsidR="002E004E" w:rsidTr="002E004E">
        <w:tc>
          <w:tcPr>
            <w:tcW w:w="8897" w:type="dxa"/>
          </w:tcPr>
          <w:p w:rsidR="002E004E" w:rsidRDefault="002E004E" w:rsidP="00E411AC">
            <w:pPr>
              <w:rPr>
                <w:rFonts w:ascii="Times New Roman" w:hAnsi="Times New Roman" w:cs="Times New Roman"/>
                <w:sz w:val="24"/>
                <w:szCs w:val="24"/>
              </w:rPr>
            </w:pPr>
            <w:r w:rsidRPr="002E004E">
              <w:rPr>
                <w:rFonts w:ascii="Times New Roman" w:hAnsi="Times New Roman" w:cs="Times New Roman"/>
                <w:sz w:val="24"/>
                <w:szCs w:val="24"/>
              </w:rPr>
              <w:t>Родной язык</w:t>
            </w:r>
          </w:p>
          <w:p w:rsidR="00CA4C6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17</w:t>
            </w:r>
          </w:p>
        </w:tc>
      </w:tr>
      <w:tr w:rsidR="002E004E" w:rsidTr="002E004E">
        <w:tc>
          <w:tcPr>
            <w:tcW w:w="8897"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Литература</w:t>
            </w:r>
          </w:p>
          <w:p w:rsidR="00CA4C6E" w:rsidRPr="002E004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17</w:t>
            </w:r>
          </w:p>
        </w:tc>
      </w:tr>
      <w:tr w:rsidR="002E004E" w:rsidTr="002E004E">
        <w:tc>
          <w:tcPr>
            <w:tcW w:w="8897"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Родная литература</w:t>
            </w:r>
          </w:p>
          <w:p w:rsidR="00CA4C6E" w:rsidRPr="002E004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20</w:t>
            </w:r>
          </w:p>
        </w:tc>
      </w:tr>
      <w:tr w:rsidR="002E004E" w:rsidTr="002E004E">
        <w:tc>
          <w:tcPr>
            <w:tcW w:w="8897"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Иностранный язык (английский язык)</w:t>
            </w:r>
          </w:p>
          <w:p w:rsidR="00CA4C6E" w:rsidRPr="002E004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20</w:t>
            </w:r>
          </w:p>
        </w:tc>
      </w:tr>
      <w:tr w:rsidR="002E004E" w:rsidTr="002E004E">
        <w:tc>
          <w:tcPr>
            <w:tcW w:w="8897"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История</w:t>
            </w:r>
          </w:p>
          <w:p w:rsidR="00CA4C6E" w:rsidRPr="002E004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26</w:t>
            </w:r>
          </w:p>
        </w:tc>
      </w:tr>
      <w:tr w:rsidR="002E004E" w:rsidTr="002E004E">
        <w:tc>
          <w:tcPr>
            <w:tcW w:w="8897"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 xml:space="preserve">География </w:t>
            </w:r>
          </w:p>
          <w:p w:rsidR="00CA4C6E" w:rsidRPr="002E004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29</w:t>
            </w:r>
          </w:p>
        </w:tc>
      </w:tr>
      <w:tr w:rsidR="002E004E" w:rsidTr="002E004E">
        <w:tc>
          <w:tcPr>
            <w:tcW w:w="8897"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Обществознание</w:t>
            </w:r>
          </w:p>
          <w:p w:rsidR="00CA4C6E" w:rsidRPr="002E004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30</w:t>
            </w:r>
          </w:p>
        </w:tc>
      </w:tr>
      <w:tr w:rsidR="002E004E" w:rsidTr="002E004E">
        <w:tc>
          <w:tcPr>
            <w:tcW w:w="8897"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Математика: алгебра и начала математического анализа, геометрия</w:t>
            </w:r>
          </w:p>
          <w:p w:rsidR="00CA4C6E" w:rsidRPr="002E004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36</w:t>
            </w:r>
          </w:p>
        </w:tc>
      </w:tr>
      <w:tr w:rsidR="002E004E" w:rsidTr="002E004E">
        <w:tc>
          <w:tcPr>
            <w:tcW w:w="8897"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Информатика</w:t>
            </w:r>
          </w:p>
          <w:p w:rsidR="00CA4C6E" w:rsidRPr="002E004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58</w:t>
            </w:r>
          </w:p>
        </w:tc>
      </w:tr>
      <w:tr w:rsidR="002E004E" w:rsidTr="002E004E">
        <w:tc>
          <w:tcPr>
            <w:tcW w:w="8897"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 xml:space="preserve">Физика </w:t>
            </w:r>
          </w:p>
          <w:p w:rsidR="00CA4C6E" w:rsidRPr="002E004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62</w:t>
            </w:r>
          </w:p>
        </w:tc>
      </w:tr>
      <w:tr w:rsidR="002E004E" w:rsidTr="002E004E">
        <w:tc>
          <w:tcPr>
            <w:tcW w:w="8897"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 xml:space="preserve">Химия </w:t>
            </w:r>
          </w:p>
          <w:p w:rsidR="00CA4C6E" w:rsidRPr="002E004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64</w:t>
            </w:r>
          </w:p>
        </w:tc>
      </w:tr>
      <w:tr w:rsidR="002E004E" w:rsidTr="002E004E">
        <w:tc>
          <w:tcPr>
            <w:tcW w:w="8897"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 xml:space="preserve">Биология </w:t>
            </w:r>
          </w:p>
          <w:p w:rsidR="00CA4C6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67</w:t>
            </w:r>
          </w:p>
        </w:tc>
      </w:tr>
      <w:tr w:rsidR="002E004E" w:rsidTr="002E004E">
        <w:tc>
          <w:tcPr>
            <w:tcW w:w="8897"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Физическая культура</w:t>
            </w:r>
          </w:p>
          <w:p w:rsidR="00CA4C6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70</w:t>
            </w:r>
          </w:p>
        </w:tc>
      </w:tr>
      <w:tr w:rsidR="002E004E" w:rsidTr="002E004E">
        <w:tc>
          <w:tcPr>
            <w:tcW w:w="8897"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p w:rsidR="00CA4C6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71</w:t>
            </w:r>
          </w:p>
        </w:tc>
      </w:tr>
      <w:tr w:rsidR="002E004E" w:rsidTr="002E004E">
        <w:tc>
          <w:tcPr>
            <w:tcW w:w="8897" w:type="dxa"/>
          </w:tcPr>
          <w:p w:rsidR="002E004E" w:rsidRDefault="002E004E" w:rsidP="00E411AC">
            <w:pPr>
              <w:rPr>
                <w:rFonts w:ascii="Times New Roman" w:hAnsi="Times New Roman" w:cs="Times New Roman"/>
                <w:sz w:val="24"/>
                <w:szCs w:val="24"/>
              </w:rPr>
            </w:pPr>
            <w:r w:rsidRPr="002E004E">
              <w:rPr>
                <w:rFonts w:ascii="Times New Roman" w:hAnsi="Times New Roman" w:cs="Times New Roman"/>
                <w:sz w:val="24"/>
                <w:szCs w:val="24"/>
              </w:rPr>
              <w:t xml:space="preserve">I.3. Система </w:t>
            </w:r>
            <w:proofErr w:type="gramStart"/>
            <w:r w:rsidRPr="002E004E">
              <w:rPr>
                <w:rFonts w:ascii="Times New Roman" w:hAnsi="Times New Roman" w:cs="Times New Roman"/>
                <w:sz w:val="24"/>
                <w:szCs w:val="24"/>
              </w:rPr>
              <w:t>оценки достижения планируемых результатов освоения основной образовательной программы среднего общего образования</w:t>
            </w:r>
            <w:proofErr w:type="gramEnd"/>
          </w:p>
          <w:p w:rsidR="00CA4C6E" w:rsidRDefault="00CA4C6E" w:rsidP="00E411AC">
            <w:pPr>
              <w:rPr>
                <w:rFonts w:ascii="Times New Roman" w:hAnsi="Times New Roman" w:cs="Times New Roman"/>
                <w:sz w:val="24"/>
                <w:szCs w:val="24"/>
              </w:rPr>
            </w:pPr>
          </w:p>
        </w:tc>
        <w:tc>
          <w:tcPr>
            <w:tcW w:w="1419" w:type="dxa"/>
          </w:tcPr>
          <w:p w:rsidR="002E004E" w:rsidRDefault="002E004E" w:rsidP="00E411AC">
            <w:pPr>
              <w:rPr>
                <w:rFonts w:ascii="Times New Roman" w:hAnsi="Times New Roman" w:cs="Times New Roman"/>
                <w:sz w:val="24"/>
                <w:szCs w:val="24"/>
              </w:rPr>
            </w:pPr>
            <w:r>
              <w:rPr>
                <w:rFonts w:ascii="Times New Roman" w:hAnsi="Times New Roman" w:cs="Times New Roman"/>
                <w:sz w:val="24"/>
                <w:szCs w:val="24"/>
              </w:rPr>
              <w:t>77</w:t>
            </w:r>
          </w:p>
        </w:tc>
      </w:tr>
      <w:tr w:rsidR="002E004E" w:rsidTr="002E004E">
        <w:tc>
          <w:tcPr>
            <w:tcW w:w="8897" w:type="dxa"/>
          </w:tcPr>
          <w:p w:rsidR="002E004E" w:rsidRPr="00CA4C6E" w:rsidRDefault="002E004E" w:rsidP="00CA4C6E">
            <w:pPr>
              <w:pStyle w:val="a3"/>
              <w:numPr>
                <w:ilvl w:val="0"/>
                <w:numId w:val="133"/>
              </w:numPr>
              <w:rPr>
                <w:rFonts w:ascii="Times New Roman" w:hAnsi="Times New Roman" w:cs="Times New Roman"/>
                <w:sz w:val="24"/>
                <w:szCs w:val="24"/>
              </w:rPr>
            </w:pPr>
            <w:r w:rsidRPr="00CA4C6E">
              <w:rPr>
                <w:rFonts w:ascii="Times New Roman" w:hAnsi="Times New Roman" w:cs="Times New Roman"/>
                <w:sz w:val="24"/>
                <w:szCs w:val="24"/>
              </w:rPr>
              <w:t>Содержательный раздел основной образовательной программы среднего общего образования</w:t>
            </w:r>
          </w:p>
          <w:p w:rsidR="00CA4C6E" w:rsidRPr="00CA4C6E" w:rsidRDefault="00CA4C6E" w:rsidP="00CA4C6E">
            <w:pPr>
              <w:pStyle w:val="a3"/>
              <w:ind w:left="1080"/>
              <w:rPr>
                <w:rFonts w:ascii="Times New Roman" w:hAnsi="Times New Roman" w:cs="Times New Roman"/>
                <w:sz w:val="24"/>
                <w:szCs w:val="24"/>
              </w:rPr>
            </w:pPr>
          </w:p>
        </w:tc>
        <w:tc>
          <w:tcPr>
            <w:tcW w:w="1419" w:type="dxa"/>
          </w:tcPr>
          <w:p w:rsidR="002E004E" w:rsidRDefault="004A56B1" w:rsidP="00E411AC">
            <w:pPr>
              <w:rPr>
                <w:rFonts w:ascii="Times New Roman" w:hAnsi="Times New Roman" w:cs="Times New Roman"/>
                <w:sz w:val="24"/>
                <w:szCs w:val="24"/>
              </w:rPr>
            </w:pPr>
            <w:r>
              <w:rPr>
                <w:rFonts w:ascii="Times New Roman" w:hAnsi="Times New Roman" w:cs="Times New Roman"/>
                <w:sz w:val="24"/>
                <w:szCs w:val="24"/>
              </w:rPr>
              <w:t>83</w:t>
            </w:r>
          </w:p>
        </w:tc>
      </w:tr>
      <w:tr w:rsidR="002E004E" w:rsidTr="002E004E">
        <w:tc>
          <w:tcPr>
            <w:tcW w:w="8897" w:type="dxa"/>
          </w:tcPr>
          <w:p w:rsidR="002E004E" w:rsidRDefault="004A56B1" w:rsidP="00E411AC">
            <w:pPr>
              <w:rPr>
                <w:rFonts w:ascii="Times New Roman" w:hAnsi="Times New Roman" w:cs="Times New Roman"/>
                <w:sz w:val="24"/>
                <w:szCs w:val="24"/>
              </w:rPr>
            </w:pPr>
            <w:r w:rsidRPr="004A56B1">
              <w:rPr>
                <w:rFonts w:ascii="Times New Roman" w:hAnsi="Times New Roman" w:cs="Times New Roman"/>
                <w:sz w:val="24"/>
                <w:szCs w:val="24"/>
              </w:rPr>
              <w:lastRenderedPageBreak/>
              <w:t>II.1. Программа развития универсальных учебных действий при получении</w:t>
            </w:r>
            <w:r>
              <w:rPr>
                <w:rFonts w:ascii="Times New Roman" w:hAnsi="Times New Roman" w:cs="Times New Roman"/>
                <w:sz w:val="24"/>
                <w:szCs w:val="24"/>
              </w:rPr>
              <w:t xml:space="preserve"> </w:t>
            </w:r>
            <w:r w:rsidRPr="004A56B1">
              <w:rPr>
                <w:rFonts w:ascii="Times New Roman" w:hAnsi="Times New Roman" w:cs="Times New Roman"/>
                <w:sz w:val="24"/>
                <w:szCs w:val="24"/>
              </w:rPr>
              <w:t>среднего общего образования, включающая формирование компетенций обучающихся в области учебно-исследовательской и проектной деятельности</w:t>
            </w:r>
          </w:p>
          <w:p w:rsidR="00CA4C6E" w:rsidRDefault="00CA4C6E" w:rsidP="00E411AC">
            <w:pPr>
              <w:rPr>
                <w:rFonts w:ascii="Times New Roman" w:hAnsi="Times New Roman" w:cs="Times New Roman"/>
                <w:sz w:val="24"/>
                <w:szCs w:val="24"/>
              </w:rPr>
            </w:pPr>
          </w:p>
        </w:tc>
        <w:tc>
          <w:tcPr>
            <w:tcW w:w="1419" w:type="dxa"/>
          </w:tcPr>
          <w:p w:rsidR="002E004E" w:rsidRDefault="004A56B1" w:rsidP="00E411AC">
            <w:pPr>
              <w:rPr>
                <w:rFonts w:ascii="Times New Roman" w:hAnsi="Times New Roman" w:cs="Times New Roman"/>
                <w:sz w:val="24"/>
                <w:szCs w:val="24"/>
              </w:rPr>
            </w:pPr>
            <w:r>
              <w:rPr>
                <w:rFonts w:ascii="Times New Roman" w:hAnsi="Times New Roman" w:cs="Times New Roman"/>
                <w:sz w:val="24"/>
                <w:szCs w:val="24"/>
              </w:rPr>
              <w:t>83</w:t>
            </w:r>
          </w:p>
        </w:tc>
      </w:tr>
      <w:tr w:rsidR="002E004E" w:rsidTr="002E004E">
        <w:tc>
          <w:tcPr>
            <w:tcW w:w="8897" w:type="dxa"/>
          </w:tcPr>
          <w:p w:rsidR="002E004E" w:rsidRDefault="004A56B1" w:rsidP="00E411AC">
            <w:pPr>
              <w:rPr>
                <w:rFonts w:ascii="Times New Roman" w:hAnsi="Times New Roman" w:cs="Times New Roman"/>
                <w:sz w:val="24"/>
                <w:szCs w:val="24"/>
              </w:rPr>
            </w:pPr>
            <w:r w:rsidRPr="004A56B1">
              <w:rPr>
                <w:rFonts w:ascii="Times New Roman" w:hAnsi="Times New Roman" w:cs="Times New Roman"/>
                <w:sz w:val="24"/>
                <w:szCs w:val="24"/>
              </w:rPr>
              <w:t>II.1.1. 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p>
          <w:p w:rsidR="00CA4C6E" w:rsidRDefault="00CA4C6E" w:rsidP="00E411AC">
            <w:pPr>
              <w:rPr>
                <w:rFonts w:ascii="Times New Roman" w:hAnsi="Times New Roman" w:cs="Times New Roman"/>
                <w:sz w:val="24"/>
                <w:szCs w:val="24"/>
              </w:rPr>
            </w:pPr>
          </w:p>
        </w:tc>
        <w:tc>
          <w:tcPr>
            <w:tcW w:w="1419" w:type="dxa"/>
          </w:tcPr>
          <w:p w:rsidR="002E004E" w:rsidRDefault="004A56B1" w:rsidP="00E411AC">
            <w:pPr>
              <w:rPr>
                <w:rFonts w:ascii="Times New Roman" w:hAnsi="Times New Roman" w:cs="Times New Roman"/>
                <w:sz w:val="24"/>
                <w:szCs w:val="24"/>
              </w:rPr>
            </w:pPr>
            <w:r>
              <w:rPr>
                <w:rFonts w:ascii="Times New Roman" w:hAnsi="Times New Roman" w:cs="Times New Roman"/>
                <w:sz w:val="24"/>
                <w:szCs w:val="24"/>
              </w:rPr>
              <w:t>83</w:t>
            </w:r>
          </w:p>
        </w:tc>
      </w:tr>
      <w:tr w:rsidR="002E004E" w:rsidTr="002E004E">
        <w:tc>
          <w:tcPr>
            <w:tcW w:w="8897" w:type="dxa"/>
          </w:tcPr>
          <w:p w:rsidR="002E004E" w:rsidRDefault="004A56B1" w:rsidP="00E411AC">
            <w:pPr>
              <w:rPr>
                <w:rFonts w:ascii="Times New Roman" w:hAnsi="Times New Roman" w:cs="Times New Roman"/>
                <w:sz w:val="24"/>
                <w:szCs w:val="24"/>
              </w:rPr>
            </w:pPr>
            <w:r w:rsidRPr="004A56B1">
              <w:rPr>
                <w:rFonts w:ascii="Times New Roman" w:hAnsi="Times New Roman" w:cs="Times New Roman"/>
                <w:sz w:val="24"/>
                <w:szCs w:val="24"/>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CA4C6E" w:rsidRDefault="00CA4C6E" w:rsidP="00E411AC">
            <w:pPr>
              <w:rPr>
                <w:rFonts w:ascii="Times New Roman" w:hAnsi="Times New Roman" w:cs="Times New Roman"/>
                <w:sz w:val="24"/>
                <w:szCs w:val="24"/>
              </w:rPr>
            </w:pPr>
          </w:p>
        </w:tc>
        <w:tc>
          <w:tcPr>
            <w:tcW w:w="1419" w:type="dxa"/>
          </w:tcPr>
          <w:p w:rsidR="002E004E" w:rsidRDefault="004A56B1" w:rsidP="00E411AC">
            <w:pPr>
              <w:rPr>
                <w:rFonts w:ascii="Times New Roman" w:hAnsi="Times New Roman" w:cs="Times New Roman"/>
                <w:sz w:val="24"/>
                <w:szCs w:val="24"/>
              </w:rPr>
            </w:pPr>
            <w:r>
              <w:rPr>
                <w:rFonts w:ascii="Times New Roman" w:hAnsi="Times New Roman" w:cs="Times New Roman"/>
                <w:sz w:val="24"/>
                <w:szCs w:val="24"/>
              </w:rPr>
              <w:t>85</w:t>
            </w:r>
          </w:p>
        </w:tc>
      </w:tr>
      <w:tr w:rsidR="002E004E" w:rsidTr="002E004E">
        <w:tc>
          <w:tcPr>
            <w:tcW w:w="8897" w:type="dxa"/>
          </w:tcPr>
          <w:p w:rsidR="002E004E" w:rsidRDefault="004A56B1" w:rsidP="00E411A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1.3. Задачи по формированию универсальных учебных действий</w:t>
            </w:r>
          </w:p>
          <w:p w:rsidR="00CA4C6E" w:rsidRPr="004A56B1" w:rsidRDefault="00CA4C6E" w:rsidP="00E411AC">
            <w:pPr>
              <w:rPr>
                <w:rFonts w:ascii="Times New Roman" w:hAnsi="Times New Roman" w:cs="Times New Roman"/>
                <w:sz w:val="24"/>
                <w:szCs w:val="24"/>
              </w:rPr>
            </w:pPr>
          </w:p>
        </w:tc>
        <w:tc>
          <w:tcPr>
            <w:tcW w:w="1419" w:type="dxa"/>
          </w:tcPr>
          <w:p w:rsidR="002E004E" w:rsidRDefault="004A56B1" w:rsidP="00E411AC">
            <w:pPr>
              <w:rPr>
                <w:rFonts w:ascii="Times New Roman" w:hAnsi="Times New Roman" w:cs="Times New Roman"/>
                <w:sz w:val="24"/>
                <w:szCs w:val="24"/>
              </w:rPr>
            </w:pPr>
            <w:r>
              <w:rPr>
                <w:rFonts w:ascii="Times New Roman" w:hAnsi="Times New Roman" w:cs="Times New Roman"/>
                <w:sz w:val="24"/>
                <w:szCs w:val="24"/>
              </w:rPr>
              <w:t>87</w:t>
            </w:r>
          </w:p>
        </w:tc>
      </w:tr>
      <w:tr w:rsidR="002E004E" w:rsidTr="002E004E">
        <w:tc>
          <w:tcPr>
            <w:tcW w:w="8897" w:type="dxa"/>
          </w:tcPr>
          <w:p w:rsidR="002E004E" w:rsidRDefault="004A56B1" w:rsidP="00E411AC">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.1.4. Особенности учебно-исследовательской и проектной деятельности обучающихся</w:t>
            </w:r>
          </w:p>
          <w:p w:rsidR="00CA4C6E" w:rsidRPr="004A56B1" w:rsidRDefault="00CA4C6E" w:rsidP="00E411AC">
            <w:pPr>
              <w:rPr>
                <w:rFonts w:ascii="Times New Roman" w:hAnsi="Times New Roman" w:cs="Times New Roman"/>
                <w:sz w:val="24"/>
                <w:szCs w:val="24"/>
              </w:rPr>
            </w:pPr>
          </w:p>
        </w:tc>
        <w:tc>
          <w:tcPr>
            <w:tcW w:w="1419" w:type="dxa"/>
          </w:tcPr>
          <w:p w:rsidR="002E004E" w:rsidRDefault="004A56B1" w:rsidP="00E411AC">
            <w:pPr>
              <w:rPr>
                <w:rFonts w:ascii="Times New Roman" w:hAnsi="Times New Roman" w:cs="Times New Roman"/>
                <w:sz w:val="24"/>
                <w:szCs w:val="24"/>
              </w:rPr>
            </w:pPr>
            <w:r>
              <w:rPr>
                <w:rFonts w:ascii="Times New Roman" w:hAnsi="Times New Roman" w:cs="Times New Roman"/>
                <w:sz w:val="24"/>
                <w:szCs w:val="24"/>
              </w:rPr>
              <w:t>88</w:t>
            </w:r>
          </w:p>
        </w:tc>
      </w:tr>
      <w:tr w:rsidR="002E004E" w:rsidTr="002E004E">
        <w:tc>
          <w:tcPr>
            <w:tcW w:w="8897" w:type="dxa"/>
          </w:tcPr>
          <w:p w:rsidR="002E004E" w:rsidRDefault="004A56B1" w:rsidP="00E411AC">
            <w:pPr>
              <w:rPr>
                <w:rFonts w:ascii="Times New Roman" w:hAnsi="Times New Roman" w:cs="Times New Roman"/>
                <w:sz w:val="24"/>
                <w:szCs w:val="24"/>
              </w:rPr>
            </w:pPr>
            <w:r w:rsidRPr="004A56B1">
              <w:rPr>
                <w:rFonts w:ascii="Times New Roman" w:hAnsi="Times New Roman" w:cs="Times New Roman"/>
                <w:sz w:val="24"/>
                <w:szCs w:val="24"/>
              </w:rPr>
              <w:t>II.1.5. Описание основных направлений учебно-исследовательской и проектной деятельности обучающихся</w:t>
            </w:r>
          </w:p>
          <w:p w:rsidR="00CA4C6E" w:rsidRDefault="00CA4C6E" w:rsidP="00E411AC">
            <w:pPr>
              <w:rPr>
                <w:rFonts w:ascii="Times New Roman" w:hAnsi="Times New Roman" w:cs="Times New Roman"/>
                <w:sz w:val="24"/>
                <w:szCs w:val="24"/>
              </w:rPr>
            </w:pPr>
          </w:p>
        </w:tc>
        <w:tc>
          <w:tcPr>
            <w:tcW w:w="1419" w:type="dxa"/>
          </w:tcPr>
          <w:p w:rsidR="002E004E" w:rsidRDefault="004A56B1" w:rsidP="00E411AC">
            <w:pPr>
              <w:rPr>
                <w:rFonts w:ascii="Times New Roman" w:hAnsi="Times New Roman" w:cs="Times New Roman"/>
                <w:sz w:val="24"/>
                <w:szCs w:val="24"/>
              </w:rPr>
            </w:pPr>
            <w:r>
              <w:rPr>
                <w:rFonts w:ascii="Times New Roman" w:hAnsi="Times New Roman" w:cs="Times New Roman"/>
                <w:sz w:val="24"/>
                <w:szCs w:val="24"/>
              </w:rPr>
              <w:t>89</w:t>
            </w:r>
          </w:p>
        </w:tc>
      </w:tr>
      <w:tr w:rsidR="002E004E" w:rsidTr="002E004E">
        <w:tc>
          <w:tcPr>
            <w:tcW w:w="8897" w:type="dxa"/>
          </w:tcPr>
          <w:p w:rsidR="002E004E" w:rsidRDefault="004A56B1" w:rsidP="00E411AC">
            <w:pPr>
              <w:rPr>
                <w:rFonts w:ascii="Times New Roman" w:hAnsi="Times New Roman" w:cs="Times New Roman"/>
                <w:sz w:val="24"/>
                <w:szCs w:val="24"/>
              </w:rPr>
            </w:pPr>
            <w:r w:rsidRPr="004A56B1">
              <w:rPr>
                <w:rFonts w:ascii="Times New Roman" w:hAnsi="Times New Roman" w:cs="Times New Roman"/>
                <w:sz w:val="24"/>
                <w:szCs w:val="24"/>
              </w:rPr>
              <w:t>II.1.6. </w:t>
            </w:r>
            <w:proofErr w:type="gramStart"/>
            <w:r w:rsidRPr="004A56B1">
              <w:rPr>
                <w:rFonts w:ascii="Times New Roman" w:hAnsi="Times New Roman" w:cs="Times New Roman"/>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CA4C6E" w:rsidRDefault="00CA4C6E" w:rsidP="00E411AC">
            <w:pPr>
              <w:rPr>
                <w:rFonts w:ascii="Times New Roman" w:hAnsi="Times New Roman" w:cs="Times New Roman"/>
                <w:sz w:val="24"/>
                <w:szCs w:val="24"/>
              </w:rPr>
            </w:pPr>
          </w:p>
        </w:tc>
        <w:tc>
          <w:tcPr>
            <w:tcW w:w="1419" w:type="dxa"/>
          </w:tcPr>
          <w:p w:rsidR="002E004E" w:rsidRDefault="004A56B1" w:rsidP="00E411AC">
            <w:pPr>
              <w:rPr>
                <w:rFonts w:ascii="Times New Roman" w:hAnsi="Times New Roman" w:cs="Times New Roman"/>
                <w:sz w:val="24"/>
                <w:szCs w:val="24"/>
              </w:rPr>
            </w:pPr>
            <w:r>
              <w:rPr>
                <w:rFonts w:ascii="Times New Roman" w:hAnsi="Times New Roman" w:cs="Times New Roman"/>
                <w:sz w:val="24"/>
                <w:szCs w:val="24"/>
              </w:rPr>
              <w:t>89</w:t>
            </w:r>
          </w:p>
        </w:tc>
      </w:tr>
      <w:tr w:rsidR="002E004E" w:rsidTr="002E004E">
        <w:tc>
          <w:tcPr>
            <w:tcW w:w="8897" w:type="dxa"/>
          </w:tcPr>
          <w:p w:rsidR="002E004E" w:rsidRDefault="004A56B1" w:rsidP="00E411AC">
            <w:pPr>
              <w:rPr>
                <w:rFonts w:ascii="Times New Roman" w:hAnsi="Times New Roman" w:cs="Times New Roman"/>
                <w:sz w:val="24"/>
                <w:szCs w:val="24"/>
              </w:rPr>
            </w:pPr>
            <w:r w:rsidRPr="004A56B1">
              <w:rPr>
                <w:rFonts w:ascii="Times New Roman" w:hAnsi="Times New Roman" w:cs="Times New Roman"/>
                <w:sz w:val="24"/>
                <w:szCs w:val="24"/>
              </w:rPr>
              <w:t>I.1.7. </w:t>
            </w:r>
            <w:proofErr w:type="gramStart"/>
            <w:r w:rsidRPr="004A56B1">
              <w:rPr>
                <w:rFonts w:ascii="Times New Roman" w:hAnsi="Times New Roman" w:cs="Times New Roman"/>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CA4C6E" w:rsidRDefault="00CA4C6E" w:rsidP="00E411AC">
            <w:pPr>
              <w:rPr>
                <w:rFonts w:ascii="Times New Roman" w:hAnsi="Times New Roman" w:cs="Times New Roman"/>
                <w:sz w:val="24"/>
                <w:szCs w:val="24"/>
              </w:rPr>
            </w:pPr>
          </w:p>
        </w:tc>
        <w:tc>
          <w:tcPr>
            <w:tcW w:w="1419" w:type="dxa"/>
          </w:tcPr>
          <w:p w:rsidR="002E004E" w:rsidRDefault="004A56B1" w:rsidP="00E411AC">
            <w:pPr>
              <w:rPr>
                <w:rFonts w:ascii="Times New Roman" w:hAnsi="Times New Roman" w:cs="Times New Roman"/>
                <w:sz w:val="24"/>
                <w:szCs w:val="24"/>
              </w:rPr>
            </w:pPr>
            <w:r>
              <w:rPr>
                <w:rFonts w:ascii="Times New Roman" w:hAnsi="Times New Roman" w:cs="Times New Roman"/>
                <w:sz w:val="24"/>
                <w:szCs w:val="24"/>
              </w:rPr>
              <w:t>90</w:t>
            </w:r>
          </w:p>
        </w:tc>
      </w:tr>
      <w:tr w:rsidR="002E004E" w:rsidTr="002E004E">
        <w:tc>
          <w:tcPr>
            <w:tcW w:w="8897" w:type="dxa"/>
          </w:tcPr>
          <w:p w:rsidR="00CA4C6E" w:rsidRDefault="004A56B1" w:rsidP="00E411AC">
            <w:pPr>
              <w:rPr>
                <w:rFonts w:ascii="Times New Roman" w:hAnsi="Times New Roman" w:cs="Times New Roman"/>
                <w:sz w:val="24"/>
                <w:szCs w:val="24"/>
              </w:rPr>
            </w:pPr>
            <w:r w:rsidRPr="004A56B1">
              <w:rPr>
                <w:rFonts w:ascii="Times New Roman" w:hAnsi="Times New Roman" w:cs="Times New Roman"/>
                <w:sz w:val="24"/>
                <w:szCs w:val="24"/>
              </w:rPr>
              <w:t xml:space="preserve">II.1.8. Методика и инструментарий оценки успешности освоения и применения </w:t>
            </w:r>
            <w:proofErr w:type="gramStart"/>
            <w:r w:rsidRPr="004A56B1">
              <w:rPr>
                <w:rFonts w:ascii="Times New Roman" w:hAnsi="Times New Roman" w:cs="Times New Roman"/>
                <w:sz w:val="24"/>
                <w:szCs w:val="24"/>
              </w:rPr>
              <w:t>обучающимися</w:t>
            </w:r>
            <w:proofErr w:type="gramEnd"/>
            <w:r w:rsidRPr="004A56B1">
              <w:rPr>
                <w:rFonts w:ascii="Times New Roman" w:hAnsi="Times New Roman" w:cs="Times New Roman"/>
                <w:sz w:val="24"/>
                <w:szCs w:val="24"/>
              </w:rPr>
              <w:t xml:space="preserve"> универсальных учебных действий</w:t>
            </w:r>
          </w:p>
          <w:p w:rsidR="002E004E" w:rsidRDefault="004A56B1" w:rsidP="00E411AC">
            <w:pPr>
              <w:rPr>
                <w:rFonts w:ascii="Times New Roman" w:hAnsi="Times New Roman" w:cs="Times New Roman"/>
                <w:sz w:val="24"/>
                <w:szCs w:val="24"/>
              </w:rPr>
            </w:pPr>
            <w:r w:rsidRPr="004A56B1">
              <w:rPr>
                <w:rFonts w:ascii="Times New Roman" w:hAnsi="Times New Roman" w:cs="Times New Roman"/>
                <w:webHidden/>
                <w:sz w:val="24"/>
                <w:szCs w:val="24"/>
              </w:rPr>
              <w:tab/>
            </w:r>
          </w:p>
        </w:tc>
        <w:tc>
          <w:tcPr>
            <w:tcW w:w="1419" w:type="dxa"/>
          </w:tcPr>
          <w:p w:rsidR="002E004E" w:rsidRDefault="004A56B1" w:rsidP="00E411AC">
            <w:pPr>
              <w:rPr>
                <w:rFonts w:ascii="Times New Roman" w:hAnsi="Times New Roman" w:cs="Times New Roman"/>
                <w:sz w:val="24"/>
                <w:szCs w:val="24"/>
              </w:rPr>
            </w:pPr>
            <w:r>
              <w:rPr>
                <w:rFonts w:ascii="Times New Roman" w:hAnsi="Times New Roman" w:cs="Times New Roman"/>
                <w:sz w:val="24"/>
                <w:szCs w:val="24"/>
              </w:rPr>
              <w:t>92</w:t>
            </w:r>
          </w:p>
        </w:tc>
      </w:tr>
      <w:tr w:rsidR="002E004E" w:rsidTr="002E004E">
        <w:tc>
          <w:tcPr>
            <w:tcW w:w="8897" w:type="dxa"/>
          </w:tcPr>
          <w:p w:rsidR="002E004E" w:rsidRDefault="004A56B1" w:rsidP="00E411AC">
            <w:pPr>
              <w:rPr>
                <w:rFonts w:ascii="Times New Roman" w:hAnsi="Times New Roman" w:cs="Times New Roman"/>
                <w:sz w:val="24"/>
                <w:szCs w:val="24"/>
              </w:rPr>
            </w:pPr>
            <w:r w:rsidRPr="004A56B1">
              <w:rPr>
                <w:rFonts w:ascii="Times New Roman" w:hAnsi="Times New Roman" w:cs="Times New Roman"/>
                <w:sz w:val="24"/>
                <w:szCs w:val="24"/>
              </w:rPr>
              <w:t>II.2.  Программы отдельных учебных предметов</w:t>
            </w:r>
          </w:p>
          <w:p w:rsidR="00CA4C6E" w:rsidRDefault="00CA4C6E" w:rsidP="00E411AC">
            <w:pPr>
              <w:rPr>
                <w:rFonts w:ascii="Times New Roman" w:hAnsi="Times New Roman" w:cs="Times New Roman"/>
                <w:sz w:val="24"/>
                <w:szCs w:val="24"/>
              </w:rPr>
            </w:pPr>
          </w:p>
        </w:tc>
        <w:tc>
          <w:tcPr>
            <w:tcW w:w="1419" w:type="dxa"/>
          </w:tcPr>
          <w:p w:rsidR="002E004E" w:rsidRDefault="004A56B1" w:rsidP="00E411AC">
            <w:pPr>
              <w:rPr>
                <w:rFonts w:ascii="Times New Roman" w:hAnsi="Times New Roman" w:cs="Times New Roman"/>
                <w:sz w:val="24"/>
                <w:szCs w:val="24"/>
              </w:rPr>
            </w:pPr>
            <w:r>
              <w:rPr>
                <w:rFonts w:ascii="Times New Roman" w:hAnsi="Times New Roman" w:cs="Times New Roman"/>
                <w:sz w:val="24"/>
                <w:szCs w:val="24"/>
              </w:rPr>
              <w:t>94</w:t>
            </w:r>
          </w:p>
        </w:tc>
      </w:tr>
      <w:tr w:rsidR="004A56B1" w:rsidTr="002E004E">
        <w:tc>
          <w:tcPr>
            <w:tcW w:w="8897" w:type="dxa"/>
          </w:tcPr>
          <w:p w:rsidR="004A56B1" w:rsidRDefault="004A56B1" w:rsidP="0080336C">
            <w:pPr>
              <w:rPr>
                <w:rFonts w:ascii="Times New Roman" w:hAnsi="Times New Roman" w:cs="Times New Roman"/>
                <w:sz w:val="24"/>
                <w:szCs w:val="24"/>
              </w:rPr>
            </w:pPr>
            <w:r w:rsidRPr="002E004E">
              <w:rPr>
                <w:rFonts w:ascii="Times New Roman" w:hAnsi="Times New Roman" w:cs="Times New Roman"/>
                <w:sz w:val="24"/>
                <w:szCs w:val="24"/>
              </w:rPr>
              <w:t>Русский язык</w:t>
            </w:r>
          </w:p>
          <w:p w:rsidR="00CA4C6E" w:rsidRDefault="00CA4C6E" w:rsidP="0080336C">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94</w:t>
            </w:r>
          </w:p>
        </w:tc>
      </w:tr>
      <w:tr w:rsidR="004A56B1" w:rsidTr="002E004E">
        <w:tc>
          <w:tcPr>
            <w:tcW w:w="8897" w:type="dxa"/>
          </w:tcPr>
          <w:p w:rsidR="004A56B1" w:rsidRDefault="004A56B1" w:rsidP="0080336C">
            <w:pPr>
              <w:rPr>
                <w:rFonts w:ascii="Times New Roman" w:hAnsi="Times New Roman" w:cs="Times New Roman"/>
                <w:sz w:val="24"/>
                <w:szCs w:val="24"/>
              </w:rPr>
            </w:pPr>
            <w:r w:rsidRPr="002E004E">
              <w:rPr>
                <w:rFonts w:ascii="Times New Roman" w:hAnsi="Times New Roman" w:cs="Times New Roman"/>
                <w:sz w:val="24"/>
                <w:szCs w:val="24"/>
              </w:rPr>
              <w:t>Родной язык</w:t>
            </w:r>
          </w:p>
          <w:p w:rsidR="00CA4C6E" w:rsidRDefault="00CA4C6E" w:rsidP="0080336C">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98</w:t>
            </w:r>
          </w:p>
        </w:tc>
      </w:tr>
      <w:tr w:rsidR="004A56B1" w:rsidTr="002E004E">
        <w:tc>
          <w:tcPr>
            <w:tcW w:w="8897" w:type="dxa"/>
          </w:tcPr>
          <w:p w:rsidR="004A56B1" w:rsidRDefault="004A56B1" w:rsidP="0080336C">
            <w:pPr>
              <w:rPr>
                <w:rFonts w:ascii="Times New Roman" w:hAnsi="Times New Roman" w:cs="Times New Roman"/>
                <w:sz w:val="24"/>
                <w:szCs w:val="24"/>
              </w:rPr>
            </w:pPr>
            <w:r>
              <w:rPr>
                <w:rFonts w:ascii="Times New Roman" w:hAnsi="Times New Roman" w:cs="Times New Roman"/>
                <w:sz w:val="24"/>
                <w:szCs w:val="24"/>
              </w:rPr>
              <w:t>Литература</w:t>
            </w:r>
          </w:p>
          <w:p w:rsidR="00CA4C6E" w:rsidRPr="002E004E" w:rsidRDefault="00CA4C6E" w:rsidP="0080336C">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99</w:t>
            </w:r>
          </w:p>
        </w:tc>
      </w:tr>
      <w:tr w:rsidR="004A56B1" w:rsidTr="002E004E">
        <w:tc>
          <w:tcPr>
            <w:tcW w:w="8897" w:type="dxa"/>
          </w:tcPr>
          <w:p w:rsidR="004A56B1" w:rsidRDefault="004A56B1" w:rsidP="0080336C">
            <w:pPr>
              <w:rPr>
                <w:rFonts w:ascii="Times New Roman" w:hAnsi="Times New Roman" w:cs="Times New Roman"/>
                <w:sz w:val="24"/>
                <w:szCs w:val="24"/>
              </w:rPr>
            </w:pPr>
            <w:r>
              <w:rPr>
                <w:rFonts w:ascii="Times New Roman" w:hAnsi="Times New Roman" w:cs="Times New Roman"/>
                <w:sz w:val="24"/>
                <w:szCs w:val="24"/>
              </w:rPr>
              <w:t>Родная литература</w:t>
            </w:r>
          </w:p>
          <w:p w:rsidR="00CA4C6E" w:rsidRPr="002E004E" w:rsidRDefault="00CA4C6E" w:rsidP="0080336C">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116</w:t>
            </w:r>
          </w:p>
        </w:tc>
      </w:tr>
      <w:tr w:rsidR="004A56B1" w:rsidTr="002E004E">
        <w:tc>
          <w:tcPr>
            <w:tcW w:w="8897" w:type="dxa"/>
          </w:tcPr>
          <w:p w:rsidR="004A56B1" w:rsidRDefault="004A56B1" w:rsidP="0080336C">
            <w:pPr>
              <w:rPr>
                <w:rFonts w:ascii="Times New Roman" w:hAnsi="Times New Roman" w:cs="Times New Roman"/>
                <w:sz w:val="24"/>
                <w:szCs w:val="24"/>
              </w:rPr>
            </w:pPr>
            <w:r>
              <w:rPr>
                <w:rFonts w:ascii="Times New Roman" w:hAnsi="Times New Roman" w:cs="Times New Roman"/>
                <w:sz w:val="24"/>
                <w:szCs w:val="24"/>
              </w:rPr>
              <w:t>Иностранный язык (английский язык)</w:t>
            </w:r>
          </w:p>
          <w:p w:rsidR="00CA4C6E" w:rsidRPr="002E004E" w:rsidRDefault="00CA4C6E" w:rsidP="0080336C">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116</w:t>
            </w:r>
          </w:p>
        </w:tc>
      </w:tr>
      <w:tr w:rsidR="004A56B1" w:rsidTr="002E004E">
        <w:tc>
          <w:tcPr>
            <w:tcW w:w="8897" w:type="dxa"/>
          </w:tcPr>
          <w:p w:rsidR="004A56B1" w:rsidRDefault="004A56B1" w:rsidP="0080336C">
            <w:pPr>
              <w:rPr>
                <w:rFonts w:ascii="Times New Roman" w:hAnsi="Times New Roman" w:cs="Times New Roman"/>
                <w:sz w:val="24"/>
                <w:szCs w:val="24"/>
              </w:rPr>
            </w:pPr>
            <w:r>
              <w:rPr>
                <w:rFonts w:ascii="Times New Roman" w:hAnsi="Times New Roman" w:cs="Times New Roman"/>
                <w:sz w:val="24"/>
                <w:szCs w:val="24"/>
              </w:rPr>
              <w:t>История</w:t>
            </w:r>
          </w:p>
          <w:p w:rsidR="00CA4C6E" w:rsidRPr="002E004E" w:rsidRDefault="00CA4C6E" w:rsidP="0080336C">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121</w:t>
            </w:r>
          </w:p>
        </w:tc>
      </w:tr>
      <w:tr w:rsidR="004A56B1" w:rsidTr="002E004E">
        <w:tc>
          <w:tcPr>
            <w:tcW w:w="8897" w:type="dxa"/>
          </w:tcPr>
          <w:p w:rsidR="004A56B1" w:rsidRDefault="004A56B1" w:rsidP="0080336C">
            <w:pPr>
              <w:rPr>
                <w:rFonts w:ascii="Times New Roman" w:hAnsi="Times New Roman" w:cs="Times New Roman"/>
                <w:sz w:val="24"/>
                <w:szCs w:val="24"/>
              </w:rPr>
            </w:pPr>
            <w:r>
              <w:rPr>
                <w:rFonts w:ascii="Times New Roman" w:hAnsi="Times New Roman" w:cs="Times New Roman"/>
                <w:sz w:val="24"/>
                <w:szCs w:val="24"/>
              </w:rPr>
              <w:t xml:space="preserve">География </w:t>
            </w:r>
          </w:p>
          <w:p w:rsidR="00CA4C6E" w:rsidRPr="002E004E" w:rsidRDefault="00CA4C6E" w:rsidP="0080336C">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141</w:t>
            </w:r>
          </w:p>
        </w:tc>
      </w:tr>
      <w:tr w:rsidR="004A56B1" w:rsidTr="002E004E">
        <w:tc>
          <w:tcPr>
            <w:tcW w:w="8897" w:type="dxa"/>
          </w:tcPr>
          <w:p w:rsidR="004A56B1" w:rsidRDefault="004A56B1" w:rsidP="0080336C">
            <w:pPr>
              <w:rPr>
                <w:rFonts w:ascii="Times New Roman" w:hAnsi="Times New Roman" w:cs="Times New Roman"/>
                <w:sz w:val="24"/>
                <w:szCs w:val="24"/>
              </w:rPr>
            </w:pPr>
            <w:r>
              <w:rPr>
                <w:rFonts w:ascii="Times New Roman" w:hAnsi="Times New Roman" w:cs="Times New Roman"/>
                <w:sz w:val="24"/>
                <w:szCs w:val="24"/>
              </w:rPr>
              <w:t>Обществознание</w:t>
            </w:r>
          </w:p>
          <w:p w:rsidR="00CA4C6E" w:rsidRPr="002E004E" w:rsidRDefault="00CA4C6E" w:rsidP="0080336C">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145</w:t>
            </w:r>
          </w:p>
        </w:tc>
      </w:tr>
      <w:tr w:rsidR="004A56B1" w:rsidTr="002E004E">
        <w:tc>
          <w:tcPr>
            <w:tcW w:w="8897" w:type="dxa"/>
          </w:tcPr>
          <w:p w:rsidR="00CA4C6E" w:rsidRPr="002E004E" w:rsidRDefault="004A56B1" w:rsidP="0080336C">
            <w:pPr>
              <w:rPr>
                <w:rFonts w:ascii="Times New Roman" w:hAnsi="Times New Roman" w:cs="Times New Roman"/>
                <w:sz w:val="24"/>
                <w:szCs w:val="24"/>
              </w:rPr>
            </w:pPr>
            <w:r>
              <w:rPr>
                <w:rFonts w:ascii="Times New Roman" w:hAnsi="Times New Roman" w:cs="Times New Roman"/>
                <w:sz w:val="24"/>
                <w:szCs w:val="24"/>
              </w:rPr>
              <w:t>Математика: алгебра и начала математического анализа, геометрия</w:t>
            </w: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148</w:t>
            </w:r>
          </w:p>
        </w:tc>
      </w:tr>
      <w:tr w:rsidR="004A56B1" w:rsidTr="002E004E">
        <w:tc>
          <w:tcPr>
            <w:tcW w:w="8897" w:type="dxa"/>
          </w:tcPr>
          <w:p w:rsidR="004A56B1" w:rsidRDefault="004A56B1" w:rsidP="0080336C">
            <w:pPr>
              <w:rPr>
                <w:rFonts w:ascii="Times New Roman" w:hAnsi="Times New Roman" w:cs="Times New Roman"/>
                <w:sz w:val="24"/>
                <w:szCs w:val="24"/>
              </w:rPr>
            </w:pPr>
            <w:r>
              <w:rPr>
                <w:rFonts w:ascii="Times New Roman" w:hAnsi="Times New Roman" w:cs="Times New Roman"/>
                <w:sz w:val="24"/>
                <w:szCs w:val="24"/>
              </w:rPr>
              <w:lastRenderedPageBreak/>
              <w:t>Информатика</w:t>
            </w:r>
          </w:p>
          <w:p w:rsidR="00CA4C6E" w:rsidRPr="002E004E" w:rsidRDefault="00CA4C6E" w:rsidP="0080336C">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157</w:t>
            </w:r>
          </w:p>
        </w:tc>
      </w:tr>
      <w:tr w:rsidR="004A56B1" w:rsidTr="002E004E">
        <w:tc>
          <w:tcPr>
            <w:tcW w:w="8897" w:type="dxa"/>
          </w:tcPr>
          <w:p w:rsidR="004A56B1" w:rsidRDefault="004A56B1" w:rsidP="0080336C">
            <w:pPr>
              <w:rPr>
                <w:rFonts w:ascii="Times New Roman" w:hAnsi="Times New Roman" w:cs="Times New Roman"/>
                <w:sz w:val="24"/>
                <w:szCs w:val="24"/>
              </w:rPr>
            </w:pPr>
            <w:r>
              <w:rPr>
                <w:rFonts w:ascii="Times New Roman" w:hAnsi="Times New Roman" w:cs="Times New Roman"/>
                <w:sz w:val="24"/>
                <w:szCs w:val="24"/>
              </w:rPr>
              <w:t xml:space="preserve">Физика </w:t>
            </w:r>
          </w:p>
          <w:p w:rsidR="00CA4C6E" w:rsidRPr="002E004E" w:rsidRDefault="00CA4C6E" w:rsidP="0080336C">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165</w:t>
            </w:r>
          </w:p>
        </w:tc>
      </w:tr>
      <w:tr w:rsidR="004A56B1" w:rsidTr="002E004E">
        <w:tc>
          <w:tcPr>
            <w:tcW w:w="8897" w:type="dxa"/>
          </w:tcPr>
          <w:p w:rsidR="004A56B1" w:rsidRDefault="004A56B1" w:rsidP="0080336C">
            <w:pPr>
              <w:rPr>
                <w:rFonts w:ascii="Times New Roman" w:hAnsi="Times New Roman" w:cs="Times New Roman"/>
                <w:sz w:val="24"/>
                <w:szCs w:val="24"/>
              </w:rPr>
            </w:pPr>
            <w:r>
              <w:rPr>
                <w:rFonts w:ascii="Times New Roman" w:hAnsi="Times New Roman" w:cs="Times New Roman"/>
                <w:sz w:val="24"/>
                <w:szCs w:val="24"/>
              </w:rPr>
              <w:t xml:space="preserve">Химия </w:t>
            </w:r>
          </w:p>
          <w:p w:rsidR="00CA4C6E" w:rsidRPr="002E004E" w:rsidRDefault="00CA4C6E" w:rsidP="0080336C">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170</w:t>
            </w:r>
          </w:p>
        </w:tc>
      </w:tr>
      <w:tr w:rsidR="004A56B1" w:rsidTr="002E004E">
        <w:tc>
          <w:tcPr>
            <w:tcW w:w="8897" w:type="dxa"/>
          </w:tcPr>
          <w:p w:rsidR="004A56B1" w:rsidRDefault="004A56B1" w:rsidP="0080336C">
            <w:pPr>
              <w:rPr>
                <w:rFonts w:ascii="Times New Roman" w:hAnsi="Times New Roman" w:cs="Times New Roman"/>
                <w:sz w:val="24"/>
                <w:szCs w:val="24"/>
              </w:rPr>
            </w:pPr>
            <w:r>
              <w:rPr>
                <w:rFonts w:ascii="Times New Roman" w:hAnsi="Times New Roman" w:cs="Times New Roman"/>
                <w:sz w:val="24"/>
                <w:szCs w:val="24"/>
              </w:rPr>
              <w:t xml:space="preserve">Биология </w:t>
            </w:r>
          </w:p>
          <w:p w:rsidR="00CA4C6E" w:rsidRDefault="00CA4C6E" w:rsidP="0080336C">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174</w:t>
            </w:r>
          </w:p>
        </w:tc>
      </w:tr>
      <w:tr w:rsidR="004A56B1" w:rsidTr="002E004E">
        <w:tc>
          <w:tcPr>
            <w:tcW w:w="8897" w:type="dxa"/>
          </w:tcPr>
          <w:p w:rsidR="004A56B1" w:rsidRDefault="004A56B1" w:rsidP="0080336C">
            <w:pPr>
              <w:rPr>
                <w:rFonts w:ascii="Times New Roman" w:hAnsi="Times New Roman" w:cs="Times New Roman"/>
                <w:sz w:val="24"/>
                <w:szCs w:val="24"/>
              </w:rPr>
            </w:pPr>
            <w:r>
              <w:rPr>
                <w:rFonts w:ascii="Times New Roman" w:hAnsi="Times New Roman" w:cs="Times New Roman"/>
                <w:sz w:val="24"/>
                <w:szCs w:val="24"/>
              </w:rPr>
              <w:t>Физическая культура</w:t>
            </w:r>
          </w:p>
          <w:p w:rsidR="00CA4C6E" w:rsidRDefault="00CA4C6E" w:rsidP="0080336C">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176</w:t>
            </w:r>
          </w:p>
        </w:tc>
      </w:tr>
      <w:tr w:rsidR="004A56B1" w:rsidTr="002E004E">
        <w:tc>
          <w:tcPr>
            <w:tcW w:w="8897" w:type="dxa"/>
          </w:tcPr>
          <w:p w:rsidR="004A56B1" w:rsidRDefault="004A56B1" w:rsidP="0080336C">
            <w:pPr>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p w:rsidR="00CA4C6E" w:rsidRDefault="00CA4C6E" w:rsidP="0080336C">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177</w:t>
            </w:r>
          </w:p>
        </w:tc>
      </w:tr>
      <w:tr w:rsidR="004A56B1" w:rsidTr="002E004E">
        <w:tc>
          <w:tcPr>
            <w:tcW w:w="8897" w:type="dxa"/>
          </w:tcPr>
          <w:p w:rsidR="004A56B1" w:rsidRDefault="004A56B1" w:rsidP="0080336C">
            <w:pPr>
              <w:rPr>
                <w:rFonts w:ascii="Times New Roman" w:hAnsi="Times New Roman" w:cs="Times New Roman"/>
                <w:sz w:val="24"/>
                <w:szCs w:val="24"/>
              </w:rPr>
            </w:pPr>
            <w:r w:rsidRPr="004A56B1">
              <w:rPr>
                <w:rFonts w:ascii="Times New Roman" w:hAnsi="Times New Roman" w:cs="Times New Roman"/>
                <w:sz w:val="24"/>
                <w:szCs w:val="24"/>
              </w:rPr>
              <w:t xml:space="preserve">II.3. Программа воспитания и </w:t>
            </w:r>
            <w:proofErr w:type="gramStart"/>
            <w:r w:rsidRPr="004A56B1">
              <w:rPr>
                <w:rFonts w:ascii="Times New Roman" w:hAnsi="Times New Roman" w:cs="Times New Roman"/>
                <w:sz w:val="24"/>
                <w:szCs w:val="24"/>
              </w:rPr>
              <w:t>социализации</w:t>
            </w:r>
            <w:proofErr w:type="gramEnd"/>
            <w:r w:rsidRPr="004A56B1">
              <w:rPr>
                <w:rFonts w:ascii="Times New Roman" w:hAnsi="Times New Roman" w:cs="Times New Roman"/>
                <w:sz w:val="24"/>
                <w:szCs w:val="24"/>
              </w:rPr>
              <w:t xml:space="preserve"> обучающихся при получении среднего общего образования</w:t>
            </w:r>
          </w:p>
          <w:p w:rsidR="00CA4C6E" w:rsidRDefault="00CA4C6E" w:rsidP="0080336C">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181</w:t>
            </w:r>
          </w:p>
        </w:tc>
      </w:tr>
      <w:tr w:rsidR="004A56B1" w:rsidTr="002E004E">
        <w:tc>
          <w:tcPr>
            <w:tcW w:w="8897" w:type="dxa"/>
          </w:tcPr>
          <w:p w:rsidR="004A56B1" w:rsidRDefault="004A56B1" w:rsidP="0080336C">
            <w:pPr>
              <w:rPr>
                <w:rFonts w:ascii="Times New Roman" w:hAnsi="Times New Roman" w:cs="Times New Roman"/>
                <w:sz w:val="24"/>
                <w:szCs w:val="24"/>
              </w:rPr>
            </w:pPr>
            <w:r w:rsidRPr="004A56B1">
              <w:rPr>
                <w:rFonts w:ascii="Times New Roman" w:hAnsi="Times New Roman" w:cs="Times New Roman"/>
                <w:sz w:val="24"/>
                <w:szCs w:val="24"/>
              </w:rPr>
              <w:t xml:space="preserve">II.3.1. Цель и задачи духовно-нравственного развития, воспитания и социализации </w:t>
            </w:r>
            <w:proofErr w:type="gramStart"/>
            <w:r w:rsidRPr="004A56B1">
              <w:rPr>
                <w:rFonts w:ascii="Times New Roman" w:hAnsi="Times New Roman" w:cs="Times New Roman"/>
                <w:sz w:val="24"/>
                <w:szCs w:val="24"/>
              </w:rPr>
              <w:t>обучающихся</w:t>
            </w:r>
            <w:proofErr w:type="gramEnd"/>
          </w:p>
          <w:p w:rsidR="00CA4C6E" w:rsidRDefault="00CA4C6E" w:rsidP="0080336C">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182</w:t>
            </w:r>
          </w:p>
        </w:tc>
      </w:tr>
      <w:tr w:rsidR="004A56B1" w:rsidTr="002E004E">
        <w:tc>
          <w:tcPr>
            <w:tcW w:w="8897" w:type="dxa"/>
          </w:tcPr>
          <w:p w:rsidR="004A56B1" w:rsidRDefault="004A56B1" w:rsidP="0080336C">
            <w:pPr>
              <w:rPr>
                <w:rFonts w:ascii="Times New Roman" w:hAnsi="Times New Roman" w:cs="Times New Roman"/>
                <w:sz w:val="24"/>
                <w:szCs w:val="24"/>
              </w:rPr>
            </w:pPr>
            <w:r w:rsidRPr="004A56B1">
              <w:rPr>
                <w:rFonts w:ascii="Times New Roman" w:hAnsi="Times New Roman" w:cs="Times New Roman"/>
                <w:sz w:val="24"/>
                <w:szCs w:val="24"/>
              </w:rPr>
              <w:t xml:space="preserve">II.3.3. Содержание, виды деятельности и формы занятий с </w:t>
            </w:r>
            <w:proofErr w:type="gramStart"/>
            <w:r w:rsidRPr="004A56B1">
              <w:rPr>
                <w:rFonts w:ascii="Times New Roman" w:hAnsi="Times New Roman" w:cs="Times New Roman"/>
                <w:sz w:val="24"/>
                <w:szCs w:val="24"/>
              </w:rPr>
              <w:t>обучающимися</w:t>
            </w:r>
            <w:proofErr w:type="gramEnd"/>
            <w:r w:rsidRPr="004A56B1">
              <w:rPr>
                <w:rFonts w:ascii="Times New Roman" w:hAnsi="Times New Roman" w:cs="Times New Roman"/>
                <w:sz w:val="24"/>
                <w:szCs w:val="24"/>
              </w:rPr>
              <w:t xml:space="preserve"> по каждому из направлений духовно-нравственного развития, воспитания и социализации обучающихся</w:t>
            </w:r>
          </w:p>
          <w:p w:rsidR="00CA4C6E" w:rsidRDefault="00CA4C6E" w:rsidP="0080336C">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184</w:t>
            </w:r>
          </w:p>
        </w:tc>
      </w:tr>
      <w:tr w:rsidR="004A56B1" w:rsidTr="002E004E">
        <w:tc>
          <w:tcPr>
            <w:tcW w:w="8897" w:type="dxa"/>
          </w:tcPr>
          <w:p w:rsidR="004A56B1" w:rsidRDefault="004A56B1" w:rsidP="0080336C">
            <w:pPr>
              <w:rPr>
                <w:rFonts w:ascii="Times New Roman" w:hAnsi="Times New Roman" w:cs="Times New Roman"/>
                <w:sz w:val="24"/>
                <w:szCs w:val="24"/>
              </w:rPr>
            </w:pPr>
            <w:r w:rsidRPr="004A56B1">
              <w:rPr>
                <w:rFonts w:ascii="Times New Roman" w:hAnsi="Times New Roman" w:cs="Times New Roman"/>
                <w:sz w:val="24"/>
                <w:szCs w:val="24"/>
              </w:rPr>
              <w:t xml:space="preserve">II.3.4. Модель организации работы по духовно-нравственному развитию, воспитанию и социализации </w:t>
            </w:r>
            <w:proofErr w:type="gramStart"/>
            <w:r w:rsidRPr="004A56B1">
              <w:rPr>
                <w:rFonts w:ascii="Times New Roman" w:hAnsi="Times New Roman" w:cs="Times New Roman"/>
                <w:sz w:val="24"/>
                <w:szCs w:val="24"/>
              </w:rPr>
              <w:t>обучающихся</w:t>
            </w:r>
            <w:proofErr w:type="gramEnd"/>
          </w:p>
          <w:p w:rsidR="00CA4C6E" w:rsidRDefault="00CA4C6E" w:rsidP="0080336C">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188</w:t>
            </w:r>
          </w:p>
        </w:tc>
      </w:tr>
      <w:tr w:rsidR="004A56B1" w:rsidTr="002E004E">
        <w:tc>
          <w:tcPr>
            <w:tcW w:w="8897" w:type="dxa"/>
          </w:tcPr>
          <w:p w:rsidR="004A56B1" w:rsidRDefault="004A56B1" w:rsidP="0080336C">
            <w:pPr>
              <w:rPr>
                <w:rFonts w:ascii="Times New Roman" w:hAnsi="Times New Roman" w:cs="Times New Roman"/>
                <w:sz w:val="24"/>
                <w:szCs w:val="24"/>
              </w:rPr>
            </w:pPr>
            <w:r w:rsidRPr="004A56B1">
              <w:rPr>
                <w:rFonts w:ascii="Times New Roman" w:hAnsi="Times New Roman" w:cs="Times New Roman"/>
                <w:sz w:val="24"/>
                <w:szCs w:val="24"/>
              </w:rPr>
              <w:t>II.3.5. Описание форм и методов организации социально значимой деятельности обучающихся</w:t>
            </w:r>
          </w:p>
          <w:p w:rsidR="00CA4C6E" w:rsidRDefault="00CA4C6E" w:rsidP="0080336C">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188</w:t>
            </w:r>
          </w:p>
        </w:tc>
      </w:tr>
      <w:tr w:rsidR="004A56B1" w:rsidTr="002E004E">
        <w:tc>
          <w:tcPr>
            <w:tcW w:w="8897" w:type="dxa"/>
          </w:tcPr>
          <w:p w:rsidR="004A56B1" w:rsidRDefault="004A56B1" w:rsidP="0080336C">
            <w:pPr>
              <w:rPr>
                <w:rFonts w:ascii="Times New Roman" w:hAnsi="Times New Roman" w:cs="Times New Roman"/>
                <w:sz w:val="24"/>
                <w:szCs w:val="24"/>
              </w:rPr>
            </w:pPr>
            <w:r w:rsidRPr="004A56B1">
              <w:rPr>
                <w:rFonts w:ascii="Times New Roman" w:hAnsi="Times New Roman" w:cs="Times New Roman"/>
                <w:sz w:val="24"/>
                <w:szCs w:val="24"/>
              </w:rPr>
              <w:t>II.3.6. Описание основных технологий взаимодействия и сотрудничества субъектов воспитательного процесса и социальных институтов</w:t>
            </w:r>
          </w:p>
          <w:p w:rsidR="00CA4C6E" w:rsidRDefault="00CA4C6E" w:rsidP="0080336C">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190</w:t>
            </w:r>
          </w:p>
        </w:tc>
      </w:tr>
      <w:tr w:rsidR="004A56B1" w:rsidTr="002E004E">
        <w:tc>
          <w:tcPr>
            <w:tcW w:w="8897" w:type="dxa"/>
          </w:tcPr>
          <w:p w:rsidR="004A56B1" w:rsidRDefault="004A56B1" w:rsidP="0080336C">
            <w:pPr>
              <w:rPr>
                <w:rFonts w:ascii="Times New Roman" w:hAnsi="Times New Roman" w:cs="Times New Roman"/>
                <w:sz w:val="24"/>
                <w:szCs w:val="24"/>
              </w:rPr>
            </w:pPr>
            <w:r w:rsidRPr="004A56B1">
              <w:rPr>
                <w:rFonts w:ascii="Times New Roman" w:hAnsi="Times New Roman" w:cs="Times New Roman"/>
                <w:sz w:val="24"/>
                <w:szCs w:val="24"/>
              </w:rPr>
              <w:t>II.3.7. Описание методов и форм профессиональной ориентации в организации, осуществляющей образовательную деятельность</w:t>
            </w:r>
          </w:p>
          <w:p w:rsidR="00CA4C6E" w:rsidRDefault="00CA4C6E" w:rsidP="0080336C">
            <w:pPr>
              <w:rPr>
                <w:rFonts w:ascii="Times New Roman" w:hAnsi="Times New Roman" w:cs="Times New Roman"/>
                <w:sz w:val="24"/>
                <w:szCs w:val="24"/>
              </w:rPr>
            </w:pPr>
          </w:p>
        </w:tc>
        <w:tc>
          <w:tcPr>
            <w:tcW w:w="1419" w:type="dxa"/>
          </w:tcPr>
          <w:p w:rsidR="004A56B1" w:rsidRDefault="004A56B1" w:rsidP="00E411AC">
            <w:pPr>
              <w:rPr>
                <w:rFonts w:ascii="Times New Roman" w:hAnsi="Times New Roman" w:cs="Times New Roman"/>
                <w:sz w:val="24"/>
                <w:szCs w:val="24"/>
              </w:rPr>
            </w:pPr>
            <w:r>
              <w:rPr>
                <w:rFonts w:ascii="Times New Roman" w:hAnsi="Times New Roman" w:cs="Times New Roman"/>
                <w:sz w:val="24"/>
                <w:szCs w:val="24"/>
              </w:rPr>
              <w:t>190</w:t>
            </w:r>
          </w:p>
        </w:tc>
      </w:tr>
      <w:tr w:rsidR="004A56B1" w:rsidTr="002E004E">
        <w:tc>
          <w:tcPr>
            <w:tcW w:w="8897" w:type="dxa"/>
          </w:tcPr>
          <w:p w:rsidR="004A56B1" w:rsidRDefault="008918BB" w:rsidP="0080336C">
            <w:pPr>
              <w:rPr>
                <w:rFonts w:ascii="Times New Roman" w:hAnsi="Times New Roman" w:cs="Times New Roman"/>
                <w:sz w:val="24"/>
                <w:szCs w:val="24"/>
              </w:rPr>
            </w:pPr>
            <w:r w:rsidRPr="008918BB">
              <w:rPr>
                <w:rFonts w:ascii="Times New Roman" w:hAnsi="Times New Roman" w:cs="Times New Roman"/>
                <w:sz w:val="24"/>
                <w:szCs w:val="24"/>
              </w:rPr>
              <w:t>II.3.8. </w:t>
            </w:r>
            <w:proofErr w:type="gramStart"/>
            <w:r w:rsidRPr="008918BB">
              <w:rPr>
                <w:rFonts w:ascii="Times New Roman" w:hAnsi="Times New Roman" w:cs="Times New Roman"/>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CA4C6E" w:rsidRDefault="00CA4C6E" w:rsidP="0080336C">
            <w:pPr>
              <w:rPr>
                <w:rFonts w:ascii="Times New Roman" w:hAnsi="Times New Roman" w:cs="Times New Roman"/>
                <w:sz w:val="24"/>
                <w:szCs w:val="24"/>
              </w:rPr>
            </w:pPr>
          </w:p>
        </w:tc>
        <w:tc>
          <w:tcPr>
            <w:tcW w:w="1419" w:type="dxa"/>
          </w:tcPr>
          <w:p w:rsidR="004A56B1" w:rsidRDefault="008918BB" w:rsidP="00E411AC">
            <w:pPr>
              <w:rPr>
                <w:rFonts w:ascii="Times New Roman" w:hAnsi="Times New Roman" w:cs="Times New Roman"/>
                <w:sz w:val="24"/>
                <w:szCs w:val="24"/>
              </w:rPr>
            </w:pPr>
            <w:r>
              <w:rPr>
                <w:rFonts w:ascii="Times New Roman" w:hAnsi="Times New Roman" w:cs="Times New Roman"/>
                <w:sz w:val="24"/>
                <w:szCs w:val="24"/>
              </w:rPr>
              <w:t>191</w:t>
            </w:r>
          </w:p>
        </w:tc>
      </w:tr>
      <w:tr w:rsidR="004A56B1" w:rsidTr="002E004E">
        <w:tc>
          <w:tcPr>
            <w:tcW w:w="8897" w:type="dxa"/>
          </w:tcPr>
          <w:p w:rsidR="004A56B1" w:rsidRDefault="008918BB" w:rsidP="0080336C">
            <w:pPr>
              <w:rPr>
                <w:rFonts w:ascii="Times New Roman" w:hAnsi="Times New Roman" w:cs="Times New Roman"/>
                <w:sz w:val="24"/>
                <w:szCs w:val="24"/>
              </w:rPr>
            </w:pPr>
            <w:r w:rsidRPr="008918BB">
              <w:rPr>
                <w:rFonts w:ascii="Times New Roman" w:hAnsi="Times New Roman" w:cs="Times New Roman"/>
                <w:sz w:val="24"/>
                <w:szCs w:val="24"/>
              </w:rPr>
              <w:t>I.3.9. Описание форм и методов повышения педагогической культуры родителей (законных представителей) обучающихся</w:t>
            </w:r>
          </w:p>
          <w:p w:rsidR="00CA4C6E" w:rsidRDefault="00CA4C6E" w:rsidP="0080336C">
            <w:pPr>
              <w:rPr>
                <w:rFonts w:ascii="Times New Roman" w:hAnsi="Times New Roman" w:cs="Times New Roman"/>
                <w:sz w:val="24"/>
                <w:szCs w:val="24"/>
              </w:rPr>
            </w:pPr>
          </w:p>
        </w:tc>
        <w:tc>
          <w:tcPr>
            <w:tcW w:w="1419" w:type="dxa"/>
          </w:tcPr>
          <w:p w:rsidR="004A56B1" w:rsidRDefault="008918BB" w:rsidP="00E411AC">
            <w:pPr>
              <w:rPr>
                <w:rFonts w:ascii="Times New Roman" w:hAnsi="Times New Roman" w:cs="Times New Roman"/>
                <w:sz w:val="24"/>
                <w:szCs w:val="24"/>
              </w:rPr>
            </w:pPr>
            <w:r>
              <w:rPr>
                <w:rFonts w:ascii="Times New Roman" w:hAnsi="Times New Roman" w:cs="Times New Roman"/>
                <w:sz w:val="24"/>
                <w:szCs w:val="24"/>
              </w:rPr>
              <w:t>193</w:t>
            </w:r>
          </w:p>
        </w:tc>
      </w:tr>
      <w:tr w:rsidR="004A56B1" w:rsidTr="002E004E">
        <w:tc>
          <w:tcPr>
            <w:tcW w:w="8897" w:type="dxa"/>
          </w:tcPr>
          <w:p w:rsidR="004A56B1" w:rsidRDefault="008918BB" w:rsidP="0080336C">
            <w:pPr>
              <w:rPr>
                <w:rFonts w:ascii="Times New Roman" w:hAnsi="Times New Roman" w:cs="Times New Roman"/>
                <w:sz w:val="24"/>
                <w:szCs w:val="24"/>
              </w:rPr>
            </w:pPr>
            <w:r w:rsidRPr="008918BB">
              <w:rPr>
                <w:rFonts w:ascii="Times New Roman" w:hAnsi="Times New Roman" w:cs="Times New Roman"/>
                <w:sz w:val="24"/>
                <w:szCs w:val="24"/>
              </w:rPr>
              <w:t>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CA4C6E" w:rsidRDefault="00CA4C6E" w:rsidP="0080336C">
            <w:pPr>
              <w:rPr>
                <w:rFonts w:ascii="Times New Roman" w:hAnsi="Times New Roman" w:cs="Times New Roman"/>
                <w:sz w:val="24"/>
                <w:szCs w:val="24"/>
              </w:rPr>
            </w:pPr>
          </w:p>
        </w:tc>
        <w:tc>
          <w:tcPr>
            <w:tcW w:w="1419" w:type="dxa"/>
          </w:tcPr>
          <w:p w:rsidR="004A56B1" w:rsidRDefault="008918BB" w:rsidP="00E411AC">
            <w:pPr>
              <w:rPr>
                <w:rFonts w:ascii="Times New Roman" w:hAnsi="Times New Roman" w:cs="Times New Roman"/>
                <w:sz w:val="24"/>
                <w:szCs w:val="24"/>
              </w:rPr>
            </w:pPr>
            <w:r>
              <w:rPr>
                <w:rFonts w:ascii="Times New Roman" w:hAnsi="Times New Roman" w:cs="Times New Roman"/>
                <w:sz w:val="24"/>
                <w:szCs w:val="24"/>
              </w:rPr>
              <w:t>193</w:t>
            </w:r>
          </w:p>
        </w:tc>
      </w:tr>
      <w:tr w:rsidR="008918BB" w:rsidTr="002E004E">
        <w:tc>
          <w:tcPr>
            <w:tcW w:w="8897" w:type="dxa"/>
          </w:tcPr>
          <w:p w:rsidR="008918BB" w:rsidRDefault="008918BB" w:rsidP="0080336C">
            <w:pPr>
              <w:rPr>
                <w:rFonts w:ascii="Times New Roman" w:hAnsi="Times New Roman" w:cs="Times New Roman"/>
                <w:sz w:val="24"/>
                <w:szCs w:val="24"/>
              </w:rPr>
            </w:pPr>
            <w:r w:rsidRPr="008918BB">
              <w:rPr>
                <w:rFonts w:ascii="Times New Roman" w:hAnsi="Times New Roman" w:cs="Times New Roman"/>
                <w:sz w:val="24"/>
                <w:szCs w:val="24"/>
              </w:rPr>
              <w:t xml:space="preserve">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8918BB">
              <w:rPr>
                <w:rFonts w:ascii="Times New Roman" w:hAnsi="Times New Roman" w:cs="Times New Roman"/>
                <w:sz w:val="24"/>
                <w:szCs w:val="24"/>
              </w:rPr>
              <w:t>обучающихся</w:t>
            </w:r>
            <w:proofErr w:type="gramEnd"/>
          </w:p>
          <w:p w:rsidR="00CA4C6E" w:rsidRPr="008918BB" w:rsidRDefault="00CA4C6E" w:rsidP="0080336C">
            <w:pPr>
              <w:rPr>
                <w:rFonts w:ascii="Times New Roman" w:hAnsi="Times New Roman" w:cs="Times New Roman"/>
                <w:sz w:val="24"/>
                <w:szCs w:val="24"/>
              </w:rPr>
            </w:pPr>
          </w:p>
        </w:tc>
        <w:tc>
          <w:tcPr>
            <w:tcW w:w="1419" w:type="dxa"/>
          </w:tcPr>
          <w:p w:rsidR="008918BB" w:rsidRDefault="008918BB" w:rsidP="00E411AC">
            <w:pPr>
              <w:rPr>
                <w:rFonts w:ascii="Times New Roman" w:hAnsi="Times New Roman" w:cs="Times New Roman"/>
                <w:sz w:val="24"/>
                <w:szCs w:val="24"/>
              </w:rPr>
            </w:pPr>
            <w:r>
              <w:rPr>
                <w:rFonts w:ascii="Times New Roman" w:hAnsi="Times New Roman" w:cs="Times New Roman"/>
                <w:sz w:val="24"/>
                <w:szCs w:val="24"/>
              </w:rPr>
              <w:t>195</w:t>
            </w:r>
          </w:p>
        </w:tc>
      </w:tr>
      <w:tr w:rsidR="008918BB" w:rsidTr="002E004E">
        <w:tc>
          <w:tcPr>
            <w:tcW w:w="8897" w:type="dxa"/>
          </w:tcPr>
          <w:p w:rsidR="008918BB" w:rsidRDefault="008918BB" w:rsidP="0080336C">
            <w:pPr>
              <w:rPr>
                <w:rFonts w:ascii="Times New Roman" w:hAnsi="Times New Roman" w:cs="Times New Roman"/>
                <w:sz w:val="24"/>
                <w:szCs w:val="24"/>
              </w:rPr>
            </w:pPr>
            <w:r w:rsidRPr="008918BB">
              <w:rPr>
                <w:rFonts w:ascii="Times New Roman" w:hAnsi="Times New Roman" w:cs="Times New Roman"/>
                <w:sz w:val="24"/>
                <w:szCs w:val="24"/>
              </w:rPr>
              <w:t>II.4. Программа коррекционной работы</w:t>
            </w:r>
          </w:p>
          <w:p w:rsidR="00CA4C6E" w:rsidRDefault="00CA4C6E" w:rsidP="0080336C">
            <w:pPr>
              <w:rPr>
                <w:rFonts w:ascii="Times New Roman" w:hAnsi="Times New Roman" w:cs="Times New Roman"/>
                <w:sz w:val="24"/>
                <w:szCs w:val="24"/>
              </w:rPr>
            </w:pPr>
          </w:p>
          <w:p w:rsidR="00CA4C6E" w:rsidRPr="008918BB" w:rsidRDefault="00CA4C6E" w:rsidP="0080336C">
            <w:pPr>
              <w:rPr>
                <w:rFonts w:ascii="Times New Roman" w:hAnsi="Times New Roman" w:cs="Times New Roman"/>
                <w:sz w:val="24"/>
                <w:szCs w:val="24"/>
              </w:rPr>
            </w:pPr>
          </w:p>
        </w:tc>
        <w:tc>
          <w:tcPr>
            <w:tcW w:w="1419" w:type="dxa"/>
          </w:tcPr>
          <w:p w:rsidR="008918BB" w:rsidRDefault="008918BB" w:rsidP="00E411AC">
            <w:pPr>
              <w:rPr>
                <w:rFonts w:ascii="Times New Roman" w:hAnsi="Times New Roman" w:cs="Times New Roman"/>
                <w:sz w:val="24"/>
                <w:szCs w:val="24"/>
              </w:rPr>
            </w:pPr>
            <w:r>
              <w:rPr>
                <w:rFonts w:ascii="Times New Roman" w:hAnsi="Times New Roman" w:cs="Times New Roman"/>
                <w:sz w:val="24"/>
                <w:szCs w:val="24"/>
              </w:rPr>
              <w:t>197</w:t>
            </w:r>
          </w:p>
        </w:tc>
      </w:tr>
      <w:tr w:rsidR="008918BB" w:rsidTr="002E004E">
        <w:tc>
          <w:tcPr>
            <w:tcW w:w="8897" w:type="dxa"/>
          </w:tcPr>
          <w:p w:rsidR="008918BB" w:rsidRDefault="008918BB" w:rsidP="0080336C">
            <w:pPr>
              <w:rPr>
                <w:rFonts w:ascii="Times New Roman" w:hAnsi="Times New Roman" w:cs="Times New Roman"/>
                <w:sz w:val="24"/>
                <w:szCs w:val="24"/>
              </w:rPr>
            </w:pPr>
            <w:r w:rsidRPr="008918BB">
              <w:rPr>
                <w:rFonts w:ascii="Times New Roman" w:hAnsi="Times New Roman" w:cs="Times New Roman"/>
                <w:sz w:val="24"/>
                <w:szCs w:val="24"/>
              </w:rPr>
              <w:lastRenderedPageBreak/>
              <w:t>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CA4C6E" w:rsidRPr="008918BB" w:rsidRDefault="00CA4C6E" w:rsidP="0080336C">
            <w:pPr>
              <w:rPr>
                <w:rFonts w:ascii="Times New Roman" w:hAnsi="Times New Roman" w:cs="Times New Roman"/>
                <w:sz w:val="24"/>
                <w:szCs w:val="24"/>
              </w:rPr>
            </w:pPr>
          </w:p>
        </w:tc>
        <w:tc>
          <w:tcPr>
            <w:tcW w:w="1419" w:type="dxa"/>
          </w:tcPr>
          <w:p w:rsidR="008918BB" w:rsidRDefault="008918BB" w:rsidP="00E411AC">
            <w:pPr>
              <w:rPr>
                <w:rFonts w:ascii="Times New Roman" w:hAnsi="Times New Roman" w:cs="Times New Roman"/>
                <w:sz w:val="24"/>
                <w:szCs w:val="24"/>
              </w:rPr>
            </w:pPr>
            <w:r>
              <w:rPr>
                <w:rFonts w:ascii="Times New Roman" w:hAnsi="Times New Roman" w:cs="Times New Roman"/>
                <w:sz w:val="24"/>
                <w:szCs w:val="24"/>
              </w:rPr>
              <w:t>198</w:t>
            </w:r>
          </w:p>
        </w:tc>
      </w:tr>
      <w:tr w:rsidR="008918BB" w:rsidTr="002E004E">
        <w:tc>
          <w:tcPr>
            <w:tcW w:w="8897" w:type="dxa"/>
          </w:tcPr>
          <w:p w:rsidR="008918BB" w:rsidRDefault="008918BB" w:rsidP="0080336C">
            <w:pPr>
              <w:rPr>
                <w:rFonts w:ascii="Times New Roman" w:hAnsi="Times New Roman" w:cs="Times New Roman"/>
                <w:sz w:val="24"/>
                <w:szCs w:val="24"/>
              </w:rPr>
            </w:pPr>
            <w:r w:rsidRPr="008918BB">
              <w:rPr>
                <w:rFonts w:ascii="Times New Roman" w:hAnsi="Times New Roman" w:cs="Times New Roman"/>
                <w:sz w:val="24"/>
                <w:szCs w:val="24"/>
              </w:rPr>
              <w:t>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CA4C6E" w:rsidRPr="008918BB" w:rsidRDefault="00CA4C6E" w:rsidP="0080336C">
            <w:pPr>
              <w:rPr>
                <w:rFonts w:ascii="Times New Roman" w:hAnsi="Times New Roman" w:cs="Times New Roman"/>
                <w:sz w:val="24"/>
                <w:szCs w:val="24"/>
              </w:rPr>
            </w:pPr>
          </w:p>
        </w:tc>
        <w:tc>
          <w:tcPr>
            <w:tcW w:w="1419" w:type="dxa"/>
          </w:tcPr>
          <w:p w:rsidR="008918BB" w:rsidRDefault="008918BB" w:rsidP="00E411AC">
            <w:pPr>
              <w:rPr>
                <w:rFonts w:ascii="Times New Roman" w:hAnsi="Times New Roman" w:cs="Times New Roman"/>
                <w:sz w:val="24"/>
                <w:szCs w:val="24"/>
              </w:rPr>
            </w:pPr>
            <w:r>
              <w:rPr>
                <w:rFonts w:ascii="Times New Roman" w:hAnsi="Times New Roman" w:cs="Times New Roman"/>
                <w:sz w:val="24"/>
                <w:szCs w:val="24"/>
              </w:rPr>
              <w:t>198</w:t>
            </w:r>
          </w:p>
        </w:tc>
      </w:tr>
      <w:tr w:rsidR="008918BB" w:rsidTr="002E004E">
        <w:tc>
          <w:tcPr>
            <w:tcW w:w="8897" w:type="dxa"/>
          </w:tcPr>
          <w:p w:rsidR="008918BB" w:rsidRDefault="008918BB" w:rsidP="0080336C">
            <w:pPr>
              <w:rPr>
                <w:rFonts w:ascii="Times New Roman" w:hAnsi="Times New Roman" w:cs="Times New Roman"/>
                <w:sz w:val="24"/>
                <w:szCs w:val="24"/>
              </w:rPr>
            </w:pPr>
            <w:r w:rsidRPr="008918BB">
              <w:rPr>
                <w:rFonts w:ascii="Times New Roman" w:hAnsi="Times New Roman" w:cs="Times New Roman"/>
                <w:sz w:val="24"/>
                <w:szCs w:val="24"/>
              </w:rPr>
              <w:t xml:space="preserve">II.4.3. Система комплексного психолого-медико-социального сопровождения и </w:t>
            </w:r>
            <w:proofErr w:type="gramStart"/>
            <w:r w:rsidRPr="008918BB">
              <w:rPr>
                <w:rFonts w:ascii="Times New Roman" w:hAnsi="Times New Roman" w:cs="Times New Roman"/>
                <w:sz w:val="24"/>
                <w:szCs w:val="24"/>
              </w:rPr>
              <w:t>поддержки</w:t>
            </w:r>
            <w:proofErr w:type="gramEnd"/>
            <w:r w:rsidRPr="008918BB">
              <w:rPr>
                <w:rFonts w:ascii="Times New Roman" w:hAnsi="Times New Roman" w:cs="Times New Roman"/>
                <w:sz w:val="24"/>
                <w:szCs w:val="24"/>
              </w:rPr>
              <w:t xml:space="preserve"> обучающихся с особыми образовательными потребностями, в том числе с ограниченными возможностями здоровья и инвалидов</w:t>
            </w:r>
          </w:p>
          <w:p w:rsidR="00CA4C6E" w:rsidRPr="008918BB" w:rsidRDefault="00CA4C6E" w:rsidP="0080336C">
            <w:pPr>
              <w:rPr>
                <w:rFonts w:ascii="Times New Roman" w:hAnsi="Times New Roman" w:cs="Times New Roman"/>
                <w:sz w:val="24"/>
                <w:szCs w:val="24"/>
              </w:rPr>
            </w:pPr>
          </w:p>
        </w:tc>
        <w:tc>
          <w:tcPr>
            <w:tcW w:w="1419" w:type="dxa"/>
          </w:tcPr>
          <w:p w:rsidR="008918BB" w:rsidRDefault="008918BB" w:rsidP="00E411AC">
            <w:pPr>
              <w:rPr>
                <w:rFonts w:ascii="Times New Roman" w:hAnsi="Times New Roman" w:cs="Times New Roman"/>
                <w:sz w:val="24"/>
                <w:szCs w:val="24"/>
              </w:rPr>
            </w:pPr>
            <w:r>
              <w:rPr>
                <w:rFonts w:ascii="Times New Roman" w:hAnsi="Times New Roman" w:cs="Times New Roman"/>
                <w:sz w:val="24"/>
                <w:szCs w:val="24"/>
              </w:rPr>
              <w:t>200</w:t>
            </w:r>
          </w:p>
        </w:tc>
      </w:tr>
      <w:tr w:rsidR="008918BB" w:rsidTr="002E004E">
        <w:tc>
          <w:tcPr>
            <w:tcW w:w="8897" w:type="dxa"/>
          </w:tcPr>
          <w:p w:rsidR="008918BB" w:rsidRDefault="008918BB" w:rsidP="0080336C">
            <w:pPr>
              <w:rPr>
                <w:rFonts w:ascii="Times New Roman" w:hAnsi="Times New Roman" w:cs="Times New Roman"/>
                <w:sz w:val="24"/>
                <w:szCs w:val="24"/>
              </w:rPr>
            </w:pPr>
            <w:r w:rsidRPr="008918BB">
              <w:rPr>
                <w:rFonts w:ascii="Times New Roman" w:hAnsi="Times New Roman" w:cs="Times New Roman"/>
                <w:sz w:val="24"/>
                <w:szCs w:val="24"/>
              </w:rPr>
              <w:t>II.4.4.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CA4C6E" w:rsidRPr="008918BB" w:rsidRDefault="00CA4C6E" w:rsidP="0080336C">
            <w:pPr>
              <w:rPr>
                <w:rFonts w:ascii="Times New Roman" w:hAnsi="Times New Roman" w:cs="Times New Roman"/>
                <w:sz w:val="24"/>
                <w:szCs w:val="24"/>
              </w:rPr>
            </w:pPr>
          </w:p>
        </w:tc>
        <w:tc>
          <w:tcPr>
            <w:tcW w:w="1419" w:type="dxa"/>
          </w:tcPr>
          <w:p w:rsidR="008918BB" w:rsidRDefault="008918BB" w:rsidP="00E411AC">
            <w:pPr>
              <w:rPr>
                <w:rFonts w:ascii="Times New Roman" w:hAnsi="Times New Roman" w:cs="Times New Roman"/>
                <w:sz w:val="24"/>
                <w:szCs w:val="24"/>
              </w:rPr>
            </w:pPr>
            <w:r>
              <w:rPr>
                <w:rFonts w:ascii="Times New Roman" w:hAnsi="Times New Roman" w:cs="Times New Roman"/>
                <w:sz w:val="24"/>
                <w:szCs w:val="24"/>
              </w:rPr>
              <w:t>202</w:t>
            </w:r>
          </w:p>
        </w:tc>
      </w:tr>
      <w:tr w:rsidR="008918BB" w:rsidTr="002E004E">
        <w:tc>
          <w:tcPr>
            <w:tcW w:w="8897" w:type="dxa"/>
          </w:tcPr>
          <w:p w:rsidR="008918BB" w:rsidRDefault="008918BB" w:rsidP="0080336C">
            <w:pPr>
              <w:rPr>
                <w:rFonts w:ascii="Times New Roman" w:hAnsi="Times New Roman" w:cs="Times New Roman"/>
                <w:sz w:val="24"/>
                <w:szCs w:val="24"/>
              </w:rPr>
            </w:pPr>
            <w:r w:rsidRPr="008918BB">
              <w:rPr>
                <w:rFonts w:ascii="Times New Roman" w:hAnsi="Times New Roman" w:cs="Times New Roman"/>
                <w:sz w:val="24"/>
                <w:szCs w:val="24"/>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CA4C6E" w:rsidRPr="008918BB" w:rsidRDefault="00CA4C6E" w:rsidP="0080336C">
            <w:pPr>
              <w:rPr>
                <w:rFonts w:ascii="Times New Roman" w:hAnsi="Times New Roman" w:cs="Times New Roman"/>
                <w:sz w:val="24"/>
                <w:szCs w:val="24"/>
              </w:rPr>
            </w:pPr>
          </w:p>
        </w:tc>
        <w:tc>
          <w:tcPr>
            <w:tcW w:w="1419" w:type="dxa"/>
          </w:tcPr>
          <w:p w:rsidR="008918BB" w:rsidRDefault="008918BB" w:rsidP="00E411AC">
            <w:pPr>
              <w:rPr>
                <w:rFonts w:ascii="Times New Roman" w:hAnsi="Times New Roman" w:cs="Times New Roman"/>
                <w:sz w:val="24"/>
                <w:szCs w:val="24"/>
              </w:rPr>
            </w:pPr>
            <w:r>
              <w:rPr>
                <w:rFonts w:ascii="Times New Roman" w:hAnsi="Times New Roman" w:cs="Times New Roman"/>
                <w:sz w:val="24"/>
                <w:szCs w:val="24"/>
              </w:rPr>
              <w:t>203</w:t>
            </w:r>
          </w:p>
        </w:tc>
      </w:tr>
      <w:tr w:rsidR="008918BB" w:rsidTr="002E004E">
        <w:tc>
          <w:tcPr>
            <w:tcW w:w="8897" w:type="dxa"/>
          </w:tcPr>
          <w:p w:rsidR="008918BB" w:rsidRPr="00CA4C6E" w:rsidRDefault="008918BB" w:rsidP="00CA4C6E">
            <w:pPr>
              <w:pStyle w:val="a3"/>
              <w:numPr>
                <w:ilvl w:val="0"/>
                <w:numId w:val="133"/>
              </w:numPr>
              <w:rPr>
                <w:rFonts w:ascii="Times New Roman" w:hAnsi="Times New Roman" w:cs="Times New Roman"/>
                <w:sz w:val="24"/>
                <w:szCs w:val="24"/>
              </w:rPr>
            </w:pPr>
            <w:r w:rsidRPr="00CA4C6E">
              <w:rPr>
                <w:rFonts w:ascii="Times New Roman" w:hAnsi="Times New Roman" w:cs="Times New Roman"/>
                <w:sz w:val="24"/>
                <w:szCs w:val="24"/>
              </w:rPr>
              <w:t>Организационный раздел примерной основной образовательной программы среднего общего образования</w:t>
            </w:r>
          </w:p>
          <w:p w:rsidR="00CA4C6E" w:rsidRPr="00CA4C6E" w:rsidRDefault="00CA4C6E" w:rsidP="00CA4C6E">
            <w:pPr>
              <w:pStyle w:val="a3"/>
              <w:ind w:left="1080"/>
              <w:rPr>
                <w:rFonts w:ascii="Times New Roman" w:hAnsi="Times New Roman" w:cs="Times New Roman"/>
                <w:sz w:val="24"/>
                <w:szCs w:val="24"/>
              </w:rPr>
            </w:pPr>
          </w:p>
        </w:tc>
        <w:tc>
          <w:tcPr>
            <w:tcW w:w="1419" w:type="dxa"/>
          </w:tcPr>
          <w:p w:rsidR="008918BB" w:rsidRDefault="008918BB" w:rsidP="00E411AC">
            <w:pPr>
              <w:rPr>
                <w:rFonts w:ascii="Times New Roman" w:hAnsi="Times New Roman" w:cs="Times New Roman"/>
                <w:sz w:val="24"/>
                <w:szCs w:val="24"/>
              </w:rPr>
            </w:pPr>
            <w:r>
              <w:rPr>
                <w:rFonts w:ascii="Times New Roman" w:hAnsi="Times New Roman" w:cs="Times New Roman"/>
                <w:sz w:val="24"/>
                <w:szCs w:val="24"/>
              </w:rPr>
              <w:t>206</w:t>
            </w:r>
          </w:p>
        </w:tc>
      </w:tr>
      <w:tr w:rsidR="008918BB" w:rsidTr="002E004E">
        <w:tc>
          <w:tcPr>
            <w:tcW w:w="8897" w:type="dxa"/>
          </w:tcPr>
          <w:p w:rsidR="008918BB" w:rsidRDefault="008918BB" w:rsidP="0080336C">
            <w:pPr>
              <w:rPr>
                <w:rFonts w:ascii="Times New Roman" w:hAnsi="Times New Roman" w:cs="Times New Roman"/>
                <w:sz w:val="24"/>
                <w:szCs w:val="24"/>
              </w:rPr>
            </w:pPr>
            <w:r w:rsidRPr="008918BB">
              <w:rPr>
                <w:rFonts w:ascii="Times New Roman" w:hAnsi="Times New Roman" w:cs="Times New Roman"/>
                <w:sz w:val="24"/>
                <w:szCs w:val="24"/>
              </w:rPr>
              <w:t>II.1.  Учебный план</w:t>
            </w:r>
          </w:p>
          <w:p w:rsidR="00CA4C6E" w:rsidRPr="008918BB" w:rsidRDefault="00CA4C6E" w:rsidP="0080336C">
            <w:pPr>
              <w:rPr>
                <w:rFonts w:ascii="Times New Roman" w:hAnsi="Times New Roman" w:cs="Times New Roman"/>
                <w:sz w:val="24"/>
                <w:szCs w:val="24"/>
              </w:rPr>
            </w:pPr>
          </w:p>
        </w:tc>
        <w:tc>
          <w:tcPr>
            <w:tcW w:w="1419" w:type="dxa"/>
          </w:tcPr>
          <w:p w:rsidR="008918BB" w:rsidRDefault="008918BB" w:rsidP="00E411AC">
            <w:pPr>
              <w:rPr>
                <w:rFonts w:ascii="Times New Roman" w:hAnsi="Times New Roman" w:cs="Times New Roman"/>
                <w:sz w:val="24"/>
                <w:szCs w:val="24"/>
              </w:rPr>
            </w:pPr>
            <w:r>
              <w:rPr>
                <w:rFonts w:ascii="Times New Roman" w:hAnsi="Times New Roman" w:cs="Times New Roman"/>
                <w:sz w:val="24"/>
                <w:szCs w:val="24"/>
              </w:rPr>
              <w:t>206</w:t>
            </w:r>
          </w:p>
        </w:tc>
      </w:tr>
      <w:tr w:rsidR="008918BB" w:rsidTr="002E004E">
        <w:tc>
          <w:tcPr>
            <w:tcW w:w="8897" w:type="dxa"/>
          </w:tcPr>
          <w:p w:rsidR="008918BB" w:rsidRDefault="008918BB" w:rsidP="0080336C">
            <w:pPr>
              <w:rPr>
                <w:rFonts w:ascii="Times New Roman" w:hAnsi="Times New Roman" w:cs="Times New Roman"/>
                <w:sz w:val="24"/>
                <w:szCs w:val="24"/>
              </w:rPr>
            </w:pPr>
            <w:r w:rsidRPr="008918BB">
              <w:rPr>
                <w:rFonts w:ascii="Times New Roman" w:hAnsi="Times New Roman" w:cs="Times New Roman"/>
                <w:sz w:val="24"/>
                <w:szCs w:val="24"/>
              </w:rPr>
              <w:t>III.2. План внеурочной деятельности</w:t>
            </w:r>
          </w:p>
          <w:p w:rsidR="00CA4C6E" w:rsidRPr="008918BB" w:rsidRDefault="00CA4C6E" w:rsidP="0080336C">
            <w:pPr>
              <w:rPr>
                <w:rFonts w:ascii="Times New Roman" w:hAnsi="Times New Roman" w:cs="Times New Roman"/>
                <w:sz w:val="24"/>
                <w:szCs w:val="24"/>
              </w:rPr>
            </w:pPr>
          </w:p>
        </w:tc>
        <w:tc>
          <w:tcPr>
            <w:tcW w:w="1419" w:type="dxa"/>
          </w:tcPr>
          <w:p w:rsidR="008918BB" w:rsidRDefault="008918BB" w:rsidP="00E411AC">
            <w:pPr>
              <w:rPr>
                <w:rFonts w:ascii="Times New Roman" w:hAnsi="Times New Roman" w:cs="Times New Roman"/>
                <w:sz w:val="24"/>
                <w:szCs w:val="24"/>
              </w:rPr>
            </w:pPr>
            <w:r>
              <w:rPr>
                <w:rFonts w:ascii="Times New Roman" w:hAnsi="Times New Roman" w:cs="Times New Roman"/>
                <w:sz w:val="24"/>
                <w:szCs w:val="24"/>
              </w:rPr>
              <w:t>214</w:t>
            </w:r>
          </w:p>
        </w:tc>
      </w:tr>
      <w:tr w:rsidR="008918BB" w:rsidTr="002E004E">
        <w:tc>
          <w:tcPr>
            <w:tcW w:w="8897" w:type="dxa"/>
          </w:tcPr>
          <w:p w:rsidR="008918BB" w:rsidRDefault="008918BB" w:rsidP="0080336C">
            <w:pPr>
              <w:rPr>
                <w:rFonts w:ascii="Times New Roman" w:hAnsi="Times New Roman" w:cs="Times New Roman"/>
                <w:sz w:val="24"/>
                <w:szCs w:val="24"/>
              </w:rPr>
            </w:pPr>
            <w:r w:rsidRPr="008918BB">
              <w:rPr>
                <w:rFonts w:ascii="Times New Roman" w:hAnsi="Times New Roman" w:cs="Times New Roman"/>
                <w:sz w:val="24"/>
                <w:szCs w:val="24"/>
              </w:rPr>
              <w:t>III.3. Система условий реализации основной образовательной программы</w:t>
            </w:r>
          </w:p>
          <w:p w:rsidR="00CA4C6E" w:rsidRPr="008918BB" w:rsidRDefault="00CA4C6E" w:rsidP="0080336C">
            <w:pPr>
              <w:rPr>
                <w:rFonts w:ascii="Times New Roman" w:hAnsi="Times New Roman" w:cs="Times New Roman"/>
                <w:sz w:val="24"/>
                <w:szCs w:val="24"/>
              </w:rPr>
            </w:pPr>
          </w:p>
        </w:tc>
        <w:tc>
          <w:tcPr>
            <w:tcW w:w="1419" w:type="dxa"/>
          </w:tcPr>
          <w:p w:rsidR="008918BB" w:rsidRDefault="008918BB" w:rsidP="00E411AC">
            <w:pPr>
              <w:rPr>
                <w:rFonts w:ascii="Times New Roman" w:hAnsi="Times New Roman" w:cs="Times New Roman"/>
                <w:sz w:val="24"/>
                <w:szCs w:val="24"/>
              </w:rPr>
            </w:pPr>
            <w:r>
              <w:rPr>
                <w:rFonts w:ascii="Times New Roman" w:hAnsi="Times New Roman" w:cs="Times New Roman"/>
                <w:sz w:val="24"/>
                <w:szCs w:val="24"/>
              </w:rPr>
              <w:t>221</w:t>
            </w:r>
          </w:p>
        </w:tc>
      </w:tr>
      <w:tr w:rsidR="008918BB" w:rsidTr="002E004E">
        <w:tc>
          <w:tcPr>
            <w:tcW w:w="8897" w:type="dxa"/>
          </w:tcPr>
          <w:p w:rsidR="008918BB" w:rsidRDefault="00C72011" w:rsidP="0080336C">
            <w:pPr>
              <w:rPr>
                <w:rFonts w:ascii="Times New Roman" w:hAnsi="Times New Roman" w:cs="Times New Roman"/>
                <w:sz w:val="24"/>
                <w:szCs w:val="24"/>
              </w:rPr>
            </w:pPr>
            <w:r w:rsidRPr="00C72011">
              <w:rPr>
                <w:rFonts w:ascii="Times New Roman" w:hAnsi="Times New Roman" w:cs="Times New Roman"/>
                <w:sz w:val="24"/>
                <w:szCs w:val="24"/>
              </w:rPr>
              <w:t>III.3.1. Требования к кадровым условиям реализации основной образовательной программы</w:t>
            </w:r>
          </w:p>
          <w:p w:rsidR="00CA4C6E" w:rsidRPr="008918BB" w:rsidRDefault="00CA4C6E" w:rsidP="0080336C">
            <w:pPr>
              <w:rPr>
                <w:rFonts w:ascii="Times New Roman" w:hAnsi="Times New Roman" w:cs="Times New Roman"/>
                <w:sz w:val="24"/>
                <w:szCs w:val="24"/>
              </w:rPr>
            </w:pPr>
          </w:p>
        </w:tc>
        <w:tc>
          <w:tcPr>
            <w:tcW w:w="1419" w:type="dxa"/>
          </w:tcPr>
          <w:p w:rsidR="008918BB" w:rsidRDefault="00C72011" w:rsidP="00E411AC">
            <w:pPr>
              <w:rPr>
                <w:rFonts w:ascii="Times New Roman" w:hAnsi="Times New Roman" w:cs="Times New Roman"/>
                <w:sz w:val="24"/>
                <w:szCs w:val="24"/>
              </w:rPr>
            </w:pPr>
            <w:r>
              <w:rPr>
                <w:rFonts w:ascii="Times New Roman" w:hAnsi="Times New Roman" w:cs="Times New Roman"/>
                <w:sz w:val="24"/>
                <w:szCs w:val="24"/>
              </w:rPr>
              <w:t>221</w:t>
            </w:r>
          </w:p>
        </w:tc>
      </w:tr>
      <w:tr w:rsidR="008918BB" w:rsidTr="002E004E">
        <w:tc>
          <w:tcPr>
            <w:tcW w:w="8897" w:type="dxa"/>
          </w:tcPr>
          <w:p w:rsidR="008918BB" w:rsidRDefault="00C72011" w:rsidP="0080336C">
            <w:pPr>
              <w:rPr>
                <w:rFonts w:ascii="Times New Roman" w:hAnsi="Times New Roman" w:cs="Times New Roman"/>
                <w:sz w:val="24"/>
                <w:szCs w:val="24"/>
              </w:rPr>
            </w:pPr>
            <w:r w:rsidRPr="00C72011">
              <w:rPr>
                <w:rFonts w:ascii="Times New Roman" w:hAnsi="Times New Roman" w:cs="Times New Roman"/>
                <w:sz w:val="24"/>
                <w:szCs w:val="24"/>
              </w:rPr>
              <w:t>II.3.2. Психолого-педагогические условия реализации основной образовательной программы</w:t>
            </w:r>
          </w:p>
          <w:p w:rsidR="00CA4C6E" w:rsidRPr="008918BB" w:rsidRDefault="00CA4C6E" w:rsidP="0080336C">
            <w:pPr>
              <w:rPr>
                <w:rFonts w:ascii="Times New Roman" w:hAnsi="Times New Roman" w:cs="Times New Roman"/>
                <w:sz w:val="24"/>
                <w:szCs w:val="24"/>
              </w:rPr>
            </w:pPr>
          </w:p>
        </w:tc>
        <w:tc>
          <w:tcPr>
            <w:tcW w:w="1419" w:type="dxa"/>
          </w:tcPr>
          <w:p w:rsidR="008918BB" w:rsidRDefault="00C72011" w:rsidP="00E411AC">
            <w:pPr>
              <w:rPr>
                <w:rFonts w:ascii="Times New Roman" w:hAnsi="Times New Roman" w:cs="Times New Roman"/>
                <w:sz w:val="24"/>
                <w:szCs w:val="24"/>
              </w:rPr>
            </w:pPr>
            <w:r>
              <w:rPr>
                <w:rFonts w:ascii="Times New Roman" w:hAnsi="Times New Roman" w:cs="Times New Roman"/>
                <w:sz w:val="24"/>
                <w:szCs w:val="24"/>
              </w:rPr>
              <w:t>224</w:t>
            </w:r>
          </w:p>
        </w:tc>
      </w:tr>
      <w:tr w:rsidR="008918BB" w:rsidTr="002E004E">
        <w:tc>
          <w:tcPr>
            <w:tcW w:w="8897" w:type="dxa"/>
          </w:tcPr>
          <w:p w:rsidR="008918BB" w:rsidRDefault="00C72011" w:rsidP="0080336C">
            <w:pPr>
              <w:rPr>
                <w:rFonts w:ascii="Times New Roman" w:hAnsi="Times New Roman" w:cs="Times New Roman"/>
                <w:sz w:val="24"/>
                <w:szCs w:val="24"/>
              </w:rPr>
            </w:pPr>
            <w:r w:rsidRPr="00C72011">
              <w:rPr>
                <w:rFonts w:ascii="Times New Roman" w:hAnsi="Times New Roman" w:cs="Times New Roman"/>
                <w:sz w:val="24"/>
                <w:szCs w:val="24"/>
              </w:rPr>
              <w:t>III.3.3. Финансовое обеспечение реализации образовательной программы среднего общего образования</w:t>
            </w:r>
          </w:p>
          <w:p w:rsidR="00CA4C6E" w:rsidRPr="008918BB" w:rsidRDefault="00CA4C6E" w:rsidP="0080336C">
            <w:pPr>
              <w:rPr>
                <w:rFonts w:ascii="Times New Roman" w:hAnsi="Times New Roman" w:cs="Times New Roman"/>
                <w:sz w:val="24"/>
                <w:szCs w:val="24"/>
              </w:rPr>
            </w:pPr>
          </w:p>
        </w:tc>
        <w:tc>
          <w:tcPr>
            <w:tcW w:w="1419" w:type="dxa"/>
          </w:tcPr>
          <w:p w:rsidR="008918BB" w:rsidRDefault="00C72011" w:rsidP="00E411AC">
            <w:pPr>
              <w:rPr>
                <w:rFonts w:ascii="Times New Roman" w:hAnsi="Times New Roman" w:cs="Times New Roman"/>
                <w:sz w:val="24"/>
                <w:szCs w:val="24"/>
              </w:rPr>
            </w:pPr>
            <w:r>
              <w:rPr>
                <w:rFonts w:ascii="Times New Roman" w:hAnsi="Times New Roman" w:cs="Times New Roman"/>
                <w:sz w:val="24"/>
                <w:szCs w:val="24"/>
              </w:rPr>
              <w:t>226</w:t>
            </w:r>
          </w:p>
        </w:tc>
      </w:tr>
      <w:tr w:rsidR="00C72011" w:rsidTr="002E004E">
        <w:tc>
          <w:tcPr>
            <w:tcW w:w="8897" w:type="dxa"/>
          </w:tcPr>
          <w:p w:rsidR="00C72011" w:rsidRDefault="00C72011" w:rsidP="0080336C">
            <w:pPr>
              <w:rPr>
                <w:rFonts w:ascii="Times New Roman" w:hAnsi="Times New Roman" w:cs="Times New Roman"/>
                <w:sz w:val="24"/>
                <w:szCs w:val="24"/>
              </w:rPr>
            </w:pPr>
            <w:r w:rsidRPr="00C72011">
              <w:rPr>
                <w:rFonts w:ascii="Times New Roman" w:hAnsi="Times New Roman" w:cs="Times New Roman"/>
                <w:sz w:val="24"/>
                <w:szCs w:val="24"/>
              </w:rPr>
              <w:t xml:space="preserve">II.3.4. Модель организации работы по духовно-нравственному развитию, воспитанию и социализации </w:t>
            </w:r>
            <w:proofErr w:type="gramStart"/>
            <w:r w:rsidRPr="00C72011">
              <w:rPr>
                <w:rFonts w:ascii="Times New Roman" w:hAnsi="Times New Roman" w:cs="Times New Roman"/>
                <w:sz w:val="24"/>
                <w:szCs w:val="24"/>
              </w:rPr>
              <w:t>обучающихся</w:t>
            </w:r>
            <w:proofErr w:type="gramEnd"/>
          </w:p>
          <w:p w:rsidR="00CA4C6E" w:rsidRPr="00C72011" w:rsidRDefault="00CA4C6E" w:rsidP="0080336C">
            <w:pPr>
              <w:rPr>
                <w:rFonts w:ascii="Times New Roman" w:hAnsi="Times New Roman" w:cs="Times New Roman"/>
                <w:sz w:val="24"/>
                <w:szCs w:val="24"/>
              </w:rPr>
            </w:pPr>
          </w:p>
        </w:tc>
        <w:tc>
          <w:tcPr>
            <w:tcW w:w="1419" w:type="dxa"/>
          </w:tcPr>
          <w:p w:rsidR="00C72011" w:rsidRDefault="00C72011" w:rsidP="00E411AC">
            <w:pPr>
              <w:rPr>
                <w:rFonts w:ascii="Times New Roman" w:hAnsi="Times New Roman" w:cs="Times New Roman"/>
                <w:sz w:val="24"/>
                <w:szCs w:val="24"/>
              </w:rPr>
            </w:pPr>
            <w:r>
              <w:rPr>
                <w:rFonts w:ascii="Times New Roman" w:hAnsi="Times New Roman" w:cs="Times New Roman"/>
                <w:sz w:val="24"/>
                <w:szCs w:val="24"/>
              </w:rPr>
              <w:t>226</w:t>
            </w:r>
          </w:p>
        </w:tc>
      </w:tr>
      <w:tr w:rsidR="00C72011" w:rsidTr="002E004E">
        <w:tc>
          <w:tcPr>
            <w:tcW w:w="8897" w:type="dxa"/>
          </w:tcPr>
          <w:p w:rsidR="00C72011" w:rsidRDefault="00C72011" w:rsidP="0080336C">
            <w:pPr>
              <w:rPr>
                <w:rFonts w:ascii="Times New Roman" w:hAnsi="Times New Roman" w:cs="Times New Roman"/>
                <w:sz w:val="24"/>
                <w:szCs w:val="24"/>
              </w:rPr>
            </w:pPr>
            <w:r w:rsidRPr="00C72011">
              <w:rPr>
                <w:rFonts w:ascii="Times New Roman" w:hAnsi="Times New Roman" w:cs="Times New Roman"/>
                <w:sz w:val="24"/>
                <w:szCs w:val="24"/>
              </w:rPr>
              <w:t>III.3.5. Информационно-методические условия реализации основной образовательной программы</w:t>
            </w:r>
          </w:p>
          <w:p w:rsidR="00CA4C6E" w:rsidRPr="00C72011" w:rsidRDefault="00CA4C6E" w:rsidP="0080336C">
            <w:pPr>
              <w:rPr>
                <w:rFonts w:ascii="Times New Roman" w:hAnsi="Times New Roman" w:cs="Times New Roman"/>
                <w:sz w:val="24"/>
                <w:szCs w:val="24"/>
              </w:rPr>
            </w:pPr>
          </w:p>
        </w:tc>
        <w:tc>
          <w:tcPr>
            <w:tcW w:w="1419" w:type="dxa"/>
          </w:tcPr>
          <w:p w:rsidR="00C72011" w:rsidRDefault="00C72011" w:rsidP="00E411AC">
            <w:pPr>
              <w:rPr>
                <w:rFonts w:ascii="Times New Roman" w:hAnsi="Times New Roman" w:cs="Times New Roman"/>
                <w:sz w:val="24"/>
                <w:szCs w:val="24"/>
              </w:rPr>
            </w:pPr>
            <w:r>
              <w:rPr>
                <w:rFonts w:ascii="Times New Roman" w:hAnsi="Times New Roman" w:cs="Times New Roman"/>
                <w:sz w:val="24"/>
                <w:szCs w:val="24"/>
              </w:rPr>
              <w:t>229</w:t>
            </w:r>
          </w:p>
        </w:tc>
      </w:tr>
      <w:tr w:rsidR="00C72011" w:rsidTr="002E004E">
        <w:tc>
          <w:tcPr>
            <w:tcW w:w="8897" w:type="dxa"/>
          </w:tcPr>
          <w:p w:rsidR="00C72011" w:rsidRDefault="00C72011" w:rsidP="0080336C">
            <w:pPr>
              <w:rPr>
                <w:rFonts w:ascii="Times New Roman" w:hAnsi="Times New Roman" w:cs="Times New Roman"/>
                <w:sz w:val="24"/>
                <w:szCs w:val="24"/>
              </w:rPr>
            </w:pPr>
            <w:r w:rsidRPr="00C72011">
              <w:rPr>
                <w:rFonts w:ascii="Times New Roman" w:hAnsi="Times New Roman" w:cs="Times New Roman"/>
                <w:sz w:val="24"/>
                <w:szCs w:val="24"/>
              </w:rPr>
              <w:t>III.3.6. Обоснование необходимых изменений в имеющихся условиях в соответствии с основной образовательной программой среднего общего образования</w:t>
            </w:r>
          </w:p>
          <w:p w:rsidR="00CA4C6E" w:rsidRPr="00C72011" w:rsidRDefault="00CA4C6E" w:rsidP="0080336C">
            <w:pPr>
              <w:rPr>
                <w:rFonts w:ascii="Times New Roman" w:hAnsi="Times New Roman" w:cs="Times New Roman"/>
                <w:sz w:val="24"/>
                <w:szCs w:val="24"/>
              </w:rPr>
            </w:pPr>
          </w:p>
        </w:tc>
        <w:tc>
          <w:tcPr>
            <w:tcW w:w="1419" w:type="dxa"/>
          </w:tcPr>
          <w:p w:rsidR="00C72011" w:rsidRDefault="00CA4C6E" w:rsidP="00E411AC">
            <w:pPr>
              <w:rPr>
                <w:rFonts w:ascii="Times New Roman" w:hAnsi="Times New Roman" w:cs="Times New Roman"/>
                <w:sz w:val="24"/>
                <w:szCs w:val="24"/>
              </w:rPr>
            </w:pPr>
            <w:r>
              <w:rPr>
                <w:rFonts w:ascii="Times New Roman" w:hAnsi="Times New Roman" w:cs="Times New Roman"/>
                <w:sz w:val="24"/>
                <w:szCs w:val="24"/>
              </w:rPr>
              <w:t>230</w:t>
            </w:r>
          </w:p>
        </w:tc>
      </w:tr>
      <w:tr w:rsidR="00C72011" w:rsidTr="002E004E">
        <w:tc>
          <w:tcPr>
            <w:tcW w:w="8897" w:type="dxa"/>
          </w:tcPr>
          <w:p w:rsidR="00C72011" w:rsidRDefault="00CA4C6E" w:rsidP="0080336C">
            <w:pPr>
              <w:rPr>
                <w:rFonts w:ascii="Times New Roman" w:hAnsi="Times New Roman" w:cs="Times New Roman"/>
                <w:sz w:val="24"/>
                <w:szCs w:val="24"/>
              </w:rPr>
            </w:pPr>
            <w:r w:rsidRPr="00CA4C6E">
              <w:rPr>
                <w:rFonts w:ascii="Times New Roman" w:hAnsi="Times New Roman" w:cs="Times New Roman"/>
                <w:sz w:val="24"/>
                <w:szCs w:val="24"/>
              </w:rPr>
              <w:t>III.4. Механизмы достижения целевых ориентиров в системе условий</w:t>
            </w:r>
          </w:p>
          <w:p w:rsidR="00CA4C6E" w:rsidRPr="00C72011" w:rsidRDefault="00CA4C6E" w:rsidP="0080336C">
            <w:pPr>
              <w:rPr>
                <w:rFonts w:ascii="Times New Roman" w:hAnsi="Times New Roman" w:cs="Times New Roman"/>
                <w:sz w:val="24"/>
                <w:szCs w:val="24"/>
              </w:rPr>
            </w:pPr>
          </w:p>
        </w:tc>
        <w:tc>
          <w:tcPr>
            <w:tcW w:w="1419" w:type="dxa"/>
          </w:tcPr>
          <w:p w:rsidR="00C72011" w:rsidRDefault="00CA4C6E" w:rsidP="00E411AC">
            <w:pPr>
              <w:rPr>
                <w:rFonts w:ascii="Times New Roman" w:hAnsi="Times New Roman" w:cs="Times New Roman"/>
                <w:sz w:val="24"/>
                <w:szCs w:val="24"/>
              </w:rPr>
            </w:pPr>
            <w:r>
              <w:rPr>
                <w:rFonts w:ascii="Times New Roman" w:hAnsi="Times New Roman" w:cs="Times New Roman"/>
                <w:sz w:val="24"/>
                <w:szCs w:val="24"/>
              </w:rPr>
              <w:t>231</w:t>
            </w:r>
          </w:p>
        </w:tc>
      </w:tr>
      <w:tr w:rsidR="00C72011" w:rsidTr="002E004E">
        <w:tc>
          <w:tcPr>
            <w:tcW w:w="8897" w:type="dxa"/>
          </w:tcPr>
          <w:p w:rsidR="00C72011" w:rsidRDefault="00CA4C6E" w:rsidP="0080336C">
            <w:pPr>
              <w:rPr>
                <w:rFonts w:ascii="Times New Roman" w:hAnsi="Times New Roman" w:cs="Times New Roman"/>
                <w:sz w:val="24"/>
                <w:szCs w:val="24"/>
              </w:rPr>
            </w:pPr>
            <w:r w:rsidRPr="00CA4C6E">
              <w:rPr>
                <w:rFonts w:ascii="Times New Roman" w:hAnsi="Times New Roman" w:cs="Times New Roman"/>
                <w:sz w:val="24"/>
                <w:szCs w:val="24"/>
              </w:rPr>
              <w:lastRenderedPageBreak/>
              <w:t>III.5. Разработка сетевого графика (дорожная карта) по формированию необходимой системы условий</w:t>
            </w:r>
          </w:p>
          <w:p w:rsidR="00CA4C6E" w:rsidRPr="00C72011" w:rsidRDefault="00CA4C6E" w:rsidP="0080336C">
            <w:pPr>
              <w:rPr>
                <w:rFonts w:ascii="Times New Roman" w:hAnsi="Times New Roman" w:cs="Times New Roman"/>
                <w:sz w:val="24"/>
                <w:szCs w:val="24"/>
              </w:rPr>
            </w:pPr>
          </w:p>
        </w:tc>
        <w:tc>
          <w:tcPr>
            <w:tcW w:w="1419" w:type="dxa"/>
          </w:tcPr>
          <w:p w:rsidR="00C72011" w:rsidRDefault="00CA4C6E" w:rsidP="00E411AC">
            <w:pPr>
              <w:rPr>
                <w:rFonts w:ascii="Times New Roman" w:hAnsi="Times New Roman" w:cs="Times New Roman"/>
                <w:sz w:val="24"/>
                <w:szCs w:val="24"/>
              </w:rPr>
            </w:pPr>
            <w:r>
              <w:rPr>
                <w:rFonts w:ascii="Times New Roman" w:hAnsi="Times New Roman" w:cs="Times New Roman"/>
                <w:sz w:val="24"/>
                <w:szCs w:val="24"/>
              </w:rPr>
              <w:t>231</w:t>
            </w:r>
          </w:p>
        </w:tc>
      </w:tr>
      <w:tr w:rsidR="00C72011" w:rsidTr="002E004E">
        <w:tc>
          <w:tcPr>
            <w:tcW w:w="8897" w:type="dxa"/>
          </w:tcPr>
          <w:p w:rsidR="00C72011" w:rsidRDefault="00CA4C6E" w:rsidP="00CA4C6E">
            <w:pPr>
              <w:rPr>
                <w:rFonts w:ascii="Times New Roman" w:hAnsi="Times New Roman" w:cs="Times New Roman"/>
                <w:sz w:val="24"/>
                <w:szCs w:val="24"/>
              </w:rPr>
            </w:pPr>
            <w:r w:rsidRPr="00CA4C6E">
              <w:rPr>
                <w:rFonts w:ascii="Times New Roman" w:hAnsi="Times New Roman" w:cs="Times New Roman"/>
                <w:sz w:val="24"/>
                <w:szCs w:val="24"/>
              </w:rPr>
              <w:t>III.6. </w:t>
            </w:r>
            <w:r>
              <w:rPr>
                <w:rFonts w:ascii="Times New Roman" w:hAnsi="Times New Roman" w:cs="Times New Roman"/>
                <w:sz w:val="24"/>
                <w:szCs w:val="24"/>
              </w:rPr>
              <w:t xml:space="preserve"> Контроль</w:t>
            </w:r>
            <w:r w:rsidRPr="00CA4C6E">
              <w:rPr>
                <w:rFonts w:ascii="Times New Roman" w:hAnsi="Times New Roman" w:cs="Times New Roman"/>
                <w:sz w:val="24"/>
                <w:szCs w:val="24"/>
              </w:rPr>
              <w:t xml:space="preserve"> состояния системы условий</w:t>
            </w:r>
          </w:p>
          <w:p w:rsidR="00CA4C6E" w:rsidRPr="00C72011" w:rsidRDefault="00CA4C6E" w:rsidP="00CA4C6E">
            <w:pPr>
              <w:rPr>
                <w:rFonts w:ascii="Times New Roman" w:hAnsi="Times New Roman" w:cs="Times New Roman"/>
                <w:sz w:val="24"/>
                <w:szCs w:val="24"/>
              </w:rPr>
            </w:pPr>
          </w:p>
        </w:tc>
        <w:tc>
          <w:tcPr>
            <w:tcW w:w="1419" w:type="dxa"/>
          </w:tcPr>
          <w:p w:rsidR="00C72011" w:rsidRDefault="00CA4C6E" w:rsidP="00E411AC">
            <w:pPr>
              <w:rPr>
                <w:rFonts w:ascii="Times New Roman" w:hAnsi="Times New Roman" w:cs="Times New Roman"/>
                <w:sz w:val="24"/>
                <w:szCs w:val="24"/>
              </w:rPr>
            </w:pPr>
            <w:r>
              <w:rPr>
                <w:rFonts w:ascii="Times New Roman" w:hAnsi="Times New Roman" w:cs="Times New Roman"/>
                <w:sz w:val="24"/>
                <w:szCs w:val="24"/>
              </w:rPr>
              <w:t>234</w:t>
            </w:r>
          </w:p>
        </w:tc>
      </w:tr>
    </w:tbl>
    <w:p w:rsidR="00EA33DF" w:rsidRPr="00EA33DF" w:rsidRDefault="00EA33DF" w:rsidP="00E411AC">
      <w:pPr>
        <w:rPr>
          <w:rFonts w:ascii="Times New Roman" w:hAnsi="Times New Roman" w:cs="Times New Roman"/>
          <w:sz w:val="24"/>
          <w:szCs w:val="24"/>
        </w:rPr>
      </w:pPr>
    </w:p>
    <w:p w:rsidR="00EA33DF" w:rsidRPr="00EA33DF" w:rsidRDefault="00EA33DF" w:rsidP="00E411AC">
      <w:pPr>
        <w:rPr>
          <w:rFonts w:ascii="Times New Roman" w:hAnsi="Times New Roman" w:cs="Times New Roman"/>
          <w:sz w:val="24"/>
          <w:szCs w:val="24"/>
        </w:rPr>
      </w:pPr>
    </w:p>
    <w:p w:rsidR="00EA33DF" w:rsidRPr="00EA33DF" w:rsidRDefault="00EA33DF" w:rsidP="00E411AC">
      <w:pPr>
        <w:rPr>
          <w:rFonts w:ascii="Times New Roman" w:hAnsi="Times New Roman" w:cs="Times New Roman"/>
          <w:sz w:val="24"/>
          <w:szCs w:val="24"/>
        </w:rPr>
      </w:pPr>
    </w:p>
    <w:p w:rsidR="00EA33DF" w:rsidRPr="00EA33DF" w:rsidRDefault="00EA33DF" w:rsidP="00E411AC">
      <w:pPr>
        <w:rPr>
          <w:rFonts w:ascii="Times New Roman" w:hAnsi="Times New Roman" w:cs="Times New Roman"/>
          <w:sz w:val="24"/>
          <w:szCs w:val="24"/>
        </w:rPr>
      </w:pPr>
    </w:p>
    <w:p w:rsidR="00EA33DF" w:rsidRPr="00EA33DF" w:rsidRDefault="00EA33DF" w:rsidP="00E411AC">
      <w:pPr>
        <w:rPr>
          <w:rFonts w:ascii="Times New Roman" w:hAnsi="Times New Roman" w:cs="Times New Roman"/>
          <w:sz w:val="24"/>
          <w:szCs w:val="24"/>
        </w:rPr>
      </w:pPr>
    </w:p>
    <w:p w:rsidR="00EA33DF" w:rsidRPr="00EA33DF" w:rsidRDefault="00EA33DF" w:rsidP="00E411AC">
      <w:pPr>
        <w:rPr>
          <w:rFonts w:ascii="Times New Roman" w:hAnsi="Times New Roman" w:cs="Times New Roman"/>
          <w:sz w:val="24"/>
          <w:szCs w:val="24"/>
        </w:rPr>
      </w:pPr>
    </w:p>
    <w:p w:rsidR="00EA33DF" w:rsidRPr="00EA33DF" w:rsidRDefault="00EA33DF" w:rsidP="00E411AC">
      <w:pPr>
        <w:rPr>
          <w:rFonts w:ascii="Times New Roman" w:hAnsi="Times New Roman" w:cs="Times New Roman"/>
          <w:sz w:val="24"/>
          <w:szCs w:val="24"/>
        </w:rPr>
      </w:pPr>
    </w:p>
    <w:p w:rsidR="00EA33DF" w:rsidRPr="00EA33DF" w:rsidRDefault="00EA33DF" w:rsidP="00E411AC">
      <w:pPr>
        <w:rPr>
          <w:rFonts w:ascii="Times New Roman" w:hAnsi="Times New Roman" w:cs="Times New Roman"/>
          <w:sz w:val="24"/>
          <w:szCs w:val="24"/>
        </w:rPr>
      </w:pPr>
    </w:p>
    <w:p w:rsidR="00EA33DF" w:rsidRPr="00EA33DF" w:rsidRDefault="00EA33DF" w:rsidP="00E411AC">
      <w:pPr>
        <w:rPr>
          <w:rFonts w:ascii="Times New Roman" w:hAnsi="Times New Roman" w:cs="Times New Roman"/>
          <w:sz w:val="24"/>
          <w:szCs w:val="24"/>
        </w:rPr>
      </w:pPr>
    </w:p>
    <w:p w:rsidR="00EA33DF" w:rsidRPr="00EA33DF" w:rsidRDefault="00EA33DF" w:rsidP="00E411AC">
      <w:pPr>
        <w:rPr>
          <w:rFonts w:ascii="Times New Roman" w:hAnsi="Times New Roman" w:cs="Times New Roman"/>
          <w:sz w:val="24"/>
          <w:szCs w:val="24"/>
        </w:rPr>
      </w:pPr>
    </w:p>
    <w:p w:rsidR="00EA33DF" w:rsidRPr="00EA33DF" w:rsidRDefault="00EA33DF" w:rsidP="00E411AC">
      <w:pPr>
        <w:rPr>
          <w:rFonts w:ascii="Times New Roman" w:hAnsi="Times New Roman" w:cs="Times New Roman"/>
          <w:sz w:val="24"/>
          <w:szCs w:val="24"/>
        </w:rPr>
      </w:pPr>
    </w:p>
    <w:p w:rsidR="00EA33DF" w:rsidRDefault="00EA33DF" w:rsidP="00E411AC">
      <w:pPr>
        <w:rPr>
          <w:rFonts w:ascii="Times New Roman" w:hAnsi="Times New Roman" w:cs="Times New Roman"/>
          <w:sz w:val="24"/>
          <w:szCs w:val="24"/>
        </w:rPr>
      </w:pPr>
    </w:p>
    <w:p w:rsidR="00E411AC" w:rsidRDefault="00E411AC" w:rsidP="00E411AC">
      <w:pPr>
        <w:rPr>
          <w:rFonts w:ascii="Times New Roman" w:hAnsi="Times New Roman" w:cs="Times New Roman"/>
          <w:sz w:val="24"/>
          <w:szCs w:val="24"/>
        </w:rPr>
      </w:pPr>
    </w:p>
    <w:p w:rsidR="00E411AC" w:rsidRDefault="00E411AC" w:rsidP="00E411AC">
      <w:pPr>
        <w:rPr>
          <w:rFonts w:ascii="Times New Roman" w:hAnsi="Times New Roman" w:cs="Times New Roman"/>
          <w:sz w:val="24"/>
          <w:szCs w:val="24"/>
        </w:rPr>
      </w:pPr>
    </w:p>
    <w:p w:rsidR="00414764" w:rsidRDefault="00414764" w:rsidP="00E411AC">
      <w:pPr>
        <w:rPr>
          <w:rFonts w:ascii="Times New Roman" w:hAnsi="Times New Roman" w:cs="Times New Roman"/>
          <w:sz w:val="24"/>
          <w:szCs w:val="24"/>
        </w:rPr>
      </w:pPr>
    </w:p>
    <w:p w:rsidR="00414764" w:rsidRDefault="00414764" w:rsidP="00E411AC">
      <w:pPr>
        <w:rPr>
          <w:rFonts w:ascii="Times New Roman" w:hAnsi="Times New Roman" w:cs="Times New Roman"/>
          <w:sz w:val="24"/>
          <w:szCs w:val="24"/>
        </w:rPr>
      </w:pPr>
    </w:p>
    <w:p w:rsidR="00414764" w:rsidRDefault="00414764" w:rsidP="00E411AC">
      <w:pPr>
        <w:rPr>
          <w:rFonts w:ascii="Times New Roman" w:hAnsi="Times New Roman" w:cs="Times New Roman"/>
          <w:sz w:val="24"/>
          <w:szCs w:val="24"/>
        </w:rPr>
      </w:pPr>
    </w:p>
    <w:p w:rsidR="00414764" w:rsidRDefault="00414764" w:rsidP="00E411AC">
      <w:pPr>
        <w:rPr>
          <w:rFonts w:ascii="Times New Roman" w:hAnsi="Times New Roman" w:cs="Times New Roman"/>
          <w:sz w:val="24"/>
          <w:szCs w:val="24"/>
        </w:rPr>
      </w:pPr>
    </w:p>
    <w:p w:rsidR="00414764" w:rsidRDefault="00414764" w:rsidP="00E411AC">
      <w:pPr>
        <w:rPr>
          <w:rFonts w:ascii="Times New Roman" w:hAnsi="Times New Roman" w:cs="Times New Roman"/>
          <w:sz w:val="24"/>
          <w:szCs w:val="24"/>
        </w:rPr>
      </w:pPr>
    </w:p>
    <w:p w:rsidR="00414764" w:rsidRDefault="00414764" w:rsidP="00E411AC">
      <w:pPr>
        <w:rPr>
          <w:rFonts w:ascii="Times New Roman" w:hAnsi="Times New Roman" w:cs="Times New Roman"/>
          <w:sz w:val="24"/>
          <w:szCs w:val="24"/>
        </w:rPr>
      </w:pPr>
    </w:p>
    <w:p w:rsidR="00414764" w:rsidRDefault="00414764" w:rsidP="00E411AC">
      <w:pPr>
        <w:rPr>
          <w:rFonts w:ascii="Times New Roman" w:hAnsi="Times New Roman" w:cs="Times New Roman"/>
          <w:sz w:val="24"/>
          <w:szCs w:val="24"/>
        </w:rPr>
      </w:pPr>
    </w:p>
    <w:p w:rsidR="006D0ED2" w:rsidRDefault="006D0ED2" w:rsidP="00E411AC">
      <w:pPr>
        <w:rPr>
          <w:rFonts w:ascii="Times New Roman" w:hAnsi="Times New Roman" w:cs="Times New Roman"/>
          <w:sz w:val="24"/>
          <w:szCs w:val="24"/>
        </w:rPr>
      </w:pPr>
    </w:p>
    <w:p w:rsidR="006D0ED2" w:rsidRDefault="006D0ED2" w:rsidP="00E411AC">
      <w:pPr>
        <w:rPr>
          <w:rFonts w:ascii="Times New Roman" w:hAnsi="Times New Roman" w:cs="Times New Roman"/>
          <w:sz w:val="24"/>
          <w:szCs w:val="24"/>
        </w:rPr>
      </w:pPr>
    </w:p>
    <w:p w:rsidR="00414764" w:rsidRDefault="00414764" w:rsidP="00E411AC">
      <w:pPr>
        <w:rPr>
          <w:rFonts w:ascii="Times New Roman" w:hAnsi="Times New Roman" w:cs="Times New Roman"/>
          <w:sz w:val="24"/>
          <w:szCs w:val="24"/>
        </w:rPr>
      </w:pPr>
    </w:p>
    <w:p w:rsidR="00CA4C6E" w:rsidRDefault="00CA4C6E" w:rsidP="00E411AC">
      <w:pPr>
        <w:rPr>
          <w:rFonts w:ascii="Times New Roman" w:hAnsi="Times New Roman" w:cs="Times New Roman"/>
          <w:sz w:val="24"/>
          <w:szCs w:val="24"/>
        </w:rPr>
      </w:pPr>
    </w:p>
    <w:p w:rsidR="00CA4C6E" w:rsidRPr="00EA33DF" w:rsidRDefault="00CA4C6E" w:rsidP="00E411AC">
      <w:pPr>
        <w:rPr>
          <w:rFonts w:ascii="Times New Roman" w:hAnsi="Times New Roman" w:cs="Times New Roman"/>
          <w:sz w:val="24"/>
          <w:szCs w:val="24"/>
        </w:rPr>
      </w:pPr>
    </w:p>
    <w:p w:rsidR="00414764" w:rsidRDefault="00EA33DF" w:rsidP="00414764">
      <w:pPr>
        <w:spacing w:after="0" w:line="240" w:lineRule="auto"/>
        <w:jc w:val="center"/>
        <w:rPr>
          <w:rFonts w:ascii="Times New Roman" w:hAnsi="Times New Roman" w:cs="Times New Roman"/>
          <w:b/>
          <w:sz w:val="24"/>
          <w:szCs w:val="24"/>
        </w:rPr>
      </w:pPr>
      <w:bookmarkStart w:id="0" w:name="_Toc453968142"/>
      <w:bookmarkStart w:id="1" w:name="_Toc405145645"/>
      <w:r w:rsidRPr="00700B05">
        <w:rPr>
          <w:rFonts w:ascii="Times New Roman" w:hAnsi="Times New Roman" w:cs="Times New Roman"/>
          <w:b/>
          <w:sz w:val="24"/>
          <w:szCs w:val="24"/>
        </w:rPr>
        <w:lastRenderedPageBreak/>
        <w:t>Целевой раздел</w:t>
      </w:r>
    </w:p>
    <w:p w:rsidR="00EA33DF" w:rsidRPr="00700B05" w:rsidRDefault="00EA33DF" w:rsidP="00414764">
      <w:pPr>
        <w:spacing w:after="0" w:line="240" w:lineRule="auto"/>
        <w:jc w:val="center"/>
        <w:rPr>
          <w:rFonts w:ascii="Times New Roman" w:hAnsi="Times New Roman" w:cs="Times New Roman"/>
          <w:b/>
          <w:sz w:val="24"/>
          <w:szCs w:val="24"/>
        </w:rPr>
      </w:pPr>
      <w:r w:rsidRPr="00700B05">
        <w:rPr>
          <w:rFonts w:ascii="Times New Roman" w:hAnsi="Times New Roman" w:cs="Times New Roman"/>
          <w:b/>
          <w:sz w:val="24"/>
          <w:szCs w:val="24"/>
        </w:rPr>
        <w:t>основной образовательной программы среднего общего образования</w:t>
      </w:r>
      <w:bookmarkEnd w:id="0"/>
    </w:p>
    <w:p w:rsidR="00EA33DF" w:rsidRPr="00EA33DF" w:rsidRDefault="00EA33DF" w:rsidP="00E411AC">
      <w:pPr>
        <w:spacing w:after="0" w:line="240" w:lineRule="auto"/>
        <w:jc w:val="both"/>
        <w:rPr>
          <w:rFonts w:ascii="Times New Roman" w:hAnsi="Times New Roman" w:cs="Times New Roman"/>
          <w:sz w:val="24"/>
          <w:szCs w:val="24"/>
        </w:rPr>
      </w:pPr>
      <w:bookmarkStart w:id="2" w:name="_Toc435412670"/>
      <w:bookmarkStart w:id="3" w:name="_Toc453968143"/>
      <w:bookmarkStart w:id="4" w:name="_Toc434850648"/>
    </w:p>
    <w:p w:rsidR="00EA33DF" w:rsidRPr="00700B05" w:rsidRDefault="00EA33DF" w:rsidP="00E411AC">
      <w:pPr>
        <w:spacing w:after="0" w:line="240" w:lineRule="auto"/>
        <w:jc w:val="both"/>
        <w:rPr>
          <w:rFonts w:ascii="Times New Roman" w:hAnsi="Times New Roman" w:cs="Times New Roman"/>
          <w:b/>
          <w:sz w:val="24"/>
          <w:szCs w:val="24"/>
        </w:rPr>
      </w:pPr>
      <w:r w:rsidRPr="00700B05">
        <w:rPr>
          <w:rFonts w:ascii="Times New Roman" w:hAnsi="Times New Roman" w:cs="Times New Roman"/>
          <w:b/>
          <w:sz w:val="24"/>
          <w:szCs w:val="24"/>
        </w:rPr>
        <w:t>I.1. Пояснительная записка</w:t>
      </w:r>
      <w:bookmarkEnd w:id="2"/>
      <w:bookmarkEnd w:id="3"/>
    </w:p>
    <w:p w:rsidR="00FC3661" w:rsidRDefault="00FC3661" w:rsidP="00E411AC">
      <w:pPr>
        <w:spacing w:after="0" w:line="240" w:lineRule="auto"/>
        <w:jc w:val="both"/>
        <w:rPr>
          <w:sz w:val="20"/>
          <w:szCs w:val="20"/>
        </w:rPr>
      </w:pPr>
      <w:proofErr w:type="gramStart"/>
      <w:r>
        <w:rPr>
          <w:rFonts w:ascii="Times New Roman" w:eastAsia="Times New Roman" w:hAnsi="Times New Roman" w:cs="Times New Roman"/>
          <w:sz w:val="24"/>
          <w:szCs w:val="24"/>
        </w:rPr>
        <w:t>Основная образовательная программа среднего общего образования Муниципального бюджетного общеобразовательного учреждения средн</w:t>
      </w:r>
      <w:r w:rsidR="0080336C">
        <w:rPr>
          <w:rFonts w:ascii="Times New Roman" w:eastAsia="Times New Roman" w:hAnsi="Times New Roman" w:cs="Times New Roman"/>
          <w:sz w:val="24"/>
          <w:szCs w:val="24"/>
        </w:rPr>
        <w:t>ей</w:t>
      </w:r>
      <w:r>
        <w:rPr>
          <w:rFonts w:ascii="Times New Roman" w:eastAsia="Times New Roman" w:hAnsi="Times New Roman" w:cs="Times New Roman"/>
          <w:sz w:val="24"/>
          <w:szCs w:val="24"/>
        </w:rPr>
        <w:t xml:space="preserve"> общеобразовательн</w:t>
      </w:r>
      <w:r w:rsidR="0080336C">
        <w:rPr>
          <w:rFonts w:ascii="Times New Roman" w:eastAsia="Times New Roman" w:hAnsi="Times New Roman" w:cs="Times New Roman"/>
          <w:sz w:val="24"/>
          <w:szCs w:val="24"/>
        </w:rPr>
        <w:t>ой</w:t>
      </w:r>
      <w:r>
        <w:rPr>
          <w:rFonts w:ascii="Times New Roman" w:eastAsia="Times New Roman" w:hAnsi="Times New Roman" w:cs="Times New Roman"/>
          <w:sz w:val="24"/>
          <w:szCs w:val="24"/>
        </w:rPr>
        <w:t xml:space="preserve"> школ</w:t>
      </w:r>
      <w:r w:rsidR="0080336C">
        <w:rPr>
          <w:rFonts w:ascii="Times New Roman" w:eastAsia="Times New Roman" w:hAnsi="Times New Roman" w:cs="Times New Roman"/>
          <w:sz w:val="24"/>
          <w:szCs w:val="24"/>
        </w:rPr>
        <w:t>ы</w:t>
      </w:r>
      <w:r>
        <w:rPr>
          <w:rFonts w:ascii="Times New Roman" w:eastAsia="Times New Roman" w:hAnsi="Times New Roman" w:cs="Times New Roman"/>
          <w:sz w:val="24"/>
          <w:szCs w:val="24"/>
        </w:rPr>
        <w:t xml:space="preserve"> </w:t>
      </w:r>
      <w:r w:rsidR="0080336C">
        <w:rPr>
          <w:rFonts w:ascii="Times New Roman" w:eastAsia="Times New Roman" w:hAnsi="Times New Roman" w:cs="Times New Roman"/>
          <w:sz w:val="24"/>
          <w:szCs w:val="24"/>
        </w:rPr>
        <w:t xml:space="preserve">п. </w:t>
      </w:r>
      <w:proofErr w:type="spellStart"/>
      <w:r w:rsidR="0080336C">
        <w:rPr>
          <w:rFonts w:ascii="Times New Roman" w:eastAsia="Times New Roman" w:hAnsi="Times New Roman" w:cs="Times New Roman"/>
          <w:sz w:val="24"/>
          <w:szCs w:val="24"/>
        </w:rPr>
        <w:t>Быстринск</w:t>
      </w:r>
      <w:proofErr w:type="spellEnd"/>
      <w:r>
        <w:rPr>
          <w:rFonts w:ascii="Times New Roman" w:eastAsia="Times New Roman" w:hAnsi="Times New Roman" w:cs="Times New Roman"/>
          <w:sz w:val="24"/>
          <w:szCs w:val="24"/>
        </w:rPr>
        <w:t xml:space="preserve"> </w:t>
      </w:r>
      <w:proofErr w:type="spellStart"/>
      <w:r w:rsidR="0080336C">
        <w:rPr>
          <w:rFonts w:ascii="Times New Roman" w:eastAsia="Times New Roman" w:hAnsi="Times New Roman" w:cs="Times New Roman"/>
          <w:sz w:val="24"/>
          <w:szCs w:val="24"/>
        </w:rPr>
        <w:t>Ульчского</w:t>
      </w:r>
      <w:proofErr w:type="spellEnd"/>
      <w:r w:rsidR="0080336C">
        <w:rPr>
          <w:rFonts w:ascii="Times New Roman" w:eastAsia="Times New Roman" w:hAnsi="Times New Roman" w:cs="Times New Roman"/>
          <w:sz w:val="24"/>
          <w:szCs w:val="24"/>
        </w:rPr>
        <w:t xml:space="preserve"> муниципального района Хабаровского края </w:t>
      </w:r>
      <w:r>
        <w:rPr>
          <w:rFonts w:ascii="Times New Roman" w:eastAsia="Times New Roman" w:hAnsi="Times New Roman" w:cs="Times New Roman"/>
          <w:sz w:val="24"/>
          <w:szCs w:val="24"/>
        </w:rPr>
        <w:t>(далее – Школа) определяет содержание и организацию образовательного процесса на уровне среднего общего образования (10 - 11 классы)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w:t>
      </w:r>
      <w:proofErr w:type="gramEnd"/>
      <w:r>
        <w:rPr>
          <w:rFonts w:ascii="Times New Roman" w:eastAsia="Times New Roman" w:hAnsi="Times New Roman" w:cs="Times New Roman"/>
          <w:sz w:val="24"/>
          <w:szCs w:val="24"/>
        </w:rPr>
        <w:t xml:space="preserve"> творческих способностей, саморазвитие и самосовершенствование, сохранение и укрепление здоровья обучающихся.</w:t>
      </w:r>
    </w:p>
    <w:p w:rsidR="00FC3661" w:rsidRPr="00EA33DF" w:rsidRDefault="00FC3661" w:rsidP="00E411AC">
      <w:pPr>
        <w:spacing w:after="0" w:line="240" w:lineRule="auto"/>
        <w:jc w:val="both"/>
        <w:rPr>
          <w:rFonts w:ascii="Times New Roman" w:hAnsi="Times New Roman" w:cs="Times New Roman"/>
          <w:sz w:val="24"/>
          <w:szCs w:val="24"/>
        </w:rPr>
      </w:pPr>
    </w:p>
    <w:p w:rsidR="00EA33DF" w:rsidRPr="00EA33DF" w:rsidRDefault="00EA33DF" w:rsidP="00E411AC">
      <w:pPr>
        <w:spacing w:after="0" w:line="240" w:lineRule="auto"/>
        <w:jc w:val="both"/>
        <w:rPr>
          <w:rFonts w:ascii="Times New Roman" w:hAnsi="Times New Roman" w:cs="Times New Roman"/>
          <w:sz w:val="24"/>
          <w:szCs w:val="24"/>
        </w:rPr>
      </w:pPr>
      <w:r w:rsidRPr="007F125B">
        <w:rPr>
          <w:rFonts w:ascii="Times New Roman" w:hAnsi="Times New Roman" w:cs="Times New Roman"/>
          <w:b/>
          <w:sz w:val="24"/>
          <w:szCs w:val="24"/>
        </w:rPr>
        <w:t xml:space="preserve">Целями </w:t>
      </w:r>
      <w:r w:rsidRPr="00EA33DF">
        <w:rPr>
          <w:rFonts w:ascii="Times New Roman" w:hAnsi="Times New Roman" w:cs="Times New Roman"/>
          <w:sz w:val="24"/>
          <w:szCs w:val="24"/>
        </w:rPr>
        <w:t>реализации основной образовательной программы среднего общего образования являются:</w:t>
      </w:r>
    </w:p>
    <w:p w:rsidR="00EA33DF" w:rsidRPr="00EA33DF" w:rsidRDefault="00AF3D1F" w:rsidP="00E41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 xml:space="preserve">становление и развитие личности </w:t>
      </w:r>
      <w:proofErr w:type="gramStart"/>
      <w:r w:rsidR="00EA33DF" w:rsidRPr="00EA33DF">
        <w:rPr>
          <w:rFonts w:ascii="Times New Roman" w:hAnsi="Times New Roman" w:cs="Times New Roman"/>
          <w:sz w:val="24"/>
          <w:szCs w:val="24"/>
        </w:rPr>
        <w:t>обучающегося</w:t>
      </w:r>
      <w:proofErr w:type="gramEnd"/>
      <w:r w:rsidR="00EA33DF" w:rsidRPr="00EA33DF">
        <w:rPr>
          <w:rFonts w:ascii="Times New Roman" w:hAnsi="Times New Roman" w:cs="Times New Roman"/>
          <w:sz w:val="24"/>
          <w:szCs w:val="24"/>
        </w:rPr>
        <w:t xml:space="preserve"> в ее самобытности</w:t>
      </w:r>
      <w:r w:rsidR="007F125B">
        <w:rPr>
          <w:rFonts w:ascii="Times New Roman" w:hAnsi="Times New Roman" w:cs="Times New Roman"/>
          <w:sz w:val="24"/>
          <w:szCs w:val="24"/>
        </w:rPr>
        <w:t xml:space="preserve"> </w:t>
      </w:r>
      <w:r w:rsidR="00EA33DF" w:rsidRPr="00EA33DF">
        <w:rPr>
          <w:rFonts w:ascii="Times New Roman" w:hAnsi="Times New Roman" w:cs="Times New Roman"/>
          <w:sz w:val="24"/>
          <w:szCs w:val="24"/>
        </w:rPr>
        <w:t>и уникальности, осознание собственной индивидуальности, появление жизненных планов, готовность к самоопределению;</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w:t>
      </w:r>
      <w:r w:rsidR="007F125B">
        <w:rPr>
          <w:rFonts w:ascii="Times New Roman" w:hAnsi="Times New Roman" w:cs="Times New Roman"/>
          <w:sz w:val="24"/>
          <w:szCs w:val="24"/>
        </w:rPr>
        <w:t xml:space="preserve"> </w:t>
      </w:r>
      <w:r w:rsidRPr="00EA33DF">
        <w:rPr>
          <w:rFonts w:ascii="Times New Roman" w:hAnsi="Times New Roman" w:cs="Times New Roman"/>
          <w:sz w:val="24"/>
          <w:szCs w:val="24"/>
        </w:rPr>
        <w:t>его развития и состоянием</w:t>
      </w:r>
      <w:r w:rsidR="007F125B">
        <w:rPr>
          <w:rFonts w:ascii="Times New Roman" w:hAnsi="Times New Roman" w:cs="Times New Roman"/>
          <w:sz w:val="24"/>
          <w:szCs w:val="24"/>
        </w:rPr>
        <w:t xml:space="preserve"> </w:t>
      </w:r>
      <w:r w:rsidRPr="00EA33DF">
        <w:rPr>
          <w:rFonts w:ascii="Times New Roman" w:hAnsi="Times New Roman" w:cs="Times New Roman"/>
          <w:sz w:val="24"/>
          <w:szCs w:val="24"/>
        </w:rPr>
        <w:t>здоровья.</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Достижение поставленных целей</w:t>
      </w:r>
      <w:r w:rsidR="007F125B">
        <w:rPr>
          <w:rFonts w:ascii="Times New Roman" w:hAnsi="Times New Roman" w:cs="Times New Roman"/>
          <w:sz w:val="24"/>
          <w:szCs w:val="24"/>
        </w:rPr>
        <w:t xml:space="preserve"> </w:t>
      </w:r>
      <w:r w:rsidRPr="00EA33DF">
        <w:rPr>
          <w:rFonts w:ascii="Times New Roman" w:hAnsi="Times New Roman" w:cs="Times New Roman"/>
          <w:sz w:val="24"/>
          <w:szCs w:val="24"/>
        </w:rPr>
        <w:t>при разработке и реализации образовательной организацией основной образовательной программы среднего общего образования</w:t>
      </w:r>
      <w:r w:rsidR="007F125B">
        <w:rPr>
          <w:rFonts w:ascii="Times New Roman" w:hAnsi="Times New Roman" w:cs="Times New Roman"/>
          <w:sz w:val="24"/>
          <w:szCs w:val="24"/>
        </w:rPr>
        <w:t xml:space="preserve"> </w:t>
      </w:r>
      <w:r w:rsidRPr="00EA33DF">
        <w:rPr>
          <w:rFonts w:ascii="Times New Roman" w:hAnsi="Times New Roman" w:cs="Times New Roman"/>
          <w:sz w:val="24"/>
          <w:szCs w:val="24"/>
        </w:rPr>
        <w:t xml:space="preserve">предусматривает решение следующих </w:t>
      </w:r>
      <w:r w:rsidRPr="007F125B">
        <w:rPr>
          <w:rFonts w:ascii="Times New Roman" w:hAnsi="Times New Roman" w:cs="Times New Roman"/>
          <w:b/>
          <w:sz w:val="24"/>
          <w:szCs w:val="24"/>
        </w:rPr>
        <w:t>основных задач:</w:t>
      </w:r>
    </w:p>
    <w:p w:rsidR="00EA33DF" w:rsidRPr="00EA33DF" w:rsidRDefault="007F125B" w:rsidP="00E41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 xml:space="preserve">формирование российской гражданской идентичности </w:t>
      </w:r>
      <w:proofErr w:type="gramStart"/>
      <w:r w:rsidR="00EA33DF" w:rsidRPr="00EA33DF">
        <w:rPr>
          <w:rFonts w:ascii="Times New Roman" w:hAnsi="Times New Roman" w:cs="Times New Roman"/>
          <w:sz w:val="24"/>
          <w:szCs w:val="24"/>
        </w:rPr>
        <w:t>обучающихся</w:t>
      </w:r>
      <w:proofErr w:type="gramEnd"/>
      <w:r w:rsidR="00EA33DF" w:rsidRPr="00EA33DF">
        <w:rPr>
          <w:rFonts w:ascii="Times New Roman" w:hAnsi="Times New Roman" w:cs="Times New Roman"/>
          <w:sz w:val="24"/>
          <w:szCs w:val="24"/>
        </w:rPr>
        <w:t xml:space="preserve">; </w:t>
      </w:r>
    </w:p>
    <w:p w:rsidR="00EA33DF" w:rsidRPr="00EA33DF" w:rsidRDefault="007F125B" w:rsidP="00E41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сохранение и развитие культурного разнообразия и языкового наследия многонационального народа Российской Федерации, реализация</w:t>
      </w:r>
      <w:r>
        <w:rPr>
          <w:rFonts w:ascii="Times New Roman" w:hAnsi="Times New Roman" w:cs="Times New Roman"/>
          <w:sz w:val="24"/>
          <w:szCs w:val="24"/>
        </w:rPr>
        <w:t xml:space="preserve"> </w:t>
      </w:r>
      <w:r w:rsidR="00EA33DF" w:rsidRPr="00EA33DF">
        <w:rPr>
          <w:rFonts w:ascii="Times New Roman" w:hAnsi="Times New Roman" w:cs="Times New Roman"/>
          <w:sz w:val="24"/>
          <w:szCs w:val="24"/>
        </w:rPr>
        <w:t>права на изучение родного языка, овладение духовными ценностями и культурой многонационального народа России;</w:t>
      </w:r>
    </w:p>
    <w:p w:rsidR="00EA33DF" w:rsidRPr="00EA33DF" w:rsidRDefault="007F125B" w:rsidP="00E41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обеспечение равных возможностей получения качественного среднего общего образования;</w:t>
      </w:r>
    </w:p>
    <w:p w:rsidR="00EA33DF" w:rsidRPr="00EA33DF" w:rsidRDefault="007F125B" w:rsidP="00E41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EA33DF" w:rsidRPr="00EA33DF" w:rsidRDefault="007F125B" w:rsidP="00E411A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00EA33DF" w:rsidRPr="00EA33DF">
        <w:rPr>
          <w:rFonts w:ascii="Times New Roman" w:hAnsi="Times New Roman" w:cs="Times New Roman"/>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EA33DF" w:rsidRPr="00EA33DF" w:rsidRDefault="007F125B" w:rsidP="00E41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EA33DF" w:rsidRPr="00EA33DF" w:rsidRDefault="007F125B" w:rsidP="00E41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EA33DF" w:rsidRPr="00EA33DF" w:rsidRDefault="007F125B" w:rsidP="00E41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развитие государственно-общественного управления в образовании;</w:t>
      </w:r>
    </w:p>
    <w:p w:rsidR="00EA33DF" w:rsidRPr="00EA33DF" w:rsidRDefault="007F125B" w:rsidP="00E41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 xml:space="preserve">формирование основ оценки результатов освоения </w:t>
      </w:r>
      <w:proofErr w:type="gramStart"/>
      <w:r w:rsidR="00EA33DF" w:rsidRPr="00EA33DF">
        <w:rPr>
          <w:rFonts w:ascii="Times New Roman" w:hAnsi="Times New Roman" w:cs="Times New Roman"/>
          <w:sz w:val="24"/>
          <w:szCs w:val="24"/>
        </w:rPr>
        <w:t>обучающимися</w:t>
      </w:r>
      <w:proofErr w:type="gramEnd"/>
      <w:r w:rsidR="00EA33DF" w:rsidRPr="00EA33DF">
        <w:rPr>
          <w:rFonts w:ascii="Times New Roman" w:hAnsi="Times New Roman" w:cs="Times New Roman"/>
          <w:sz w:val="24"/>
          <w:szCs w:val="24"/>
        </w:rPr>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EA33DF" w:rsidRPr="00EA33DF" w:rsidRDefault="007F125B" w:rsidP="00E41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bookmarkStart w:id="5" w:name="_Toc414553128"/>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lastRenderedPageBreak/>
        <w:t>Принципы и подходы к формированию основной образовательной программы среднего общего образования</w:t>
      </w:r>
      <w:bookmarkEnd w:id="5"/>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Методологической основой ФГОС СОО является системно-</w:t>
      </w:r>
      <w:proofErr w:type="spellStart"/>
      <w:r w:rsidRPr="00EA33DF">
        <w:rPr>
          <w:rFonts w:ascii="Times New Roman" w:hAnsi="Times New Roman" w:cs="Times New Roman"/>
          <w:sz w:val="24"/>
          <w:szCs w:val="24"/>
        </w:rPr>
        <w:t>деятельностный</w:t>
      </w:r>
      <w:proofErr w:type="spellEnd"/>
      <w:r w:rsidRPr="00EA33DF">
        <w:rPr>
          <w:rFonts w:ascii="Times New Roman" w:hAnsi="Times New Roman" w:cs="Times New Roman"/>
          <w:sz w:val="24"/>
          <w:szCs w:val="24"/>
        </w:rPr>
        <w:t xml:space="preserve"> подход, который предполагает:</w:t>
      </w:r>
    </w:p>
    <w:p w:rsidR="00EA33DF" w:rsidRPr="007F125B" w:rsidRDefault="00EA33DF" w:rsidP="00E411AC">
      <w:pPr>
        <w:pStyle w:val="a3"/>
        <w:numPr>
          <w:ilvl w:val="0"/>
          <w:numId w:val="1"/>
        </w:numPr>
        <w:spacing w:after="0" w:line="240" w:lineRule="auto"/>
        <w:ind w:left="0" w:firstLine="0"/>
        <w:jc w:val="both"/>
        <w:rPr>
          <w:rFonts w:ascii="Times New Roman" w:hAnsi="Times New Roman" w:cs="Times New Roman"/>
          <w:sz w:val="24"/>
          <w:szCs w:val="24"/>
        </w:rPr>
      </w:pPr>
      <w:r w:rsidRPr="007F125B">
        <w:rPr>
          <w:rFonts w:ascii="Times New Roman" w:hAnsi="Times New Roman" w:cs="Times New Roman"/>
          <w:sz w:val="24"/>
          <w:szCs w:val="24"/>
        </w:rPr>
        <w:t xml:space="preserve">формирование готовности </w:t>
      </w:r>
      <w:proofErr w:type="gramStart"/>
      <w:r w:rsidRPr="007F125B">
        <w:rPr>
          <w:rFonts w:ascii="Times New Roman" w:hAnsi="Times New Roman" w:cs="Times New Roman"/>
          <w:sz w:val="24"/>
          <w:szCs w:val="24"/>
        </w:rPr>
        <w:t>обучающихся</w:t>
      </w:r>
      <w:proofErr w:type="gramEnd"/>
      <w:r w:rsidRPr="007F125B">
        <w:rPr>
          <w:rFonts w:ascii="Times New Roman" w:hAnsi="Times New Roman" w:cs="Times New Roman"/>
          <w:sz w:val="24"/>
          <w:szCs w:val="24"/>
        </w:rPr>
        <w:t xml:space="preserve"> к саморазвитию и непрерывному образованию;</w:t>
      </w:r>
    </w:p>
    <w:p w:rsidR="00EA33DF" w:rsidRPr="007F125B" w:rsidRDefault="00EA33DF" w:rsidP="00E411AC">
      <w:pPr>
        <w:pStyle w:val="a3"/>
        <w:numPr>
          <w:ilvl w:val="0"/>
          <w:numId w:val="1"/>
        </w:numPr>
        <w:spacing w:after="0" w:line="240" w:lineRule="auto"/>
        <w:ind w:left="0" w:firstLine="0"/>
        <w:jc w:val="both"/>
        <w:rPr>
          <w:rFonts w:ascii="Times New Roman" w:hAnsi="Times New Roman" w:cs="Times New Roman"/>
          <w:sz w:val="24"/>
          <w:szCs w:val="24"/>
        </w:rPr>
      </w:pPr>
      <w:r w:rsidRPr="007F125B">
        <w:rPr>
          <w:rFonts w:ascii="Times New Roman" w:hAnsi="Times New Roman" w:cs="Times New Roman"/>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EA33DF" w:rsidRPr="007F125B" w:rsidRDefault="00EA33DF" w:rsidP="00E411AC">
      <w:pPr>
        <w:pStyle w:val="a3"/>
        <w:numPr>
          <w:ilvl w:val="0"/>
          <w:numId w:val="1"/>
        </w:numPr>
        <w:spacing w:after="0" w:line="240" w:lineRule="auto"/>
        <w:ind w:left="0" w:firstLine="0"/>
        <w:jc w:val="both"/>
        <w:rPr>
          <w:rFonts w:ascii="Times New Roman" w:hAnsi="Times New Roman" w:cs="Times New Roman"/>
          <w:sz w:val="24"/>
          <w:szCs w:val="24"/>
        </w:rPr>
      </w:pPr>
      <w:r w:rsidRPr="007F125B">
        <w:rPr>
          <w:rFonts w:ascii="Times New Roman" w:hAnsi="Times New Roman" w:cs="Times New Roman"/>
          <w:sz w:val="24"/>
          <w:szCs w:val="24"/>
        </w:rPr>
        <w:t xml:space="preserve">активную учебно-познавательную деятельность </w:t>
      </w:r>
      <w:proofErr w:type="gramStart"/>
      <w:r w:rsidRPr="007F125B">
        <w:rPr>
          <w:rFonts w:ascii="Times New Roman" w:hAnsi="Times New Roman" w:cs="Times New Roman"/>
          <w:sz w:val="24"/>
          <w:szCs w:val="24"/>
        </w:rPr>
        <w:t>обучающихся</w:t>
      </w:r>
      <w:proofErr w:type="gramEnd"/>
      <w:r w:rsidRPr="007F125B">
        <w:rPr>
          <w:rFonts w:ascii="Times New Roman" w:hAnsi="Times New Roman" w:cs="Times New Roman"/>
          <w:sz w:val="24"/>
          <w:szCs w:val="24"/>
        </w:rPr>
        <w:t>;</w:t>
      </w:r>
    </w:p>
    <w:p w:rsidR="00EA33DF" w:rsidRDefault="00EA33DF" w:rsidP="00E411AC">
      <w:pPr>
        <w:pStyle w:val="a3"/>
        <w:numPr>
          <w:ilvl w:val="0"/>
          <w:numId w:val="1"/>
        </w:numPr>
        <w:spacing w:after="0" w:line="240" w:lineRule="auto"/>
        <w:ind w:left="0" w:firstLine="0"/>
        <w:jc w:val="both"/>
        <w:rPr>
          <w:rFonts w:ascii="Times New Roman" w:hAnsi="Times New Roman" w:cs="Times New Roman"/>
          <w:sz w:val="24"/>
          <w:szCs w:val="24"/>
        </w:rPr>
      </w:pPr>
      <w:r w:rsidRPr="007F125B">
        <w:rPr>
          <w:rFonts w:ascii="Times New Roman" w:hAnsi="Times New Roman" w:cs="Times New Roman"/>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7F125B" w:rsidRPr="007F125B" w:rsidRDefault="007F125B" w:rsidP="00E411AC">
      <w:pPr>
        <w:pStyle w:val="a3"/>
        <w:spacing w:after="0" w:line="240" w:lineRule="auto"/>
        <w:ind w:left="0"/>
        <w:jc w:val="both"/>
        <w:rPr>
          <w:rFonts w:ascii="Times New Roman" w:hAnsi="Times New Roman" w:cs="Times New Roman"/>
          <w:sz w:val="24"/>
          <w:szCs w:val="24"/>
        </w:rPr>
      </w:pP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Основная образовательная программа формируется на основе системно-</w:t>
      </w:r>
      <w:proofErr w:type="spellStart"/>
      <w:r w:rsidRPr="00EA33DF">
        <w:rPr>
          <w:rFonts w:ascii="Times New Roman" w:hAnsi="Times New Roman" w:cs="Times New Roman"/>
          <w:sz w:val="24"/>
          <w:szCs w:val="24"/>
        </w:rPr>
        <w:t>деятельностного</w:t>
      </w:r>
      <w:proofErr w:type="spellEnd"/>
      <w:r w:rsidRPr="00EA33DF">
        <w:rPr>
          <w:rFonts w:ascii="Times New Roman" w:hAnsi="Times New Roman" w:cs="Times New Roman"/>
          <w:sz w:val="24"/>
          <w:szCs w:val="24"/>
        </w:rPr>
        <w:t xml:space="preserve"> подхода.</w:t>
      </w:r>
      <w:r w:rsidR="007F125B">
        <w:rPr>
          <w:rFonts w:ascii="Times New Roman" w:hAnsi="Times New Roman" w:cs="Times New Roman"/>
          <w:sz w:val="24"/>
          <w:szCs w:val="24"/>
        </w:rPr>
        <w:t xml:space="preserve"> </w:t>
      </w:r>
      <w:proofErr w:type="gramStart"/>
      <w:r w:rsidRPr="00EA33DF">
        <w:rPr>
          <w:rFonts w:ascii="Times New Roman" w:hAnsi="Times New Roman" w:cs="Times New Roman"/>
          <w:sz w:val="24"/>
          <w:szCs w:val="24"/>
        </w:rPr>
        <w:t>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w:t>
      </w:r>
      <w:proofErr w:type="gramEnd"/>
      <w:r w:rsidRPr="00EA33DF">
        <w:rPr>
          <w:rFonts w:ascii="Times New Roman" w:hAnsi="Times New Roman" w:cs="Times New Roman"/>
          <w:sz w:val="24"/>
          <w:szCs w:val="24"/>
        </w:rPr>
        <w:t xml:space="preserve"> субъектов системы образования (педагогов, обучающихся, их родителе</w:t>
      </w:r>
      <w:proofErr w:type="gramStart"/>
      <w:r w:rsidRPr="00EA33DF">
        <w:rPr>
          <w:rFonts w:ascii="Times New Roman" w:hAnsi="Times New Roman" w:cs="Times New Roman"/>
          <w:sz w:val="24"/>
          <w:szCs w:val="24"/>
        </w:rPr>
        <w:t>й(</w:t>
      </w:r>
      <w:proofErr w:type="gramEnd"/>
      <w:r w:rsidRPr="00EA33DF">
        <w:rPr>
          <w:rFonts w:ascii="Times New Roman" w:hAnsi="Times New Roman" w:cs="Times New Roman"/>
          <w:sz w:val="24"/>
          <w:szCs w:val="24"/>
        </w:rPr>
        <w:t>законных</w:t>
      </w:r>
      <w:r w:rsidR="00D462ED">
        <w:rPr>
          <w:rFonts w:ascii="Times New Roman" w:hAnsi="Times New Roman" w:cs="Times New Roman"/>
          <w:sz w:val="24"/>
          <w:szCs w:val="24"/>
        </w:rPr>
        <w:t xml:space="preserve"> </w:t>
      </w:r>
      <w:r w:rsidRPr="00EA33DF">
        <w:rPr>
          <w:rFonts w:ascii="Times New Roman" w:hAnsi="Times New Roman" w:cs="Times New Roman"/>
          <w:sz w:val="24"/>
          <w:szCs w:val="24"/>
        </w:rPr>
        <w:t>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EA33DF" w:rsidRPr="00D462ED" w:rsidRDefault="00EA33DF" w:rsidP="00E411AC">
      <w:pPr>
        <w:pStyle w:val="a3"/>
        <w:numPr>
          <w:ilvl w:val="0"/>
          <w:numId w:val="2"/>
        </w:numPr>
        <w:spacing w:after="0" w:line="240" w:lineRule="auto"/>
        <w:ind w:left="0" w:firstLine="0"/>
        <w:jc w:val="both"/>
        <w:rPr>
          <w:rFonts w:ascii="Times New Roman" w:hAnsi="Times New Roman" w:cs="Times New Roman"/>
          <w:sz w:val="24"/>
          <w:szCs w:val="24"/>
        </w:rPr>
      </w:pPr>
      <w:proofErr w:type="gramStart"/>
      <w:r w:rsidRPr="00D462ED">
        <w:rPr>
          <w:rFonts w:ascii="Times New Roman" w:hAnsi="Times New Roman" w:cs="Times New Roman"/>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EA33DF" w:rsidRPr="00D462ED" w:rsidRDefault="00EA33DF" w:rsidP="00E411AC">
      <w:pPr>
        <w:pStyle w:val="a3"/>
        <w:numPr>
          <w:ilvl w:val="0"/>
          <w:numId w:val="2"/>
        </w:numPr>
        <w:spacing w:after="0" w:line="240" w:lineRule="auto"/>
        <w:ind w:left="0" w:firstLine="0"/>
        <w:jc w:val="both"/>
        <w:rPr>
          <w:rFonts w:ascii="Times New Roman" w:hAnsi="Times New Roman" w:cs="Times New Roman"/>
          <w:sz w:val="24"/>
          <w:szCs w:val="24"/>
        </w:rPr>
      </w:pPr>
      <w:proofErr w:type="gramStart"/>
      <w:r w:rsidRPr="00D462ED">
        <w:rPr>
          <w:rFonts w:ascii="Times New Roman" w:hAnsi="Times New Roman" w:cs="Times New Roman"/>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w:t>
      </w:r>
      <w:r w:rsidR="00700B05">
        <w:rPr>
          <w:rFonts w:ascii="Times New Roman" w:hAnsi="Times New Roman" w:cs="Times New Roman"/>
          <w:sz w:val="24"/>
          <w:szCs w:val="24"/>
        </w:rPr>
        <w:t xml:space="preserve"> </w:t>
      </w:r>
      <w:r w:rsidRPr="00D462ED">
        <w:rPr>
          <w:rFonts w:ascii="Times New Roman" w:hAnsi="Times New Roman" w:cs="Times New Roman"/>
          <w:sz w:val="24"/>
          <w:szCs w:val="24"/>
        </w:rPr>
        <w:t>-</w:t>
      </w:r>
      <w:r w:rsidR="00700B05">
        <w:rPr>
          <w:rFonts w:ascii="Times New Roman" w:hAnsi="Times New Roman" w:cs="Times New Roman"/>
          <w:sz w:val="24"/>
          <w:szCs w:val="24"/>
        </w:rPr>
        <w:t xml:space="preserve"> </w:t>
      </w:r>
      <w:r w:rsidRPr="00D462ED">
        <w:rPr>
          <w:rFonts w:ascii="Times New Roman" w:hAnsi="Times New Roman" w:cs="Times New Roman"/>
          <w:sz w:val="24"/>
          <w:szCs w:val="24"/>
        </w:rPr>
        <w:t>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w:t>
      </w:r>
      <w:proofErr w:type="gramEnd"/>
      <w:r w:rsidRPr="00D462ED">
        <w:rPr>
          <w:rFonts w:ascii="Times New Roman" w:hAnsi="Times New Roman" w:cs="Times New Roman"/>
          <w:sz w:val="24"/>
          <w:szCs w:val="24"/>
        </w:rPr>
        <w:t xml:space="preserve"> Ведущее место у </w:t>
      </w:r>
      <w:proofErr w:type="gramStart"/>
      <w:r w:rsidRPr="00D462ED">
        <w:rPr>
          <w:rFonts w:ascii="Times New Roman" w:hAnsi="Times New Roman" w:cs="Times New Roman"/>
          <w:sz w:val="24"/>
          <w:szCs w:val="24"/>
        </w:rPr>
        <w:t>обучающихся</w:t>
      </w:r>
      <w:proofErr w:type="gramEnd"/>
      <w:r w:rsidRPr="00D462ED">
        <w:rPr>
          <w:rFonts w:ascii="Times New Roman" w:hAnsi="Times New Roman" w:cs="Times New Roman"/>
          <w:sz w:val="24"/>
          <w:szCs w:val="24"/>
        </w:rPr>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EA33DF" w:rsidRPr="00D462ED" w:rsidRDefault="00EA33DF" w:rsidP="00E411AC">
      <w:pPr>
        <w:pStyle w:val="a3"/>
        <w:numPr>
          <w:ilvl w:val="0"/>
          <w:numId w:val="2"/>
        </w:numPr>
        <w:spacing w:after="0" w:line="240" w:lineRule="auto"/>
        <w:ind w:left="0" w:firstLine="0"/>
        <w:jc w:val="both"/>
        <w:rPr>
          <w:rFonts w:ascii="Times New Roman" w:hAnsi="Times New Roman" w:cs="Times New Roman"/>
          <w:sz w:val="24"/>
          <w:szCs w:val="24"/>
        </w:rPr>
      </w:pPr>
      <w:r w:rsidRPr="00D462ED">
        <w:rPr>
          <w:rFonts w:ascii="Times New Roman" w:hAnsi="Times New Roman" w:cs="Times New Roman"/>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EA33DF" w:rsidRPr="00D462ED" w:rsidRDefault="00EA33DF" w:rsidP="00E411AC">
      <w:pPr>
        <w:pStyle w:val="a3"/>
        <w:numPr>
          <w:ilvl w:val="0"/>
          <w:numId w:val="2"/>
        </w:numPr>
        <w:spacing w:after="0" w:line="240" w:lineRule="auto"/>
        <w:ind w:left="0" w:firstLine="0"/>
        <w:jc w:val="both"/>
        <w:rPr>
          <w:rFonts w:ascii="Times New Roman" w:hAnsi="Times New Roman" w:cs="Times New Roman"/>
          <w:sz w:val="24"/>
          <w:szCs w:val="24"/>
        </w:rPr>
      </w:pPr>
      <w:r w:rsidRPr="00D462ED">
        <w:rPr>
          <w:rFonts w:ascii="Times New Roman" w:hAnsi="Times New Roman" w:cs="Times New Roman"/>
          <w:sz w:val="24"/>
          <w:szCs w:val="24"/>
        </w:rPr>
        <w:t xml:space="preserve">с формированием у </w:t>
      </w:r>
      <w:proofErr w:type="gramStart"/>
      <w:r w:rsidRPr="00D462ED">
        <w:rPr>
          <w:rFonts w:ascii="Times New Roman" w:hAnsi="Times New Roman" w:cs="Times New Roman"/>
          <w:sz w:val="24"/>
          <w:szCs w:val="24"/>
        </w:rPr>
        <w:t>обучающихся</w:t>
      </w:r>
      <w:proofErr w:type="gramEnd"/>
      <w:r w:rsidRPr="00D462ED">
        <w:rPr>
          <w:rFonts w:ascii="Times New Roman" w:hAnsi="Times New Roman" w:cs="Times New Roman"/>
          <w:sz w:val="24"/>
          <w:szCs w:val="24"/>
        </w:rPr>
        <w:t xml:space="preserve"> научного типа мышления, овладением научной терминологией, ключевыми понятиями, методами и приемами;</w:t>
      </w:r>
    </w:p>
    <w:p w:rsidR="00EA33DF" w:rsidRPr="00D462ED" w:rsidRDefault="00EA33DF" w:rsidP="00E411AC">
      <w:pPr>
        <w:pStyle w:val="a3"/>
        <w:numPr>
          <w:ilvl w:val="0"/>
          <w:numId w:val="2"/>
        </w:numPr>
        <w:spacing w:after="0" w:line="240" w:lineRule="auto"/>
        <w:ind w:left="0" w:firstLine="0"/>
        <w:jc w:val="both"/>
        <w:rPr>
          <w:rFonts w:ascii="Times New Roman" w:hAnsi="Times New Roman" w:cs="Times New Roman"/>
          <w:sz w:val="24"/>
          <w:szCs w:val="24"/>
        </w:rPr>
      </w:pPr>
      <w:r w:rsidRPr="00D462ED">
        <w:rPr>
          <w:rFonts w:ascii="Times New Roman" w:hAnsi="Times New Roman" w:cs="Times New Roman"/>
          <w:sz w:val="24"/>
          <w:szCs w:val="24"/>
        </w:rPr>
        <w:t xml:space="preserve">с самостоятельным приобретением идентичности; повышением требовательности к самому себе; углублением самооценки; </w:t>
      </w:r>
      <w:proofErr w:type="spellStart"/>
      <w:r w:rsidRPr="00D462ED">
        <w:rPr>
          <w:rFonts w:ascii="Times New Roman" w:hAnsi="Times New Roman" w:cs="Times New Roman"/>
          <w:sz w:val="24"/>
          <w:szCs w:val="24"/>
        </w:rPr>
        <w:t>бóльшим</w:t>
      </w:r>
      <w:proofErr w:type="spellEnd"/>
      <w:r w:rsidRPr="00D462ED">
        <w:rPr>
          <w:rFonts w:ascii="Times New Roman" w:hAnsi="Times New Roman" w:cs="Times New Roman"/>
          <w:sz w:val="24"/>
          <w:szCs w:val="24"/>
        </w:rPr>
        <w:t xml:space="preserve"> реализмом в формировании целей и </w:t>
      </w:r>
      <w:r w:rsidRPr="00D462ED">
        <w:rPr>
          <w:rFonts w:ascii="Times New Roman" w:hAnsi="Times New Roman" w:cs="Times New Roman"/>
          <w:sz w:val="24"/>
          <w:szCs w:val="24"/>
        </w:rPr>
        <w:lastRenderedPageBreak/>
        <w:t>стремлении к тем или иным ролям; ростом устойчивости к фрустрациям; усилением потребности влиять на других людей.</w:t>
      </w:r>
    </w:p>
    <w:p w:rsidR="00EA33DF" w:rsidRPr="00EA33DF" w:rsidRDefault="00700B05" w:rsidP="00E41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33DF" w:rsidRPr="00EA33DF">
        <w:rPr>
          <w:rFonts w:ascii="Times New Roman" w:hAnsi="Times New Roman" w:cs="Times New Roman"/>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EA33DF" w:rsidRPr="00EA33DF" w:rsidRDefault="00700B05" w:rsidP="00E41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33DF" w:rsidRPr="00EA33DF">
        <w:rPr>
          <w:rFonts w:ascii="Times New Roman" w:hAnsi="Times New Roman" w:cs="Times New Roman"/>
          <w:sz w:val="24"/>
          <w:szCs w:val="24"/>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w:t>
      </w:r>
      <w:proofErr w:type="gramStart"/>
      <w:r w:rsidR="00EA33DF" w:rsidRPr="00EA33DF">
        <w:rPr>
          <w:rFonts w:ascii="Times New Roman" w:hAnsi="Times New Roman" w:cs="Times New Roman"/>
          <w:sz w:val="24"/>
          <w:szCs w:val="24"/>
        </w:rPr>
        <w:t>ответственности</w:t>
      </w:r>
      <w:proofErr w:type="gramEnd"/>
      <w:r w:rsidR="00EA33DF" w:rsidRPr="00EA33DF">
        <w:rPr>
          <w:rFonts w:ascii="Times New Roman" w:hAnsi="Times New Roman" w:cs="Times New Roman"/>
          <w:sz w:val="24"/>
          <w:szCs w:val="24"/>
        </w:rPr>
        <w:t xml:space="preserve"> в том числе через развитие органов государственно-общественного управления образовательной организацией.</w:t>
      </w:r>
    </w:p>
    <w:p w:rsidR="00EA33DF" w:rsidRPr="00EA33DF" w:rsidRDefault="00700B05" w:rsidP="00E41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33DF" w:rsidRPr="00EA33DF">
        <w:rPr>
          <w:rFonts w:ascii="Times New Roman" w:hAnsi="Times New Roman" w:cs="Times New Roman"/>
          <w:sz w:val="24"/>
          <w:szCs w:val="24"/>
        </w:rP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w:t>
      </w:r>
      <w:proofErr w:type="gramStart"/>
      <w:r w:rsidR="00EA33DF" w:rsidRPr="00EA33DF">
        <w:rPr>
          <w:rFonts w:ascii="Times New Roman" w:hAnsi="Times New Roman" w:cs="Times New Roman"/>
          <w:sz w:val="24"/>
          <w:szCs w:val="24"/>
        </w:rPr>
        <w:t>запросов</w:t>
      </w:r>
      <w:proofErr w:type="gramEnd"/>
      <w:r w:rsidR="00EA33DF" w:rsidRPr="00EA33DF">
        <w:rPr>
          <w:rFonts w:ascii="Times New Roman" w:hAnsi="Times New Roman" w:cs="Times New Roman"/>
          <w:sz w:val="24"/>
          <w:szCs w:val="24"/>
        </w:rP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EA33DF" w:rsidRPr="00EA33DF" w:rsidRDefault="00EA33DF" w:rsidP="00E411AC">
      <w:pPr>
        <w:spacing w:after="0" w:line="240" w:lineRule="auto"/>
        <w:jc w:val="both"/>
        <w:rPr>
          <w:rFonts w:ascii="Times New Roman" w:hAnsi="Times New Roman" w:cs="Times New Roman"/>
          <w:sz w:val="24"/>
          <w:szCs w:val="24"/>
        </w:rPr>
      </w:pPr>
    </w:p>
    <w:p w:rsidR="00EA33DF" w:rsidRPr="00EA33DF" w:rsidRDefault="00EA33DF" w:rsidP="00E411AC">
      <w:pPr>
        <w:spacing w:after="0" w:line="240" w:lineRule="auto"/>
        <w:jc w:val="both"/>
        <w:rPr>
          <w:rFonts w:ascii="Times New Roman" w:hAnsi="Times New Roman" w:cs="Times New Roman"/>
          <w:sz w:val="24"/>
          <w:szCs w:val="24"/>
        </w:rPr>
      </w:pPr>
    </w:p>
    <w:p w:rsidR="00EA33DF" w:rsidRPr="00700B05" w:rsidRDefault="00EA33DF" w:rsidP="00E411AC">
      <w:pPr>
        <w:spacing w:after="0" w:line="240" w:lineRule="auto"/>
        <w:jc w:val="center"/>
        <w:rPr>
          <w:rFonts w:ascii="Times New Roman" w:hAnsi="Times New Roman" w:cs="Times New Roman"/>
          <w:b/>
          <w:sz w:val="24"/>
          <w:szCs w:val="24"/>
        </w:rPr>
      </w:pPr>
      <w:r w:rsidRPr="00700B05">
        <w:rPr>
          <w:rFonts w:ascii="Times New Roman" w:hAnsi="Times New Roman" w:cs="Times New Roman"/>
          <w:b/>
          <w:sz w:val="24"/>
          <w:szCs w:val="24"/>
        </w:rPr>
        <w:t>Общая характеристика основной образовательной программы</w:t>
      </w:r>
    </w:p>
    <w:p w:rsidR="00EA33DF" w:rsidRPr="00EA33DF" w:rsidRDefault="00EA33DF" w:rsidP="00E411AC">
      <w:pPr>
        <w:spacing w:after="0" w:line="240" w:lineRule="auto"/>
        <w:jc w:val="both"/>
        <w:rPr>
          <w:rFonts w:ascii="Times New Roman" w:hAnsi="Times New Roman" w:cs="Times New Roman"/>
          <w:sz w:val="24"/>
          <w:szCs w:val="24"/>
        </w:rPr>
      </w:pPr>
      <w:proofErr w:type="gramStart"/>
      <w:r w:rsidRPr="00EA33DF">
        <w:rPr>
          <w:rFonts w:ascii="Times New Roman" w:hAnsi="Times New Roman" w:cs="Times New Roman"/>
          <w:sz w:val="24"/>
          <w:szCs w:val="24"/>
        </w:rPr>
        <w:t>Основная образовательная программа среднего общего образования</w:t>
      </w:r>
      <w:r w:rsidR="00D462ED">
        <w:rPr>
          <w:rFonts w:ascii="Times New Roman" w:hAnsi="Times New Roman" w:cs="Times New Roman"/>
          <w:sz w:val="24"/>
          <w:szCs w:val="24"/>
        </w:rPr>
        <w:t xml:space="preserve"> </w:t>
      </w:r>
      <w:r w:rsidRPr="00EA33DF">
        <w:rPr>
          <w:rFonts w:ascii="Times New Roman" w:hAnsi="Times New Roman" w:cs="Times New Roman"/>
          <w:sz w:val="24"/>
          <w:szCs w:val="24"/>
        </w:rPr>
        <w:t>разработана на основе ФГОС СОО, Конституции Российской Федерации</w:t>
      </w:r>
      <w:r w:rsidRPr="00EA33DF">
        <w:rPr>
          <w:rFonts w:ascii="Times New Roman" w:hAnsi="Times New Roman" w:cs="Times New Roman"/>
          <w:sz w:val="24"/>
          <w:szCs w:val="24"/>
        </w:rPr>
        <w:footnoteReference w:id="1"/>
      </w:r>
      <w:r w:rsidRPr="00EA33DF">
        <w:rPr>
          <w:rFonts w:ascii="Times New Roman" w:hAnsi="Times New Roman" w:cs="Times New Roman"/>
          <w:sz w:val="24"/>
          <w:szCs w:val="24"/>
        </w:rPr>
        <w:t>, Конвенции ООН о правах ребенка</w:t>
      </w:r>
      <w:r w:rsidRPr="00EA33DF">
        <w:rPr>
          <w:rFonts w:ascii="Times New Roman" w:hAnsi="Times New Roman" w:cs="Times New Roman"/>
          <w:sz w:val="24"/>
          <w:szCs w:val="24"/>
        </w:rPr>
        <w:footnoteReference w:id="2"/>
      </w:r>
      <w:r w:rsidRPr="00EA33DF">
        <w:rPr>
          <w:rFonts w:ascii="Times New Roman" w:hAnsi="Times New Roman" w:cs="Times New Roman"/>
          <w:sz w:val="24"/>
          <w:szCs w:val="24"/>
        </w:rPr>
        <w:t>,</w:t>
      </w:r>
      <w:r w:rsidR="00700B05">
        <w:rPr>
          <w:rFonts w:ascii="Times New Roman" w:hAnsi="Times New Roman" w:cs="Times New Roman"/>
          <w:sz w:val="24"/>
          <w:szCs w:val="24"/>
        </w:rPr>
        <w:t xml:space="preserve"> </w:t>
      </w:r>
      <w:r w:rsidRPr="00EA33DF">
        <w:rPr>
          <w:rFonts w:ascii="Times New Roman" w:hAnsi="Times New Roman" w:cs="Times New Roman"/>
          <w:sz w:val="24"/>
          <w:szCs w:val="24"/>
        </w:rPr>
        <w:t>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w:t>
      </w:r>
      <w:proofErr w:type="gramEnd"/>
      <w:r w:rsidRPr="00EA33DF">
        <w:rPr>
          <w:rFonts w:ascii="Times New Roman" w:hAnsi="Times New Roman" w:cs="Times New Roman"/>
          <w:sz w:val="24"/>
          <w:szCs w:val="24"/>
        </w:rPr>
        <w:t xml:space="preserve"> урочную и внеурочную деятельность с соблюдением требований государственных санитарно-эпидемиологических правил и нормативов.</w:t>
      </w:r>
    </w:p>
    <w:p w:rsidR="00EA33DF" w:rsidRPr="00EA33DF" w:rsidRDefault="00700B05" w:rsidP="00E41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33DF" w:rsidRPr="00EA33DF">
        <w:rPr>
          <w:rFonts w:ascii="Times New Roman" w:hAnsi="Times New Roman" w:cs="Times New Roman"/>
          <w:sz w:val="24"/>
          <w:szCs w:val="24"/>
        </w:rPr>
        <w:t>Программа содержит три раздела: целевой, содержательный и организационный.</w:t>
      </w:r>
    </w:p>
    <w:p w:rsidR="00EA33DF" w:rsidRPr="00EA33DF" w:rsidRDefault="00700B05" w:rsidP="00E41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33DF" w:rsidRPr="00EA33DF">
        <w:rPr>
          <w:rFonts w:ascii="Times New Roman" w:hAnsi="Times New Roman" w:cs="Times New Roman"/>
          <w:sz w:val="24"/>
          <w:szCs w:val="24"/>
        </w:rP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lastRenderedPageBreak/>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Общие подходы к организации внеурочной деятельности</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Система</w:t>
      </w:r>
      <w:r w:rsidR="00D462ED">
        <w:rPr>
          <w:rFonts w:ascii="Times New Roman" w:hAnsi="Times New Roman" w:cs="Times New Roman"/>
          <w:sz w:val="24"/>
          <w:szCs w:val="24"/>
        </w:rPr>
        <w:t xml:space="preserve"> </w:t>
      </w:r>
      <w:r w:rsidRPr="00EA33DF">
        <w:rPr>
          <w:rFonts w:ascii="Times New Roman" w:hAnsi="Times New Roman" w:cs="Times New Roman"/>
          <w:sz w:val="24"/>
          <w:szCs w:val="24"/>
        </w:rPr>
        <w:t>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 xml:space="preserve">Организация внеурочной деятельности в МБОУ </w:t>
      </w:r>
      <w:r w:rsidR="0080336C">
        <w:rPr>
          <w:rFonts w:ascii="Times New Roman" w:hAnsi="Times New Roman" w:cs="Times New Roman"/>
          <w:sz w:val="24"/>
          <w:szCs w:val="24"/>
        </w:rPr>
        <w:t xml:space="preserve">СОШ п. </w:t>
      </w:r>
      <w:proofErr w:type="spellStart"/>
      <w:r w:rsidR="0080336C">
        <w:rPr>
          <w:rFonts w:ascii="Times New Roman" w:hAnsi="Times New Roman" w:cs="Times New Roman"/>
          <w:sz w:val="24"/>
          <w:szCs w:val="24"/>
        </w:rPr>
        <w:t>Быстринск</w:t>
      </w:r>
      <w:proofErr w:type="spellEnd"/>
      <w:r w:rsidRPr="00EA33DF">
        <w:rPr>
          <w:rFonts w:ascii="Times New Roman" w:hAnsi="Times New Roman" w:cs="Times New Roman"/>
          <w:sz w:val="24"/>
          <w:szCs w:val="24"/>
        </w:rPr>
        <w:t xml:space="preserve"> предусматривает </w:t>
      </w:r>
      <w:r w:rsidRPr="00700B05">
        <w:rPr>
          <w:rFonts w:ascii="Times New Roman" w:hAnsi="Times New Roman" w:cs="Times New Roman"/>
          <w:sz w:val="24"/>
          <w:szCs w:val="24"/>
          <w:u w:val="single"/>
        </w:rPr>
        <w:t>возможность</w:t>
      </w:r>
      <w:r w:rsidR="00700B05" w:rsidRPr="00700B05">
        <w:rPr>
          <w:rFonts w:ascii="Times New Roman" w:hAnsi="Times New Roman" w:cs="Times New Roman"/>
          <w:sz w:val="24"/>
          <w:szCs w:val="24"/>
          <w:u w:val="single"/>
        </w:rPr>
        <w:t xml:space="preserve"> </w:t>
      </w:r>
      <w:r w:rsidRPr="00700B05">
        <w:rPr>
          <w:rFonts w:ascii="Times New Roman" w:hAnsi="Times New Roman" w:cs="Times New Roman"/>
          <w:sz w:val="24"/>
          <w:szCs w:val="24"/>
          <w:u w:val="single"/>
        </w:rPr>
        <w:t>использования</w:t>
      </w:r>
      <w:r w:rsidR="00700B05" w:rsidRPr="00700B05">
        <w:rPr>
          <w:rFonts w:ascii="Times New Roman" w:hAnsi="Times New Roman" w:cs="Times New Roman"/>
          <w:sz w:val="24"/>
          <w:szCs w:val="24"/>
          <w:u w:val="single"/>
        </w:rPr>
        <w:t xml:space="preserve"> </w:t>
      </w:r>
      <w:r w:rsidRPr="00700B05">
        <w:rPr>
          <w:rFonts w:ascii="Times New Roman" w:hAnsi="Times New Roman" w:cs="Times New Roman"/>
          <w:sz w:val="24"/>
          <w:szCs w:val="24"/>
          <w:u w:val="single"/>
        </w:rPr>
        <w:t>каникулярного времени, гибкость в распределении нагрузки при подготовке воспитательных мероприятий и общих коллективных дел.</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Вариативность содержания внеурочной деятельности определяется профилями обучения (</w:t>
      </w:r>
      <w:proofErr w:type="gramStart"/>
      <w:r w:rsidRPr="00EA33DF">
        <w:rPr>
          <w:rFonts w:ascii="Times New Roman" w:hAnsi="Times New Roman" w:cs="Times New Roman"/>
          <w:sz w:val="24"/>
          <w:szCs w:val="24"/>
        </w:rPr>
        <w:t>ес</w:t>
      </w:r>
      <w:r w:rsidR="00E411AC">
        <w:rPr>
          <w:rFonts w:ascii="Times New Roman" w:hAnsi="Times New Roman" w:cs="Times New Roman"/>
          <w:sz w:val="24"/>
          <w:szCs w:val="24"/>
        </w:rPr>
        <w:t>тественно</w:t>
      </w:r>
      <w:r w:rsidR="00700B05">
        <w:rPr>
          <w:rFonts w:ascii="Times New Roman" w:hAnsi="Times New Roman" w:cs="Times New Roman"/>
          <w:sz w:val="24"/>
          <w:szCs w:val="24"/>
        </w:rPr>
        <w:t>научный</w:t>
      </w:r>
      <w:proofErr w:type="gramEnd"/>
      <w:r w:rsidR="00700B05">
        <w:rPr>
          <w:rFonts w:ascii="Times New Roman" w:hAnsi="Times New Roman" w:cs="Times New Roman"/>
          <w:sz w:val="24"/>
          <w:szCs w:val="24"/>
        </w:rPr>
        <w:t xml:space="preserve">, гуманитарный с </w:t>
      </w:r>
      <w:r w:rsidRPr="00EA33DF">
        <w:rPr>
          <w:rFonts w:ascii="Times New Roman" w:hAnsi="Times New Roman" w:cs="Times New Roman"/>
          <w:sz w:val="24"/>
          <w:szCs w:val="24"/>
        </w:rPr>
        <w:t xml:space="preserve"> социально</w:t>
      </w:r>
      <w:r w:rsidR="00700B05">
        <w:rPr>
          <w:rFonts w:ascii="Times New Roman" w:hAnsi="Times New Roman" w:cs="Times New Roman"/>
          <w:sz w:val="24"/>
          <w:szCs w:val="24"/>
        </w:rPr>
        <w:t>й направленностью</w:t>
      </w:r>
      <w:r w:rsidRPr="00EA33DF">
        <w:rPr>
          <w:rFonts w:ascii="Times New Roman" w:hAnsi="Times New Roman" w:cs="Times New Roman"/>
          <w:sz w:val="24"/>
          <w:szCs w:val="24"/>
        </w:rPr>
        <w:t xml:space="preserve">, универсальный). </w:t>
      </w:r>
    </w:p>
    <w:p w:rsidR="00EA33DF" w:rsidRPr="00EA33DF" w:rsidRDefault="00EA33DF" w:rsidP="00E411AC">
      <w:pPr>
        <w:spacing w:after="0" w:line="240" w:lineRule="auto"/>
        <w:jc w:val="both"/>
        <w:rPr>
          <w:rFonts w:ascii="Times New Roman" w:hAnsi="Times New Roman" w:cs="Times New Roman"/>
          <w:sz w:val="24"/>
          <w:szCs w:val="24"/>
        </w:rPr>
      </w:pPr>
    </w:p>
    <w:p w:rsidR="00EA33DF" w:rsidRPr="00700B05" w:rsidRDefault="00EA33DF" w:rsidP="00E411AC">
      <w:pPr>
        <w:rPr>
          <w:rFonts w:ascii="Times New Roman" w:hAnsi="Times New Roman" w:cs="Times New Roman"/>
          <w:b/>
          <w:sz w:val="24"/>
          <w:szCs w:val="24"/>
        </w:rPr>
      </w:pPr>
      <w:bookmarkStart w:id="6" w:name="_Toc435412671"/>
      <w:bookmarkStart w:id="7" w:name="_Toc453968144"/>
      <w:r w:rsidRPr="00700B05">
        <w:rPr>
          <w:rFonts w:ascii="Times New Roman" w:hAnsi="Times New Roman" w:cs="Times New Roman"/>
          <w:b/>
          <w:sz w:val="24"/>
          <w:szCs w:val="24"/>
        </w:rPr>
        <w:t>I.2. Планируемые</w:t>
      </w:r>
      <w:r w:rsidR="00700B05" w:rsidRPr="00700B05">
        <w:rPr>
          <w:rFonts w:ascii="Times New Roman" w:hAnsi="Times New Roman" w:cs="Times New Roman"/>
          <w:b/>
          <w:sz w:val="24"/>
          <w:szCs w:val="24"/>
        </w:rPr>
        <w:t xml:space="preserve"> </w:t>
      </w:r>
      <w:r w:rsidRPr="00700B05">
        <w:rPr>
          <w:rFonts w:ascii="Times New Roman" w:hAnsi="Times New Roman" w:cs="Times New Roman"/>
          <w:b/>
          <w:sz w:val="24"/>
          <w:szCs w:val="24"/>
        </w:rPr>
        <w:t xml:space="preserve">результаты освоения </w:t>
      </w:r>
      <w:proofErr w:type="gramStart"/>
      <w:r w:rsidRPr="00700B05">
        <w:rPr>
          <w:rFonts w:ascii="Times New Roman" w:hAnsi="Times New Roman" w:cs="Times New Roman"/>
          <w:b/>
          <w:sz w:val="24"/>
          <w:szCs w:val="24"/>
        </w:rPr>
        <w:t>обучающимися</w:t>
      </w:r>
      <w:proofErr w:type="gramEnd"/>
      <w:r w:rsidRPr="00700B05">
        <w:rPr>
          <w:rFonts w:ascii="Times New Roman" w:hAnsi="Times New Roman" w:cs="Times New Roman"/>
          <w:b/>
          <w:sz w:val="24"/>
          <w:szCs w:val="24"/>
        </w:rPr>
        <w:t xml:space="preserve"> основной образовательной программы среднего общего образования</w:t>
      </w:r>
      <w:bookmarkStart w:id="8" w:name="_Toc435412672"/>
      <w:bookmarkStart w:id="9" w:name="_Toc453968145"/>
      <w:bookmarkEnd w:id="6"/>
      <w:bookmarkEnd w:id="7"/>
    </w:p>
    <w:p w:rsidR="00EA33DF" w:rsidRPr="00EA33DF" w:rsidRDefault="00EA33DF" w:rsidP="00E411AC">
      <w:pPr>
        <w:spacing w:after="0" w:line="240" w:lineRule="auto"/>
        <w:jc w:val="both"/>
        <w:rPr>
          <w:rFonts w:ascii="Times New Roman" w:hAnsi="Times New Roman" w:cs="Times New Roman"/>
          <w:sz w:val="24"/>
          <w:szCs w:val="24"/>
        </w:rPr>
      </w:pPr>
      <w:r w:rsidRPr="00414764">
        <w:rPr>
          <w:rFonts w:ascii="Times New Roman" w:hAnsi="Times New Roman" w:cs="Times New Roman"/>
          <w:sz w:val="24"/>
          <w:szCs w:val="24"/>
        </w:rPr>
        <w:t>I.2.1.</w:t>
      </w:r>
      <w:r w:rsidRPr="00EA33DF">
        <w:rPr>
          <w:rFonts w:ascii="Times New Roman" w:hAnsi="Times New Roman" w:cs="Times New Roman"/>
          <w:sz w:val="24"/>
          <w:szCs w:val="24"/>
        </w:rPr>
        <w:t> Планируемые личностные результаты освоения ООП</w:t>
      </w:r>
      <w:bookmarkEnd w:id="4"/>
      <w:bookmarkEnd w:id="8"/>
      <w:bookmarkEnd w:id="9"/>
    </w:p>
    <w:p w:rsidR="00EA33DF" w:rsidRPr="00EA33DF" w:rsidRDefault="00EA33DF" w:rsidP="00E411AC">
      <w:pPr>
        <w:spacing w:after="0" w:line="240" w:lineRule="auto"/>
        <w:jc w:val="both"/>
        <w:rPr>
          <w:rFonts w:ascii="Times New Roman" w:hAnsi="Times New Roman" w:cs="Times New Roman"/>
          <w:sz w:val="24"/>
          <w:szCs w:val="24"/>
        </w:rPr>
      </w:pPr>
      <w:r w:rsidRPr="0033378C">
        <w:rPr>
          <w:rFonts w:ascii="Times New Roman" w:hAnsi="Times New Roman" w:cs="Times New Roman"/>
          <w:sz w:val="24"/>
          <w:szCs w:val="24"/>
          <w:u w:val="single"/>
        </w:rPr>
        <w:t>Личностные результаты в сфере отношений обучающихся к себе, к своему здоровью, к познанию себя</w:t>
      </w:r>
      <w:r w:rsidRPr="00EA33DF">
        <w:rPr>
          <w:rFonts w:ascii="Times New Roman" w:hAnsi="Times New Roman" w:cs="Times New Roman"/>
          <w:sz w:val="24"/>
          <w:szCs w:val="24"/>
        </w:rPr>
        <w:t>:</w:t>
      </w:r>
    </w:p>
    <w:p w:rsidR="00EA33DF" w:rsidRPr="00700B05" w:rsidRDefault="00EA33DF" w:rsidP="00E411AC">
      <w:pPr>
        <w:pStyle w:val="a3"/>
        <w:numPr>
          <w:ilvl w:val="0"/>
          <w:numId w:val="3"/>
        </w:numPr>
        <w:spacing w:after="0" w:line="240" w:lineRule="auto"/>
        <w:ind w:left="0" w:firstLine="0"/>
        <w:jc w:val="both"/>
        <w:rPr>
          <w:rFonts w:ascii="Times New Roman" w:hAnsi="Times New Roman" w:cs="Times New Roman"/>
          <w:sz w:val="24"/>
          <w:szCs w:val="24"/>
        </w:rPr>
      </w:pPr>
      <w:r w:rsidRPr="00700B05">
        <w:rPr>
          <w:rFonts w:ascii="Times New Roman" w:hAnsi="Times New Roman" w:cs="Times New Roman"/>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EA33DF" w:rsidRPr="00700B05" w:rsidRDefault="00EA33DF" w:rsidP="00E411AC">
      <w:pPr>
        <w:pStyle w:val="a3"/>
        <w:numPr>
          <w:ilvl w:val="0"/>
          <w:numId w:val="3"/>
        </w:numPr>
        <w:spacing w:after="0" w:line="240" w:lineRule="auto"/>
        <w:ind w:left="0" w:firstLine="0"/>
        <w:jc w:val="both"/>
        <w:rPr>
          <w:rFonts w:ascii="Times New Roman" w:hAnsi="Times New Roman" w:cs="Times New Roman"/>
          <w:sz w:val="24"/>
          <w:szCs w:val="24"/>
        </w:rPr>
      </w:pPr>
      <w:r w:rsidRPr="00700B05">
        <w:rPr>
          <w:rFonts w:ascii="Times New Roman" w:hAnsi="Times New Roman" w:cs="Times New Roman"/>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EA33DF" w:rsidRPr="00700B05" w:rsidRDefault="00EA33DF" w:rsidP="00E411AC">
      <w:pPr>
        <w:pStyle w:val="a3"/>
        <w:numPr>
          <w:ilvl w:val="0"/>
          <w:numId w:val="3"/>
        </w:numPr>
        <w:spacing w:after="0" w:line="240" w:lineRule="auto"/>
        <w:ind w:left="0" w:firstLine="0"/>
        <w:jc w:val="both"/>
        <w:rPr>
          <w:rFonts w:ascii="Times New Roman" w:hAnsi="Times New Roman" w:cs="Times New Roman"/>
          <w:sz w:val="24"/>
          <w:szCs w:val="24"/>
        </w:rPr>
      </w:pPr>
      <w:r w:rsidRPr="00700B05">
        <w:rPr>
          <w:rFonts w:ascii="Times New Roman" w:hAnsi="Times New Roman" w:cs="Times New Roman"/>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EA33DF" w:rsidRPr="00700B05" w:rsidRDefault="00EA33DF" w:rsidP="00E411AC">
      <w:pPr>
        <w:pStyle w:val="a3"/>
        <w:numPr>
          <w:ilvl w:val="0"/>
          <w:numId w:val="3"/>
        </w:numPr>
        <w:spacing w:after="0" w:line="240" w:lineRule="auto"/>
        <w:ind w:left="0" w:firstLine="0"/>
        <w:jc w:val="both"/>
        <w:rPr>
          <w:rFonts w:ascii="Times New Roman" w:hAnsi="Times New Roman" w:cs="Times New Roman"/>
          <w:sz w:val="24"/>
          <w:szCs w:val="24"/>
        </w:rPr>
      </w:pPr>
      <w:r w:rsidRPr="00700B05">
        <w:rPr>
          <w:rFonts w:ascii="Times New Roman" w:hAnsi="Times New Roman" w:cs="Times New Roman"/>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w:t>
      </w:r>
      <w:r w:rsidR="00700B05">
        <w:rPr>
          <w:rFonts w:ascii="Times New Roman" w:hAnsi="Times New Roman" w:cs="Times New Roman"/>
          <w:sz w:val="24"/>
          <w:szCs w:val="24"/>
        </w:rPr>
        <w:t xml:space="preserve"> </w:t>
      </w:r>
      <w:r w:rsidRPr="00700B05">
        <w:rPr>
          <w:rFonts w:ascii="Times New Roman" w:hAnsi="Times New Roman" w:cs="Times New Roman"/>
          <w:sz w:val="24"/>
          <w:szCs w:val="24"/>
        </w:rPr>
        <w:t>в физическом самосовершенствовании, занятиях спортивно-оздоровительной деятельностью;</w:t>
      </w:r>
    </w:p>
    <w:p w:rsidR="00EA33DF" w:rsidRPr="00700B05" w:rsidRDefault="00EA33DF" w:rsidP="00E411AC">
      <w:pPr>
        <w:pStyle w:val="a3"/>
        <w:numPr>
          <w:ilvl w:val="0"/>
          <w:numId w:val="3"/>
        </w:numPr>
        <w:spacing w:after="0" w:line="240" w:lineRule="auto"/>
        <w:ind w:left="0" w:firstLine="0"/>
        <w:jc w:val="both"/>
        <w:rPr>
          <w:rFonts w:ascii="Times New Roman" w:hAnsi="Times New Roman" w:cs="Times New Roman"/>
          <w:sz w:val="24"/>
          <w:szCs w:val="24"/>
        </w:rPr>
      </w:pPr>
      <w:r w:rsidRPr="00700B05">
        <w:rPr>
          <w:rFonts w:ascii="Times New Roman" w:hAnsi="Times New Roman" w:cs="Times New Roman"/>
          <w:sz w:val="24"/>
          <w:szCs w:val="24"/>
        </w:rPr>
        <w:t>принятие и реализация</w:t>
      </w:r>
      <w:r w:rsidR="00700B05">
        <w:rPr>
          <w:rFonts w:ascii="Times New Roman" w:hAnsi="Times New Roman" w:cs="Times New Roman"/>
          <w:sz w:val="24"/>
          <w:szCs w:val="24"/>
        </w:rPr>
        <w:t xml:space="preserve"> </w:t>
      </w:r>
      <w:r w:rsidRPr="00700B05">
        <w:rPr>
          <w:rFonts w:ascii="Times New Roman" w:hAnsi="Times New Roman" w:cs="Times New Roman"/>
          <w:sz w:val="24"/>
          <w:szCs w:val="24"/>
        </w:rPr>
        <w:t xml:space="preserve">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700B05" w:rsidRPr="00414764" w:rsidRDefault="00EA33DF" w:rsidP="00E411AC">
      <w:pPr>
        <w:pStyle w:val="a3"/>
        <w:numPr>
          <w:ilvl w:val="0"/>
          <w:numId w:val="3"/>
        </w:numPr>
        <w:spacing w:after="0" w:line="240" w:lineRule="auto"/>
        <w:ind w:left="0" w:firstLine="0"/>
        <w:jc w:val="both"/>
        <w:rPr>
          <w:rFonts w:ascii="Times New Roman" w:hAnsi="Times New Roman" w:cs="Times New Roman"/>
          <w:sz w:val="24"/>
          <w:szCs w:val="24"/>
        </w:rPr>
      </w:pPr>
      <w:r w:rsidRPr="00700B05">
        <w:rPr>
          <w:rFonts w:ascii="Times New Roman" w:hAnsi="Times New Roman" w:cs="Times New Roman"/>
          <w:sz w:val="24"/>
          <w:szCs w:val="24"/>
        </w:rPr>
        <w:t>неприятие вредных привычек: курения, употребления алкоголя, наркотиков.</w:t>
      </w:r>
    </w:p>
    <w:p w:rsidR="00EA33DF" w:rsidRPr="00700B05" w:rsidRDefault="00EA33DF" w:rsidP="00E411AC">
      <w:pPr>
        <w:spacing w:after="0" w:line="240" w:lineRule="auto"/>
        <w:jc w:val="both"/>
        <w:rPr>
          <w:rFonts w:ascii="Times New Roman" w:hAnsi="Times New Roman" w:cs="Times New Roman"/>
          <w:sz w:val="24"/>
          <w:szCs w:val="24"/>
          <w:u w:val="single"/>
        </w:rPr>
      </w:pPr>
      <w:r w:rsidRPr="00700B05">
        <w:rPr>
          <w:rFonts w:ascii="Times New Roman" w:hAnsi="Times New Roman" w:cs="Times New Roman"/>
          <w:sz w:val="24"/>
          <w:szCs w:val="24"/>
          <w:u w:val="single"/>
        </w:rPr>
        <w:t xml:space="preserve">Личностные результаты в сфере отношений обучающихся к России как к Родине (Отечеству): </w:t>
      </w:r>
    </w:p>
    <w:p w:rsidR="00EA33DF" w:rsidRPr="00700B05" w:rsidRDefault="00EA33DF" w:rsidP="00E411AC">
      <w:pPr>
        <w:pStyle w:val="a3"/>
        <w:numPr>
          <w:ilvl w:val="0"/>
          <w:numId w:val="4"/>
        </w:numPr>
        <w:spacing w:after="0" w:line="240" w:lineRule="auto"/>
        <w:ind w:left="0" w:firstLine="0"/>
        <w:jc w:val="both"/>
        <w:rPr>
          <w:rFonts w:ascii="Times New Roman" w:hAnsi="Times New Roman" w:cs="Times New Roman"/>
          <w:sz w:val="24"/>
          <w:szCs w:val="24"/>
        </w:rPr>
      </w:pPr>
      <w:r w:rsidRPr="00700B05">
        <w:rPr>
          <w:rFonts w:ascii="Times New Roman" w:hAnsi="Times New Roman" w:cs="Times New Roman"/>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EA33DF" w:rsidRPr="00700B05" w:rsidRDefault="00EA33DF" w:rsidP="00E411AC">
      <w:pPr>
        <w:pStyle w:val="a3"/>
        <w:numPr>
          <w:ilvl w:val="0"/>
          <w:numId w:val="4"/>
        </w:numPr>
        <w:spacing w:after="0" w:line="240" w:lineRule="auto"/>
        <w:ind w:left="0" w:firstLine="0"/>
        <w:jc w:val="both"/>
        <w:rPr>
          <w:rFonts w:ascii="Times New Roman" w:hAnsi="Times New Roman" w:cs="Times New Roman"/>
          <w:sz w:val="24"/>
          <w:szCs w:val="24"/>
        </w:rPr>
      </w:pPr>
      <w:r w:rsidRPr="00700B05">
        <w:rPr>
          <w:rFonts w:ascii="Times New Roman" w:hAnsi="Times New Roman" w:cs="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w:t>
      </w:r>
      <w:proofErr w:type="gramStart"/>
      <w:r w:rsidRPr="00700B05">
        <w:rPr>
          <w:rFonts w:ascii="Times New Roman" w:hAnsi="Times New Roman" w:cs="Times New Roman"/>
          <w:sz w:val="24"/>
          <w:szCs w:val="24"/>
        </w:rPr>
        <w:t>м(</w:t>
      </w:r>
      <w:proofErr w:type="gramEnd"/>
      <w:r w:rsidRPr="00700B05">
        <w:rPr>
          <w:rFonts w:ascii="Times New Roman" w:hAnsi="Times New Roman" w:cs="Times New Roman"/>
          <w:sz w:val="24"/>
          <w:szCs w:val="24"/>
        </w:rPr>
        <w:t>герб, флаг, гимн);</w:t>
      </w:r>
    </w:p>
    <w:p w:rsidR="00EA33DF" w:rsidRPr="00700B05" w:rsidRDefault="00EA33DF" w:rsidP="00E411AC">
      <w:pPr>
        <w:pStyle w:val="a3"/>
        <w:numPr>
          <w:ilvl w:val="0"/>
          <w:numId w:val="4"/>
        </w:numPr>
        <w:spacing w:after="0" w:line="240" w:lineRule="auto"/>
        <w:ind w:left="0" w:firstLine="0"/>
        <w:jc w:val="both"/>
        <w:rPr>
          <w:rFonts w:ascii="Times New Roman" w:hAnsi="Times New Roman" w:cs="Times New Roman"/>
          <w:sz w:val="24"/>
          <w:szCs w:val="24"/>
        </w:rPr>
      </w:pPr>
      <w:r w:rsidRPr="00700B05">
        <w:rPr>
          <w:rFonts w:ascii="Times New Roman" w:hAnsi="Times New Roman" w:cs="Times New Roman"/>
          <w:sz w:val="24"/>
          <w:szCs w:val="24"/>
        </w:rPr>
        <w:lastRenderedPageBreak/>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EA33DF" w:rsidRPr="00414764" w:rsidRDefault="00EA33DF" w:rsidP="00E411AC">
      <w:pPr>
        <w:pStyle w:val="a3"/>
        <w:numPr>
          <w:ilvl w:val="0"/>
          <w:numId w:val="4"/>
        </w:numPr>
        <w:spacing w:after="0" w:line="240" w:lineRule="auto"/>
        <w:ind w:left="0" w:firstLine="0"/>
        <w:jc w:val="both"/>
        <w:rPr>
          <w:rFonts w:ascii="Times New Roman" w:hAnsi="Times New Roman" w:cs="Times New Roman"/>
          <w:sz w:val="24"/>
          <w:szCs w:val="24"/>
        </w:rPr>
      </w:pPr>
      <w:r w:rsidRPr="00700B05">
        <w:rPr>
          <w:rFonts w:ascii="Times New Roman" w:hAnsi="Times New Roman" w:cs="Times New Roman"/>
          <w:sz w:val="24"/>
          <w:szCs w:val="24"/>
        </w:rPr>
        <w:t>воспитание уважения к культуре, языкам, традициям и обычаям народов, проживающих в Российской Федерации.</w:t>
      </w:r>
    </w:p>
    <w:p w:rsidR="00EA33DF" w:rsidRPr="00700B05" w:rsidRDefault="00EA33DF" w:rsidP="00E411AC">
      <w:pPr>
        <w:spacing w:after="0" w:line="240" w:lineRule="auto"/>
        <w:jc w:val="both"/>
        <w:rPr>
          <w:rFonts w:ascii="Times New Roman" w:hAnsi="Times New Roman" w:cs="Times New Roman"/>
          <w:sz w:val="24"/>
          <w:szCs w:val="24"/>
          <w:u w:val="single"/>
        </w:rPr>
      </w:pPr>
      <w:r w:rsidRPr="00700B05">
        <w:rPr>
          <w:rFonts w:ascii="Times New Roman" w:hAnsi="Times New Roman" w:cs="Times New Roman"/>
          <w:sz w:val="24"/>
          <w:szCs w:val="24"/>
          <w:u w:val="single"/>
        </w:rPr>
        <w:t xml:space="preserve">Личностные результаты в сфере отношений обучающихся к закону, государству и к гражданскому обществу: </w:t>
      </w:r>
    </w:p>
    <w:p w:rsidR="00EA33DF" w:rsidRPr="00700B05"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proofErr w:type="gramStart"/>
      <w:r w:rsidRPr="00700B05">
        <w:rPr>
          <w:rFonts w:ascii="Times New Roman" w:hAnsi="Times New Roman" w:cs="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EA33DF" w:rsidRPr="00700B05"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proofErr w:type="gramStart"/>
      <w:r w:rsidRPr="00700B05">
        <w:rPr>
          <w:rFonts w:ascii="Times New Roman" w:hAnsi="Times New Roman" w:cs="Times New Roman"/>
          <w:sz w:val="24"/>
          <w:szCs w:val="24"/>
        </w:rPr>
        <w:t xml:space="preserve">признание </w:t>
      </w:r>
      <w:proofErr w:type="spellStart"/>
      <w:r w:rsidRPr="00700B05">
        <w:rPr>
          <w:rFonts w:ascii="Times New Roman" w:hAnsi="Times New Roman" w:cs="Times New Roman"/>
          <w:sz w:val="24"/>
          <w:szCs w:val="24"/>
        </w:rPr>
        <w:t>неотчуждаемости</w:t>
      </w:r>
      <w:proofErr w:type="spellEnd"/>
      <w:r w:rsidRPr="00700B05">
        <w:rPr>
          <w:rFonts w:ascii="Times New Roman" w:hAnsi="Times New Roman" w:cs="Times New Roman"/>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EA33DF" w:rsidRPr="00700B05"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700B05">
        <w:rPr>
          <w:rFonts w:ascii="Times New Roman" w:hAnsi="Times New Roman" w:cs="Times New Roman"/>
          <w:sz w:val="24"/>
          <w:szCs w:val="24"/>
        </w:rPr>
        <w:t>мировоззрение, соответствующее</w:t>
      </w:r>
      <w:r w:rsidR="00700B05">
        <w:rPr>
          <w:rFonts w:ascii="Times New Roman" w:hAnsi="Times New Roman" w:cs="Times New Roman"/>
          <w:sz w:val="24"/>
          <w:szCs w:val="24"/>
        </w:rPr>
        <w:t xml:space="preserve"> </w:t>
      </w:r>
      <w:r w:rsidRPr="00700B05">
        <w:rPr>
          <w:rFonts w:ascii="Times New Roman" w:hAnsi="Times New Roman" w:cs="Times New Roman"/>
          <w:sz w:val="24"/>
          <w:szCs w:val="24"/>
        </w:rPr>
        <w:t>современному уровню развития науки и общественной практики, основанное</w:t>
      </w:r>
      <w:r w:rsidR="00700B05">
        <w:rPr>
          <w:rFonts w:ascii="Times New Roman" w:hAnsi="Times New Roman" w:cs="Times New Roman"/>
          <w:sz w:val="24"/>
          <w:szCs w:val="24"/>
        </w:rPr>
        <w:t xml:space="preserve"> </w:t>
      </w:r>
      <w:r w:rsidRPr="00700B05">
        <w:rPr>
          <w:rFonts w:ascii="Times New Roman" w:hAnsi="Times New Roman" w:cs="Times New Roman"/>
          <w:sz w:val="24"/>
          <w:szCs w:val="24"/>
        </w:rPr>
        <w:t xml:space="preserve">на диалоге культур, а также различных форм общественного сознания, осознание своего места в поликультурном мире; </w:t>
      </w:r>
    </w:p>
    <w:p w:rsidR="00EA33DF" w:rsidRPr="00700B05"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proofErr w:type="spellStart"/>
      <w:r w:rsidRPr="00700B05">
        <w:rPr>
          <w:rFonts w:ascii="Times New Roman" w:hAnsi="Times New Roman" w:cs="Times New Roman"/>
          <w:sz w:val="24"/>
          <w:szCs w:val="24"/>
        </w:rPr>
        <w:t>интериоризация</w:t>
      </w:r>
      <w:proofErr w:type="spellEnd"/>
      <w:r w:rsidRPr="00700B05">
        <w:rPr>
          <w:rFonts w:ascii="Times New Roman" w:hAnsi="Times New Roman" w:cs="Times New Roman"/>
          <w:sz w:val="24"/>
          <w:szCs w:val="24"/>
        </w:rPr>
        <w:t xml:space="preserve"> ценностей демократии и социальной солидарности, готовность к договорному регулированию</w:t>
      </w:r>
      <w:r w:rsidR="00700B05">
        <w:rPr>
          <w:rFonts w:ascii="Times New Roman" w:hAnsi="Times New Roman" w:cs="Times New Roman"/>
          <w:sz w:val="24"/>
          <w:szCs w:val="24"/>
        </w:rPr>
        <w:t xml:space="preserve"> </w:t>
      </w:r>
      <w:r w:rsidRPr="00700B05">
        <w:rPr>
          <w:rFonts w:ascii="Times New Roman" w:hAnsi="Times New Roman" w:cs="Times New Roman"/>
          <w:sz w:val="24"/>
          <w:szCs w:val="24"/>
        </w:rPr>
        <w:t>отношений в группе или социальной организации;</w:t>
      </w:r>
    </w:p>
    <w:p w:rsidR="00EA33DF" w:rsidRPr="00700B05"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700B05">
        <w:rPr>
          <w:rFonts w:ascii="Times New Roman" w:hAnsi="Times New Roman" w:cs="Times New Roman"/>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EA33DF" w:rsidRPr="00700B05"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700B05">
        <w:rPr>
          <w:rFonts w:ascii="Times New Roman" w:hAnsi="Times New Roman" w:cs="Times New Roman"/>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33378C" w:rsidRPr="00414764"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700B05">
        <w:rPr>
          <w:rFonts w:ascii="Times New Roman" w:hAnsi="Times New Roman" w:cs="Times New Roman"/>
          <w:sz w:val="24"/>
          <w:szCs w:val="24"/>
        </w:rPr>
        <w:t xml:space="preserve">готовность </w:t>
      </w:r>
      <w:proofErr w:type="gramStart"/>
      <w:r w:rsidRPr="00700B05">
        <w:rPr>
          <w:rFonts w:ascii="Times New Roman" w:hAnsi="Times New Roman" w:cs="Times New Roman"/>
          <w:sz w:val="24"/>
          <w:szCs w:val="24"/>
        </w:rPr>
        <w:t>обучающихся</w:t>
      </w:r>
      <w:proofErr w:type="gramEnd"/>
      <w:r w:rsidRPr="00700B05">
        <w:rPr>
          <w:rFonts w:ascii="Times New Roman" w:hAnsi="Times New Roman" w:cs="Times New Roman"/>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EA33DF" w:rsidRPr="0033378C" w:rsidRDefault="00EA33DF" w:rsidP="00E411AC">
      <w:pPr>
        <w:spacing w:after="0" w:line="240" w:lineRule="auto"/>
        <w:jc w:val="both"/>
        <w:rPr>
          <w:rFonts w:ascii="Times New Roman" w:hAnsi="Times New Roman" w:cs="Times New Roman"/>
          <w:sz w:val="24"/>
          <w:szCs w:val="24"/>
          <w:u w:val="single"/>
        </w:rPr>
      </w:pPr>
      <w:r w:rsidRPr="0033378C">
        <w:rPr>
          <w:rFonts w:ascii="Times New Roman" w:hAnsi="Times New Roman" w:cs="Times New Roman"/>
          <w:sz w:val="24"/>
          <w:szCs w:val="24"/>
          <w:u w:val="single"/>
        </w:rPr>
        <w:t xml:space="preserve">Личностные результаты в сфере отношений обучающихся с окружающими людьми: </w:t>
      </w:r>
    </w:p>
    <w:p w:rsidR="00EA33DF" w:rsidRPr="0033378C"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EA33DF" w:rsidRPr="0033378C"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EA33DF" w:rsidRPr="0033378C"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способность</w:t>
      </w:r>
      <w:r w:rsidR="0033378C">
        <w:rPr>
          <w:rFonts w:ascii="Times New Roman" w:hAnsi="Times New Roman" w:cs="Times New Roman"/>
          <w:sz w:val="24"/>
          <w:szCs w:val="24"/>
        </w:rPr>
        <w:t xml:space="preserve"> </w:t>
      </w:r>
      <w:r w:rsidRPr="0033378C">
        <w:rPr>
          <w:rFonts w:ascii="Times New Roman" w:hAnsi="Times New Roman" w:cs="Times New Roman"/>
          <w:sz w:val="24"/>
          <w:szCs w:val="24"/>
        </w:rPr>
        <w:t>к сопереживанию и формирование</w:t>
      </w:r>
      <w:r w:rsidR="0033378C">
        <w:rPr>
          <w:rFonts w:ascii="Times New Roman" w:hAnsi="Times New Roman" w:cs="Times New Roman"/>
          <w:sz w:val="24"/>
          <w:szCs w:val="24"/>
        </w:rPr>
        <w:t xml:space="preserve"> </w:t>
      </w:r>
      <w:r w:rsidRPr="0033378C">
        <w:rPr>
          <w:rFonts w:ascii="Times New Roman" w:hAnsi="Times New Roman" w:cs="Times New Roman"/>
          <w:sz w:val="24"/>
          <w:szCs w:val="24"/>
        </w:rPr>
        <w:t>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EA33DF" w:rsidRPr="0033378C"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EA33DF" w:rsidRPr="00414764"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EA33DF" w:rsidRPr="0033378C" w:rsidRDefault="00EA33DF" w:rsidP="00E411AC">
      <w:pPr>
        <w:spacing w:after="0" w:line="240" w:lineRule="auto"/>
        <w:jc w:val="both"/>
        <w:rPr>
          <w:rFonts w:ascii="Times New Roman" w:hAnsi="Times New Roman" w:cs="Times New Roman"/>
          <w:sz w:val="24"/>
          <w:szCs w:val="24"/>
          <w:u w:val="single"/>
        </w:rPr>
      </w:pPr>
      <w:r w:rsidRPr="0033378C">
        <w:rPr>
          <w:rFonts w:ascii="Times New Roman" w:hAnsi="Times New Roman" w:cs="Times New Roman"/>
          <w:sz w:val="24"/>
          <w:szCs w:val="24"/>
          <w:u w:val="single"/>
        </w:rPr>
        <w:t xml:space="preserve">Личностные результаты в сфере отношений обучающихся к окружающему миру, живой природе, художественной культуре: </w:t>
      </w:r>
    </w:p>
    <w:p w:rsidR="00EA33DF" w:rsidRPr="0033378C"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мировоззрение, соответствующее современному уровню развития науки, значимости</w:t>
      </w:r>
      <w:r w:rsidR="0033378C">
        <w:rPr>
          <w:rFonts w:ascii="Times New Roman" w:hAnsi="Times New Roman" w:cs="Times New Roman"/>
          <w:sz w:val="24"/>
          <w:szCs w:val="24"/>
        </w:rPr>
        <w:t xml:space="preserve"> </w:t>
      </w:r>
      <w:r w:rsidRPr="0033378C">
        <w:rPr>
          <w:rFonts w:ascii="Times New Roman" w:hAnsi="Times New Roman" w:cs="Times New Roman"/>
          <w:sz w:val="24"/>
          <w:szCs w:val="24"/>
        </w:rPr>
        <w:t xml:space="preserve">науки, готовность к научно-техническому творчеству, владение достоверной информацией о </w:t>
      </w:r>
      <w:r w:rsidRPr="0033378C">
        <w:rPr>
          <w:rFonts w:ascii="Times New Roman" w:hAnsi="Times New Roman" w:cs="Times New Roman"/>
          <w:sz w:val="24"/>
          <w:szCs w:val="24"/>
        </w:rPr>
        <w:lastRenderedPageBreak/>
        <w:t>передовых достижениях и открытиях мировой и отечественной науки, заинтересованность в научных знаниях об устройстве мира и общества;</w:t>
      </w:r>
    </w:p>
    <w:p w:rsidR="00EA33DF" w:rsidRPr="0033378C"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EA33DF" w:rsidRPr="0033378C"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w:t>
      </w:r>
      <w:r w:rsidR="0033378C">
        <w:rPr>
          <w:rFonts w:ascii="Times New Roman" w:hAnsi="Times New Roman" w:cs="Times New Roman"/>
          <w:sz w:val="24"/>
          <w:szCs w:val="24"/>
        </w:rPr>
        <w:t xml:space="preserve"> </w:t>
      </w:r>
      <w:r w:rsidRPr="0033378C">
        <w:rPr>
          <w:rFonts w:ascii="Times New Roman" w:hAnsi="Times New Roman" w:cs="Times New Roman"/>
          <w:sz w:val="24"/>
          <w:szCs w:val="24"/>
        </w:rPr>
        <w:t>умения</w:t>
      </w:r>
      <w:r w:rsidR="0033378C">
        <w:rPr>
          <w:rFonts w:ascii="Times New Roman" w:hAnsi="Times New Roman" w:cs="Times New Roman"/>
          <w:sz w:val="24"/>
          <w:szCs w:val="24"/>
        </w:rPr>
        <w:t xml:space="preserve"> </w:t>
      </w:r>
      <w:r w:rsidRPr="0033378C">
        <w:rPr>
          <w:rFonts w:ascii="Times New Roman" w:hAnsi="Times New Roman" w:cs="Times New Roman"/>
          <w:sz w:val="24"/>
          <w:szCs w:val="24"/>
        </w:rPr>
        <w:t>и навыки</w:t>
      </w:r>
      <w:r w:rsidR="0033378C">
        <w:rPr>
          <w:rFonts w:ascii="Times New Roman" w:hAnsi="Times New Roman" w:cs="Times New Roman"/>
          <w:sz w:val="24"/>
          <w:szCs w:val="24"/>
        </w:rPr>
        <w:t xml:space="preserve"> </w:t>
      </w:r>
      <w:r w:rsidRPr="0033378C">
        <w:rPr>
          <w:rFonts w:ascii="Times New Roman" w:hAnsi="Times New Roman" w:cs="Times New Roman"/>
          <w:sz w:val="24"/>
          <w:szCs w:val="24"/>
        </w:rPr>
        <w:t>разумного природопользования, нетерпимое отношение</w:t>
      </w:r>
      <w:r w:rsidR="0033378C">
        <w:rPr>
          <w:rFonts w:ascii="Times New Roman" w:hAnsi="Times New Roman" w:cs="Times New Roman"/>
          <w:sz w:val="24"/>
          <w:szCs w:val="24"/>
        </w:rPr>
        <w:t xml:space="preserve"> </w:t>
      </w:r>
      <w:r w:rsidRPr="0033378C">
        <w:rPr>
          <w:rFonts w:ascii="Times New Roman" w:hAnsi="Times New Roman" w:cs="Times New Roman"/>
          <w:sz w:val="24"/>
          <w:szCs w:val="24"/>
        </w:rPr>
        <w:t>к действиям, приносящим вред экологии; приобретение опыта эколого-направленной деятельности;</w:t>
      </w:r>
    </w:p>
    <w:p w:rsidR="00EA33DF" w:rsidRPr="00414764"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proofErr w:type="gramStart"/>
      <w:r w:rsidRPr="0033378C">
        <w:rPr>
          <w:rFonts w:ascii="Times New Roman" w:hAnsi="Times New Roman" w:cs="Times New Roman"/>
          <w:sz w:val="24"/>
          <w:szCs w:val="24"/>
        </w:rPr>
        <w:t>эстетическое</w:t>
      </w:r>
      <w:proofErr w:type="gramEnd"/>
      <w:r w:rsidRPr="0033378C">
        <w:rPr>
          <w:rFonts w:ascii="Times New Roman" w:hAnsi="Times New Roman" w:cs="Times New Roman"/>
          <w:sz w:val="24"/>
          <w:szCs w:val="24"/>
        </w:rPr>
        <w:t xml:space="preserve"> отношения к миру, готовность к эстетическому обустройству собственного быта. </w:t>
      </w:r>
    </w:p>
    <w:p w:rsidR="00EA33DF" w:rsidRPr="0033378C" w:rsidRDefault="00EA33DF" w:rsidP="00E411AC">
      <w:pPr>
        <w:spacing w:after="0" w:line="240" w:lineRule="auto"/>
        <w:jc w:val="both"/>
        <w:rPr>
          <w:rFonts w:ascii="Times New Roman" w:hAnsi="Times New Roman" w:cs="Times New Roman"/>
          <w:sz w:val="24"/>
          <w:szCs w:val="24"/>
          <w:u w:val="single"/>
        </w:rPr>
      </w:pPr>
      <w:r w:rsidRPr="0033378C">
        <w:rPr>
          <w:rFonts w:ascii="Times New Roman" w:hAnsi="Times New Roman" w:cs="Times New Roman"/>
          <w:sz w:val="24"/>
          <w:szCs w:val="24"/>
          <w:u w:val="single"/>
        </w:rPr>
        <w:t>Личностные результаты в сфере отношений обучающихся к семье и родителям, в том числе подготовка к семейной жизни:</w:t>
      </w:r>
    </w:p>
    <w:p w:rsidR="00EA33DF" w:rsidRPr="0033378C"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ответственное отношение к созданию семьи на основе осознанного принятия ценностей семейной жизни;</w:t>
      </w:r>
    </w:p>
    <w:p w:rsidR="00EA33DF" w:rsidRPr="00414764"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 xml:space="preserve">положительный образ семьи, </w:t>
      </w:r>
      <w:proofErr w:type="spellStart"/>
      <w:r w:rsidRPr="0033378C">
        <w:rPr>
          <w:rFonts w:ascii="Times New Roman" w:hAnsi="Times New Roman" w:cs="Times New Roman"/>
          <w:sz w:val="24"/>
          <w:szCs w:val="24"/>
        </w:rPr>
        <w:t>родительства</w:t>
      </w:r>
      <w:proofErr w:type="spellEnd"/>
      <w:r w:rsidRPr="0033378C">
        <w:rPr>
          <w:rFonts w:ascii="Times New Roman" w:hAnsi="Times New Roman" w:cs="Times New Roman"/>
          <w:sz w:val="24"/>
          <w:szCs w:val="24"/>
        </w:rPr>
        <w:t xml:space="preserve"> (отцовства и материнства), </w:t>
      </w:r>
      <w:proofErr w:type="spellStart"/>
      <w:r w:rsidRPr="0033378C">
        <w:rPr>
          <w:rFonts w:ascii="Times New Roman" w:hAnsi="Times New Roman" w:cs="Times New Roman"/>
          <w:sz w:val="24"/>
          <w:szCs w:val="24"/>
        </w:rPr>
        <w:t>интериоризация</w:t>
      </w:r>
      <w:proofErr w:type="spellEnd"/>
      <w:r w:rsidRPr="0033378C">
        <w:rPr>
          <w:rFonts w:ascii="Times New Roman" w:hAnsi="Times New Roman" w:cs="Times New Roman"/>
          <w:sz w:val="24"/>
          <w:szCs w:val="24"/>
        </w:rPr>
        <w:t xml:space="preserve"> традиционных семейных ценностей. </w:t>
      </w:r>
    </w:p>
    <w:p w:rsidR="00EA33DF" w:rsidRPr="0033378C" w:rsidRDefault="00EA33DF" w:rsidP="00E411AC">
      <w:pPr>
        <w:spacing w:after="0" w:line="240" w:lineRule="auto"/>
        <w:jc w:val="both"/>
        <w:rPr>
          <w:rFonts w:ascii="Times New Roman" w:hAnsi="Times New Roman" w:cs="Times New Roman"/>
          <w:sz w:val="24"/>
          <w:szCs w:val="24"/>
          <w:u w:val="single"/>
        </w:rPr>
      </w:pPr>
      <w:r w:rsidRPr="0033378C">
        <w:rPr>
          <w:rFonts w:ascii="Times New Roman" w:hAnsi="Times New Roman" w:cs="Times New Roman"/>
          <w:sz w:val="24"/>
          <w:szCs w:val="24"/>
          <w:u w:val="single"/>
        </w:rPr>
        <w:t>Личностные результаты в сфере отношения</w:t>
      </w:r>
      <w:r w:rsidR="0033378C" w:rsidRPr="0033378C">
        <w:rPr>
          <w:rFonts w:ascii="Times New Roman" w:hAnsi="Times New Roman" w:cs="Times New Roman"/>
          <w:sz w:val="24"/>
          <w:szCs w:val="24"/>
          <w:u w:val="single"/>
        </w:rPr>
        <w:t xml:space="preserve"> </w:t>
      </w:r>
      <w:r w:rsidRPr="0033378C">
        <w:rPr>
          <w:rFonts w:ascii="Times New Roman" w:hAnsi="Times New Roman" w:cs="Times New Roman"/>
          <w:sz w:val="24"/>
          <w:szCs w:val="24"/>
          <w:u w:val="single"/>
        </w:rPr>
        <w:t>обучающихся к труду, в сфере социально-экономических отношений:</w:t>
      </w:r>
    </w:p>
    <w:p w:rsidR="00EA33DF" w:rsidRPr="0033378C"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 xml:space="preserve">уважение ко всем формам собственности, готовность к защите своей собственности, </w:t>
      </w:r>
    </w:p>
    <w:p w:rsidR="00EA33DF" w:rsidRPr="0033378C"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осознанный выбор будущей профессии как путь и способ реализации собственных жизненных планов;</w:t>
      </w:r>
    </w:p>
    <w:p w:rsidR="00EA33DF" w:rsidRPr="0033378C"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EA33DF" w:rsidRPr="0033378C"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3378C" w:rsidRPr="00414764" w:rsidRDefault="00EA33DF" w:rsidP="00E411AC">
      <w:pPr>
        <w:pStyle w:val="a3"/>
        <w:numPr>
          <w:ilvl w:val="0"/>
          <w:numId w:val="5"/>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готовность к самообслуживанию, включая обучение и выполнение домашних обязанностей.</w:t>
      </w:r>
    </w:p>
    <w:p w:rsidR="00EA33DF" w:rsidRPr="0033378C" w:rsidRDefault="00EA33DF" w:rsidP="00E411AC">
      <w:pPr>
        <w:spacing w:after="0" w:line="240" w:lineRule="auto"/>
        <w:jc w:val="both"/>
        <w:rPr>
          <w:rFonts w:ascii="Times New Roman" w:hAnsi="Times New Roman" w:cs="Times New Roman"/>
          <w:sz w:val="24"/>
          <w:szCs w:val="24"/>
          <w:u w:val="single"/>
        </w:rPr>
      </w:pPr>
      <w:r w:rsidRPr="0033378C">
        <w:rPr>
          <w:rFonts w:ascii="Times New Roman" w:hAnsi="Times New Roman" w:cs="Times New Roman"/>
          <w:sz w:val="24"/>
          <w:szCs w:val="24"/>
          <w:u w:val="single"/>
        </w:rPr>
        <w:t xml:space="preserve">Личностные результаты в сфере физического, психологического, социального и академического благополучия </w:t>
      </w:r>
      <w:proofErr w:type="gramStart"/>
      <w:r w:rsidRPr="0033378C">
        <w:rPr>
          <w:rFonts w:ascii="Times New Roman" w:hAnsi="Times New Roman" w:cs="Times New Roman"/>
          <w:sz w:val="24"/>
          <w:szCs w:val="24"/>
          <w:u w:val="single"/>
        </w:rPr>
        <w:t>обучающихся</w:t>
      </w:r>
      <w:proofErr w:type="gramEnd"/>
      <w:r w:rsidRPr="0033378C">
        <w:rPr>
          <w:rFonts w:ascii="Times New Roman" w:hAnsi="Times New Roman" w:cs="Times New Roman"/>
          <w:sz w:val="24"/>
          <w:szCs w:val="24"/>
          <w:u w:val="single"/>
        </w:rPr>
        <w:t>:</w:t>
      </w:r>
    </w:p>
    <w:p w:rsidR="00EA33DF" w:rsidRPr="0033378C" w:rsidRDefault="00EA33DF" w:rsidP="00E411AC">
      <w:pPr>
        <w:pStyle w:val="a3"/>
        <w:numPr>
          <w:ilvl w:val="0"/>
          <w:numId w:val="6"/>
        </w:numPr>
        <w:spacing w:after="0" w:line="240" w:lineRule="auto"/>
        <w:ind w:left="0" w:firstLine="0"/>
        <w:jc w:val="both"/>
        <w:rPr>
          <w:rFonts w:ascii="Times New Roman" w:hAnsi="Times New Roman" w:cs="Times New Roman"/>
          <w:sz w:val="24"/>
          <w:szCs w:val="24"/>
        </w:rPr>
      </w:pPr>
      <w:r w:rsidRPr="0033378C">
        <w:rPr>
          <w:rFonts w:ascii="Times New Roman" w:hAnsi="Times New Roman" w:cs="Times New Roman"/>
          <w:sz w:val="24"/>
          <w:szCs w:val="24"/>
        </w:rPr>
        <w:t xml:space="preserve">физическое, эмоционально-психологическое, социальное благополучие </w:t>
      </w:r>
      <w:proofErr w:type="gramStart"/>
      <w:r w:rsidRPr="0033378C">
        <w:rPr>
          <w:rFonts w:ascii="Times New Roman" w:hAnsi="Times New Roman" w:cs="Times New Roman"/>
          <w:sz w:val="24"/>
          <w:szCs w:val="24"/>
        </w:rPr>
        <w:t>обучающихся</w:t>
      </w:r>
      <w:proofErr w:type="gramEnd"/>
      <w:r w:rsidRPr="0033378C">
        <w:rPr>
          <w:rFonts w:ascii="Times New Roman" w:hAnsi="Times New Roman" w:cs="Times New Roman"/>
          <w:sz w:val="24"/>
          <w:szCs w:val="24"/>
        </w:rPr>
        <w:t xml:space="preserve"> в жизни образовательной организации, ощущение детьми безопасности и психологического комфорта, информационной безопасности.</w:t>
      </w:r>
    </w:p>
    <w:p w:rsidR="00EA33DF" w:rsidRPr="00EA33DF" w:rsidRDefault="00EA33DF" w:rsidP="00E411AC">
      <w:pPr>
        <w:rPr>
          <w:rFonts w:ascii="Times New Roman" w:hAnsi="Times New Roman" w:cs="Times New Roman"/>
          <w:sz w:val="24"/>
          <w:szCs w:val="24"/>
        </w:rPr>
      </w:pPr>
    </w:p>
    <w:p w:rsidR="00EA33DF" w:rsidRPr="0033378C" w:rsidRDefault="00EA33DF" w:rsidP="00E411AC">
      <w:pPr>
        <w:rPr>
          <w:rFonts w:ascii="Times New Roman" w:hAnsi="Times New Roman" w:cs="Times New Roman"/>
          <w:b/>
          <w:sz w:val="24"/>
          <w:szCs w:val="24"/>
        </w:rPr>
      </w:pPr>
      <w:bookmarkStart w:id="10" w:name="_Toc434850649"/>
      <w:bookmarkStart w:id="11" w:name="_Toc435412673"/>
      <w:bookmarkStart w:id="12" w:name="_Toc453968146"/>
      <w:r w:rsidRPr="0033378C">
        <w:rPr>
          <w:rFonts w:ascii="Times New Roman" w:hAnsi="Times New Roman" w:cs="Times New Roman"/>
          <w:b/>
          <w:sz w:val="24"/>
          <w:szCs w:val="24"/>
        </w:rPr>
        <w:t xml:space="preserve">I.2.2. Планируемые </w:t>
      </w:r>
      <w:proofErr w:type="spellStart"/>
      <w:r w:rsidRPr="0033378C">
        <w:rPr>
          <w:rFonts w:ascii="Times New Roman" w:hAnsi="Times New Roman" w:cs="Times New Roman"/>
          <w:b/>
          <w:sz w:val="24"/>
          <w:szCs w:val="24"/>
        </w:rPr>
        <w:t>метапредметные</w:t>
      </w:r>
      <w:proofErr w:type="spellEnd"/>
      <w:r w:rsidRPr="0033378C">
        <w:rPr>
          <w:rFonts w:ascii="Times New Roman" w:hAnsi="Times New Roman" w:cs="Times New Roman"/>
          <w:b/>
          <w:sz w:val="24"/>
          <w:szCs w:val="24"/>
        </w:rPr>
        <w:t xml:space="preserve"> результаты освоения ООП</w:t>
      </w:r>
      <w:bookmarkEnd w:id="10"/>
      <w:bookmarkEnd w:id="11"/>
      <w:bookmarkEnd w:id="12"/>
    </w:p>
    <w:p w:rsidR="00EA33DF" w:rsidRPr="00EA33DF" w:rsidRDefault="00EA33DF" w:rsidP="00E411AC">
      <w:pPr>
        <w:spacing w:after="0" w:line="240" w:lineRule="auto"/>
        <w:jc w:val="both"/>
        <w:rPr>
          <w:rFonts w:ascii="Times New Roman" w:hAnsi="Times New Roman" w:cs="Times New Roman"/>
          <w:sz w:val="24"/>
          <w:szCs w:val="24"/>
        </w:rPr>
      </w:pPr>
      <w:proofErr w:type="spellStart"/>
      <w:r w:rsidRPr="00EA33DF">
        <w:rPr>
          <w:rFonts w:ascii="Times New Roman" w:hAnsi="Times New Roman" w:cs="Times New Roman"/>
          <w:sz w:val="24"/>
          <w:szCs w:val="24"/>
        </w:rPr>
        <w:t>Метапредметные</w:t>
      </w:r>
      <w:proofErr w:type="spellEnd"/>
      <w:r w:rsidRPr="00EA33DF">
        <w:rPr>
          <w:rFonts w:ascii="Times New Roman" w:hAnsi="Times New Roman" w:cs="Times New Roman"/>
          <w:sz w:val="24"/>
          <w:szCs w:val="24"/>
        </w:rPr>
        <w:t xml:space="preserve"> результаты освоения основной образовательной программы представлены тремя группами универсальных учебных действий (УУД).</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Регулятивные универсальные учебные действия</w:t>
      </w:r>
    </w:p>
    <w:p w:rsidR="00EA33DF" w:rsidRPr="0033378C" w:rsidRDefault="00EA33DF" w:rsidP="00E411AC">
      <w:pPr>
        <w:spacing w:after="0" w:line="240" w:lineRule="auto"/>
        <w:jc w:val="both"/>
        <w:rPr>
          <w:rFonts w:ascii="Times New Roman" w:hAnsi="Times New Roman" w:cs="Times New Roman"/>
          <w:sz w:val="24"/>
          <w:szCs w:val="24"/>
          <w:u w:val="single"/>
        </w:rPr>
      </w:pPr>
      <w:r w:rsidRPr="0033378C">
        <w:rPr>
          <w:rFonts w:ascii="Times New Roman" w:hAnsi="Times New Roman" w:cs="Times New Roman"/>
          <w:sz w:val="24"/>
          <w:szCs w:val="24"/>
          <w:u w:val="single"/>
        </w:rPr>
        <w:t>Выпускник научится:</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самостоятельно определять цели, задавать параметры и критерии, по которым можно определить, что цель достигнута;</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оценивать ресурсы, в том числе время и другие нематериальные ресурсы, необходимые для достижения поставленной цели;</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lastRenderedPageBreak/>
        <w:t>выбирать путь достижения цели, планировать решение поставленных задач, оптимизируя материальные и нематериальные затраты;</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сопоставлять полученный результат деятельности с поставленной заранее целью.</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2.Познавательные универсальные учебные действия</w:t>
      </w:r>
    </w:p>
    <w:p w:rsidR="00EA33DF" w:rsidRPr="0033378C" w:rsidRDefault="00EA33DF" w:rsidP="00E411AC">
      <w:pPr>
        <w:spacing w:after="0" w:line="240" w:lineRule="auto"/>
        <w:jc w:val="both"/>
        <w:rPr>
          <w:rFonts w:ascii="Times New Roman" w:hAnsi="Times New Roman" w:cs="Times New Roman"/>
          <w:sz w:val="24"/>
          <w:szCs w:val="24"/>
          <w:u w:val="single"/>
        </w:rPr>
      </w:pPr>
      <w:r w:rsidRPr="0033378C">
        <w:rPr>
          <w:rFonts w:ascii="Times New Roman" w:hAnsi="Times New Roman" w:cs="Times New Roman"/>
          <w:sz w:val="24"/>
          <w:szCs w:val="24"/>
          <w:u w:val="single"/>
        </w:rPr>
        <w:t xml:space="preserve">Выпускник научится: </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использовать различные модельно-схематические средства для представления существенных связей и отношений, а также противоречий,</w:t>
      </w:r>
      <w:r w:rsidR="0033378C">
        <w:rPr>
          <w:rFonts w:ascii="Times New Roman" w:hAnsi="Times New Roman" w:cs="Times New Roman"/>
          <w:sz w:val="24"/>
          <w:szCs w:val="24"/>
        </w:rPr>
        <w:t xml:space="preserve"> </w:t>
      </w:r>
      <w:r w:rsidRPr="00EA33DF">
        <w:rPr>
          <w:rFonts w:ascii="Times New Roman" w:hAnsi="Times New Roman" w:cs="Times New Roman"/>
          <w:sz w:val="24"/>
          <w:szCs w:val="24"/>
        </w:rPr>
        <w:t>выявленных в информационных источниках;</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находить и приводить критические аргументы в отношении действий и суждений другого;</w:t>
      </w:r>
      <w:r w:rsidR="0033378C">
        <w:rPr>
          <w:rFonts w:ascii="Times New Roman" w:hAnsi="Times New Roman" w:cs="Times New Roman"/>
          <w:sz w:val="24"/>
          <w:szCs w:val="24"/>
        </w:rPr>
        <w:t xml:space="preserve"> </w:t>
      </w:r>
      <w:r w:rsidRPr="00EA33DF">
        <w:rPr>
          <w:rFonts w:ascii="Times New Roman" w:hAnsi="Times New Roman" w:cs="Times New Roman"/>
          <w:sz w:val="24"/>
          <w:szCs w:val="24"/>
        </w:rPr>
        <w:t>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менять и удерживать разные позиции в познавательной деятельности.</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Коммуникативные универсальные учебные действия</w:t>
      </w:r>
    </w:p>
    <w:p w:rsidR="00EA33DF" w:rsidRPr="0033378C" w:rsidRDefault="00EA33DF" w:rsidP="00E411AC">
      <w:pPr>
        <w:spacing w:after="0" w:line="240" w:lineRule="auto"/>
        <w:jc w:val="both"/>
        <w:rPr>
          <w:rFonts w:ascii="Times New Roman" w:hAnsi="Times New Roman" w:cs="Times New Roman"/>
          <w:sz w:val="24"/>
          <w:szCs w:val="24"/>
          <w:u w:val="single"/>
        </w:rPr>
      </w:pPr>
      <w:r w:rsidRPr="0033378C">
        <w:rPr>
          <w:rFonts w:ascii="Times New Roman" w:hAnsi="Times New Roman" w:cs="Times New Roman"/>
          <w:sz w:val="24"/>
          <w:szCs w:val="24"/>
          <w:u w:val="single"/>
        </w:rPr>
        <w:t>Выпускник научится:</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 xml:space="preserve">осуществлять деловую коммуникацию как со сверстниками, так и </w:t>
      </w:r>
      <w:proofErr w:type="gramStart"/>
      <w:r w:rsidRPr="00EA33DF">
        <w:rPr>
          <w:rFonts w:ascii="Times New Roman" w:hAnsi="Times New Roman" w:cs="Times New Roman"/>
          <w:sz w:val="24"/>
          <w:szCs w:val="24"/>
        </w:rPr>
        <w:t>со</w:t>
      </w:r>
      <w:proofErr w:type="gramEnd"/>
      <w:r w:rsidRPr="00EA33DF">
        <w:rPr>
          <w:rFonts w:ascii="Times New Roman" w:hAnsi="Times New Roman" w:cs="Times New Roman"/>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развернуто, логично и точно излагать свою точку зрения с использованием адекватных (устных и письменных) языковых средств;</w:t>
      </w:r>
    </w:p>
    <w:p w:rsidR="00EA33DF" w:rsidRDefault="00EA33DF" w:rsidP="00414764">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 xml:space="preserve">распознавать </w:t>
      </w:r>
      <w:proofErr w:type="spellStart"/>
      <w:r w:rsidRPr="00EA33DF">
        <w:rPr>
          <w:rFonts w:ascii="Times New Roman" w:hAnsi="Times New Roman" w:cs="Times New Roman"/>
          <w:sz w:val="24"/>
          <w:szCs w:val="24"/>
        </w:rPr>
        <w:t>конфликтогенные</w:t>
      </w:r>
      <w:proofErr w:type="spellEnd"/>
      <w:r w:rsidRPr="00EA33DF">
        <w:rPr>
          <w:rFonts w:ascii="Times New Roman" w:hAnsi="Times New Roman" w:cs="Times New Roman"/>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414764" w:rsidRPr="00EA33DF" w:rsidRDefault="00414764" w:rsidP="00414764">
      <w:pPr>
        <w:spacing w:after="0" w:line="240" w:lineRule="auto"/>
        <w:jc w:val="both"/>
        <w:rPr>
          <w:rFonts w:ascii="Times New Roman" w:hAnsi="Times New Roman" w:cs="Times New Roman"/>
          <w:sz w:val="24"/>
          <w:szCs w:val="24"/>
        </w:rPr>
      </w:pPr>
    </w:p>
    <w:p w:rsidR="00EA33DF" w:rsidRPr="00EA33DF" w:rsidRDefault="00EA33DF" w:rsidP="00E411AC">
      <w:pPr>
        <w:rPr>
          <w:rFonts w:ascii="Times New Roman" w:hAnsi="Times New Roman" w:cs="Times New Roman"/>
          <w:sz w:val="24"/>
          <w:szCs w:val="24"/>
        </w:rPr>
      </w:pPr>
      <w:bookmarkStart w:id="13" w:name="_Toc434850650"/>
      <w:bookmarkStart w:id="14" w:name="_Toc435412674"/>
      <w:bookmarkStart w:id="15" w:name="_Toc453968147"/>
      <w:r w:rsidRPr="00EA33DF">
        <w:rPr>
          <w:rFonts w:ascii="Times New Roman" w:hAnsi="Times New Roman" w:cs="Times New Roman"/>
          <w:sz w:val="24"/>
          <w:szCs w:val="24"/>
        </w:rPr>
        <w:t>I</w:t>
      </w:r>
      <w:r w:rsidRPr="0033378C">
        <w:rPr>
          <w:rFonts w:ascii="Times New Roman" w:hAnsi="Times New Roman" w:cs="Times New Roman"/>
          <w:b/>
          <w:sz w:val="24"/>
          <w:szCs w:val="24"/>
        </w:rPr>
        <w:t>.2.3. Планируемые предметные результаты освоения ООП</w:t>
      </w:r>
      <w:bookmarkEnd w:id="13"/>
      <w:bookmarkEnd w:id="14"/>
      <w:bookmarkEnd w:id="15"/>
    </w:p>
    <w:p w:rsidR="00EA33DF" w:rsidRPr="00EA33DF" w:rsidRDefault="00EA33DF" w:rsidP="00414764">
      <w:pPr>
        <w:spacing w:after="0" w:line="240" w:lineRule="auto"/>
        <w:ind w:firstLine="709"/>
        <w:jc w:val="both"/>
        <w:rPr>
          <w:rFonts w:ascii="Times New Roman" w:hAnsi="Times New Roman" w:cs="Times New Roman"/>
          <w:sz w:val="24"/>
          <w:szCs w:val="24"/>
        </w:rPr>
      </w:pPr>
      <w:bookmarkStart w:id="16" w:name="_Toc435412675"/>
      <w:bookmarkStart w:id="17" w:name="_Toc434850651"/>
      <w:r w:rsidRPr="00EA33DF">
        <w:rPr>
          <w:rFonts w:ascii="Times New Roman" w:hAnsi="Times New Roman" w:cs="Times New Roman"/>
          <w:sz w:val="24"/>
          <w:szCs w:val="24"/>
        </w:rPr>
        <w:t>На уровне среднего общего образования в соответствии с ФГОС СОО изменяется</w:t>
      </w:r>
      <w:r w:rsidR="0033378C">
        <w:rPr>
          <w:rFonts w:ascii="Times New Roman" w:hAnsi="Times New Roman" w:cs="Times New Roman"/>
          <w:sz w:val="24"/>
          <w:szCs w:val="24"/>
        </w:rPr>
        <w:t xml:space="preserve"> </w:t>
      </w:r>
      <w:r w:rsidRPr="00EA33DF">
        <w:rPr>
          <w:rFonts w:ascii="Times New Roman" w:hAnsi="Times New Roman" w:cs="Times New Roman"/>
          <w:sz w:val="24"/>
          <w:szCs w:val="24"/>
        </w:rPr>
        <w:t>логика представления результатов, помимо традиционных двух групп результатов «Выпускник научится» и «Выпускник получит возможность научиться», появляются еще две группы результатов:</w:t>
      </w:r>
      <w:r w:rsidR="0033378C">
        <w:rPr>
          <w:rFonts w:ascii="Times New Roman" w:hAnsi="Times New Roman" w:cs="Times New Roman"/>
          <w:sz w:val="24"/>
          <w:szCs w:val="24"/>
        </w:rPr>
        <w:t xml:space="preserve"> </w:t>
      </w:r>
      <w:r w:rsidRPr="00EA33DF">
        <w:rPr>
          <w:rFonts w:ascii="Times New Roman" w:hAnsi="Times New Roman" w:cs="Times New Roman"/>
          <w:sz w:val="24"/>
          <w:szCs w:val="24"/>
        </w:rPr>
        <w:t xml:space="preserve">результаты базового и углубленного уровней: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определяется следующей методологией.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Данные результаты  представляет собой достижение результатов, которые обеспечиваются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w:t>
      </w:r>
      <w:r w:rsidRPr="00EA33DF">
        <w:rPr>
          <w:rFonts w:ascii="Times New Roman" w:hAnsi="Times New Roman" w:cs="Times New Roman"/>
          <w:sz w:val="24"/>
          <w:szCs w:val="24"/>
        </w:rPr>
        <w:lastRenderedPageBreak/>
        <w:t xml:space="preserve">научится», что позволяет предоставлять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–умение решать основные практические задачи, характерные для использования методов и инструментария данной предметной области;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Результаты углубленного уровня (профильное обучение)  ориентированы на получение компетентностей для последующей профессиональной </w:t>
      </w:r>
      <w:proofErr w:type="gramStart"/>
      <w:r w:rsidRPr="00EA33DF">
        <w:rPr>
          <w:rFonts w:ascii="Times New Roman" w:hAnsi="Times New Roman" w:cs="Times New Roman"/>
          <w:sz w:val="24"/>
          <w:szCs w:val="24"/>
        </w:rPr>
        <w:t>деятельности</w:t>
      </w:r>
      <w:proofErr w:type="gramEnd"/>
      <w:r w:rsidRPr="00EA33DF">
        <w:rPr>
          <w:rFonts w:ascii="Times New Roman" w:hAnsi="Times New Roman" w:cs="Times New Roman"/>
          <w:sz w:val="24"/>
          <w:szCs w:val="24"/>
        </w:rPr>
        <w:t xml:space="preserve"> как в рамках данной предметной области, так и в смежных с ней областях. Эта группа результатов предполагает: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Рабочие  программы</w:t>
      </w:r>
      <w:r w:rsidR="0033378C">
        <w:rPr>
          <w:rFonts w:ascii="Times New Roman" w:hAnsi="Times New Roman" w:cs="Times New Roman"/>
          <w:sz w:val="24"/>
          <w:szCs w:val="24"/>
        </w:rPr>
        <w:t xml:space="preserve">   </w:t>
      </w:r>
      <w:r w:rsidRPr="00EA33DF">
        <w:rPr>
          <w:rFonts w:ascii="Times New Roman" w:hAnsi="Times New Roman" w:cs="Times New Roman"/>
          <w:sz w:val="24"/>
          <w:szCs w:val="24"/>
        </w:rPr>
        <w:t>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EA33DF" w:rsidRPr="00EA33DF" w:rsidRDefault="00EA33DF" w:rsidP="00414764">
      <w:pPr>
        <w:spacing w:after="0" w:line="240" w:lineRule="auto"/>
        <w:ind w:firstLine="709"/>
        <w:jc w:val="both"/>
        <w:rPr>
          <w:rFonts w:ascii="Times New Roman" w:hAnsi="Times New Roman" w:cs="Times New Roman"/>
          <w:sz w:val="24"/>
          <w:szCs w:val="24"/>
        </w:rPr>
      </w:pPr>
    </w:p>
    <w:p w:rsidR="00EA33DF" w:rsidRPr="0033378C" w:rsidRDefault="00EA33DF" w:rsidP="00E411AC">
      <w:pPr>
        <w:rPr>
          <w:rFonts w:ascii="Times New Roman" w:hAnsi="Times New Roman" w:cs="Times New Roman"/>
          <w:b/>
          <w:sz w:val="24"/>
          <w:szCs w:val="24"/>
        </w:rPr>
      </w:pPr>
      <w:bookmarkStart w:id="18" w:name="_Toc453968148"/>
      <w:r w:rsidRPr="0033378C">
        <w:rPr>
          <w:rFonts w:ascii="Times New Roman" w:hAnsi="Times New Roman" w:cs="Times New Roman"/>
          <w:b/>
          <w:sz w:val="24"/>
          <w:szCs w:val="24"/>
        </w:rPr>
        <w:t>Русский язык</w:t>
      </w:r>
      <w:bookmarkEnd w:id="18"/>
    </w:p>
    <w:p w:rsidR="00EA33DF" w:rsidRPr="00EA33DF" w:rsidRDefault="00EA33DF" w:rsidP="00414764">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В результате изучения учебного предмета «Русский язык» на уровне среднего общего образования:</w:t>
      </w:r>
    </w:p>
    <w:p w:rsidR="00EA33DF" w:rsidRPr="00EE092D" w:rsidRDefault="00EA33DF" w:rsidP="00414764">
      <w:pPr>
        <w:spacing w:after="0" w:line="240" w:lineRule="auto"/>
        <w:jc w:val="both"/>
        <w:rPr>
          <w:rFonts w:ascii="Times New Roman" w:hAnsi="Times New Roman" w:cs="Times New Roman"/>
          <w:sz w:val="24"/>
          <w:szCs w:val="24"/>
          <w:u w:val="single"/>
        </w:rPr>
      </w:pPr>
      <w:r w:rsidRPr="00EE092D">
        <w:rPr>
          <w:rFonts w:ascii="Times New Roman" w:hAnsi="Times New Roman" w:cs="Times New Roman"/>
          <w:sz w:val="24"/>
          <w:szCs w:val="24"/>
          <w:u w:val="single"/>
        </w:rPr>
        <w:t>Выпускник на базовом уровне научится:</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использовать языковые средства адекватно цели общения и речевой ситуации;</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proofErr w:type="gramStart"/>
      <w:r w:rsidRPr="00EE092D">
        <w:rPr>
          <w:rFonts w:ascii="Times New Roman" w:hAnsi="Times New Roman" w:cs="Times New Roman"/>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выстраивать композицию текста, используя знания о его структурных элементах;</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подбирать и использовать языковые средства в зависимости от типа текста и выбранного профиля обучения;</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правильно использовать лексические и грамматические средства связи предложений при построении текста;</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создавать устные и письменные тексты разных жанров в соответствии с функционально-стилевой принадлежностью текста;</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lastRenderedPageBreak/>
        <w:t>сознательно использовать изобразительно-выразительные средства языка при создании текста в соответствии с выбранным профилем обучения;</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EE092D">
        <w:rPr>
          <w:rFonts w:ascii="Times New Roman" w:hAnsi="Times New Roman" w:cs="Times New Roman"/>
          <w:sz w:val="24"/>
          <w:szCs w:val="24"/>
        </w:rPr>
        <w:t>аудирования</w:t>
      </w:r>
      <w:proofErr w:type="spellEnd"/>
      <w:r w:rsidRPr="00EE092D">
        <w:rPr>
          <w:rFonts w:ascii="Times New Roman" w:hAnsi="Times New Roman" w:cs="Times New Roman"/>
          <w:sz w:val="24"/>
          <w:szCs w:val="24"/>
        </w:rPr>
        <w:t xml:space="preserve"> (с полным пониманием текста, с пониманием основного содержания, с выборочным извлечением информации);</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извлекать необходимую информацию из различных источников и переводить ее в текстовый формат;</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преобразовывать те</w:t>
      </w:r>
      <w:proofErr w:type="gramStart"/>
      <w:r w:rsidRPr="00EE092D">
        <w:rPr>
          <w:rFonts w:ascii="Times New Roman" w:hAnsi="Times New Roman" w:cs="Times New Roman"/>
          <w:sz w:val="24"/>
          <w:szCs w:val="24"/>
        </w:rPr>
        <w:t>кст в др</w:t>
      </w:r>
      <w:proofErr w:type="gramEnd"/>
      <w:r w:rsidRPr="00EE092D">
        <w:rPr>
          <w:rFonts w:ascii="Times New Roman" w:hAnsi="Times New Roman" w:cs="Times New Roman"/>
          <w:sz w:val="24"/>
          <w:szCs w:val="24"/>
        </w:rPr>
        <w:t>угие виды передачи информации;</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выбирать тему, определять цель и подбирать материал для публичного выступления;</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соблюдать культуру публичной речи;</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оценивать собственную и чужую речь с позиции соответствия языковым нормам;</w:t>
      </w:r>
    </w:p>
    <w:p w:rsidR="00EA33DF" w:rsidRPr="00EE092D" w:rsidRDefault="00EA33DF" w:rsidP="00414764">
      <w:pPr>
        <w:pStyle w:val="a3"/>
        <w:numPr>
          <w:ilvl w:val="0"/>
          <w:numId w:val="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EA33DF" w:rsidRPr="00EA33DF" w:rsidRDefault="00EA33DF" w:rsidP="00414764">
      <w:pPr>
        <w:spacing w:after="0" w:line="240" w:lineRule="auto"/>
        <w:jc w:val="both"/>
        <w:rPr>
          <w:rFonts w:ascii="Times New Roman" w:hAnsi="Times New Roman" w:cs="Times New Roman"/>
          <w:sz w:val="24"/>
          <w:szCs w:val="24"/>
        </w:rPr>
      </w:pPr>
    </w:p>
    <w:p w:rsidR="00EA33DF" w:rsidRPr="00EE092D" w:rsidRDefault="00EA33DF" w:rsidP="00414764">
      <w:pPr>
        <w:spacing w:after="0" w:line="240" w:lineRule="auto"/>
        <w:jc w:val="both"/>
        <w:rPr>
          <w:rFonts w:ascii="Times New Roman" w:hAnsi="Times New Roman" w:cs="Times New Roman"/>
          <w:sz w:val="24"/>
          <w:szCs w:val="24"/>
          <w:u w:val="single"/>
        </w:rPr>
      </w:pPr>
      <w:r w:rsidRPr="00EE092D">
        <w:rPr>
          <w:rFonts w:ascii="Times New Roman" w:hAnsi="Times New Roman" w:cs="Times New Roman"/>
          <w:sz w:val="24"/>
          <w:szCs w:val="24"/>
          <w:u w:val="single"/>
        </w:rPr>
        <w:t>Выпускник на базовом уровне получит возможность научиться:</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распознавать уровни и единицы языка в предъявленном тексте и видеть взаимосвязь между ними;</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комментировать авторские высказывания на различные темы (в том числе о богатстве и выразительности русского языка);</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отличать язык художественной литературы от других разновидностей современного русского языка;</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использовать синонимические ресурсы русского языка для более точного выражения мысли и усиления выразительности речи;</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иметь представление об историческом развитии русского языка и истории русского языкознания;</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выражать согласие или несогласие с мнением собеседника в соответствии с правилами ведения диалогической речи;</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дифференцировать главную и второстепенную информацию, известную и неизвестную информацию в прослушанном</w:t>
      </w:r>
      <w:r w:rsidR="00EE092D" w:rsidRPr="00EE092D">
        <w:rPr>
          <w:rFonts w:ascii="Times New Roman" w:hAnsi="Times New Roman" w:cs="Times New Roman"/>
          <w:sz w:val="24"/>
          <w:szCs w:val="24"/>
        </w:rPr>
        <w:t xml:space="preserve"> </w:t>
      </w:r>
      <w:r w:rsidRPr="00EE092D">
        <w:rPr>
          <w:rFonts w:ascii="Times New Roman" w:hAnsi="Times New Roman" w:cs="Times New Roman"/>
          <w:sz w:val="24"/>
          <w:szCs w:val="24"/>
        </w:rPr>
        <w:t>тексте;</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проводить самостоятельный поиск текстовой и нетекстовой информации, отбирать и анализировать полученную информацию;</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сохранять стилевое единство при создании текста заданного функционального стиля;</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владеть умениями информационно перерабатывать</w:t>
      </w:r>
      <w:r w:rsidR="00EE092D" w:rsidRPr="00EE092D">
        <w:rPr>
          <w:rFonts w:ascii="Times New Roman" w:hAnsi="Times New Roman" w:cs="Times New Roman"/>
          <w:sz w:val="24"/>
          <w:szCs w:val="24"/>
        </w:rPr>
        <w:t xml:space="preserve">  </w:t>
      </w:r>
      <w:r w:rsidRPr="00EE092D">
        <w:rPr>
          <w:rFonts w:ascii="Times New Roman" w:hAnsi="Times New Roman" w:cs="Times New Roman"/>
          <w:sz w:val="24"/>
          <w:szCs w:val="24"/>
        </w:rPr>
        <w:t>прочитанные и прослушанные тексты и представлять их в виде тезисов, конспектов, аннотаций, рефератов;</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создавать отзывы и рецензии на предложенный текст;</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 xml:space="preserve">соблюдать культуру чтения, говорения, </w:t>
      </w:r>
      <w:proofErr w:type="spellStart"/>
      <w:r w:rsidRPr="00EE092D">
        <w:rPr>
          <w:rFonts w:ascii="Times New Roman" w:hAnsi="Times New Roman" w:cs="Times New Roman"/>
          <w:sz w:val="24"/>
          <w:szCs w:val="24"/>
        </w:rPr>
        <w:t>аудирования</w:t>
      </w:r>
      <w:proofErr w:type="spellEnd"/>
      <w:r w:rsidRPr="00EE092D">
        <w:rPr>
          <w:rFonts w:ascii="Times New Roman" w:hAnsi="Times New Roman" w:cs="Times New Roman"/>
          <w:sz w:val="24"/>
          <w:szCs w:val="24"/>
        </w:rPr>
        <w:t xml:space="preserve"> и письма;</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соблюдать нормы речевого поведения в разговорной речи, а также в учебно-научной и официально-деловой сферах общения;</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осуществлять речевой самоконтроль;</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совершенствовать орфографические и пунктуационные умения и навыки на основе знаний о нормах русского литературного языка;</w:t>
      </w:r>
    </w:p>
    <w:p w:rsidR="00EA33DF" w:rsidRPr="00EE092D"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EA33DF" w:rsidRPr="00414764" w:rsidRDefault="00EA33DF" w:rsidP="00414764">
      <w:pPr>
        <w:pStyle w:val="a3"/>
        <w:numPr>
          <w:ilvl w:val="0"/>
          <w:numId w:val="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lastRenderedPageBreak/>
        <w:t>оценивать эстетическую сторону речевого высказывания при анализе текстов (в том числе художественной литературы).</w:t>
      </w:r>
    </w:p>
    <w:p w:rsidR="00EA33DF" w:rsidRPr="00EE092D" w:rsidRDefault="00EA33DF" w:rsidP="00E411AC">
      <w:pPr>
        <w:spacing w:after="0" w:line="240" w:lineRule="auto"/>
        <w:jc w:val="both"/>
        <w:rPr>
          <w:rFonts w:ascii="Times New Roman" w:hAnsi="Times New Roman" w:cs="Times New Roman"/>
          <w:sz w:val="24"/>
          <w:szCs w:val="24"/>
          <w:u w:val="single"/>
        </w:rPr>
      </w:pPr>
      <w:r w:rsidRPr="00EE092D">
        <w:rPr>
          <w:rFonts w:ascii="Times New Roman" w:hAnsi="Times New Roman" w:cs="Times New Roman"/>
          <w:sz w:val="24"/>
          <w:szCs w:val="24"/>
          <w:u w:val="single"/>
        </w:rPr>
        <w:t>Выпускник на углубленном уровне научится:</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воспринимать лингвистику как часть общечеловеческого гуманитарного знания;</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рассматривать язык в качестве многофункциональной развивающейся системы;</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распознавать уровни и единицы языка в предъявленном тексте и видеть взаимосвязь между ними;</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комментировать авторские высказывания на различные темы (в том числе о богатстве и выразительности русского языка);</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отмечать отличия языка художественной литературы от других разновидностей современного русского языка;</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использовать синонимические ресурсы русского языка для более точного выражения мысли и усиления выразительности речи;</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иметь представление об историческом развитии русского языка и истории русского языкознания;</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выражать согласие или несогласие с мнением собеседника в соответствии с правилами ведения диалогической речи;</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дифференцировать главную и второстепенную информацию, известную и неизвестную информацию в</w:t>
      </w:r>
      <w:r w:rsidR="00EE092D">
        <w:rPr>
          <w:rFonts w:ascii="Times New Roman" w:hAnsi="Times New Roman" w:cs="Times New Roman"/>
          <w:sz w:val="24"/>
          <w:szCs w:val="24"/>
        </w:rPr>
        <w:t xml:space="preserve"> </w:t>
      </w:r>
      <w:r w:rsidRPr="00EE092D">
        <w:rPr>
          <w:rFonts w:ascii="Times New Roman" w:hAnsi="Times New Roman" w:cs="Times New Roman"/>
          <w:sz w:val="24"/>
          <w:szCs w:val="24"/>
        </w:rPr>
        <w:t>прослушанном</w:t>
      </w:r>
      <w:r w:rsidR="00EE092D">
        <w:rPr>
          <w:rFonts w:ascii="Times New Roman" w:hAnsi="Times New Roman" w:cs="Times New Roman"/>
          <w:sz w:val="24"/>
          <w:szCs w:val="24"/>
        </w:rPr>
        <w:t xml:space="preserve">   </w:t>
      </w:r>
      <w:r w:rsidRPr="00EE092D">
        <w:rPr>
          <w:rFonts w:ascii="Times New Roman" w:hAnsi="Times New Roman" w:cs="Times New Roman"/>
          <w:sz w:val="24"/>
          <w:szCs w:val="24"/>
        </w:rPr>
        <w:t>тексте;</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проводить самостоятельный поиск текстовой и нетекстовой информации, отбирать и анализировать полученную информацию;</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оценивать стилистические ресурсы языка;</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сохранять стилевое единство при создании текста заданного функционального стиля;</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владеть умениями информационно перерабатывать</w:t>
      </w:r>
      <w:r w:rsidR="00EE092D">
        <w:rPr>
          <w:rFonts w:ascii="Times New Roman" w:hAnsi="Times New Roman" w:cs="Times New Roman"/>
          <w:sz w:val="24"/>
          <w:szCs w:val="24"/>
        </w:rPr>
        <w:t xml:space="preserve"> </w:t>
      </w:r>
      <w:r w:rsidRPr="00EE092D">
        <w:rPr>
          <w:rFonts w:ascii="Times New Roman" w:hAnsi="Times New Roman" w:cs="Times New Roman"/>
          <w:sz w:val="24"/>
          <w:szCs w:val="24"/>
        </w:rPr>
        <w:t>прочитанные</w:t>
      </w:r>
      <w:r w:rsidR="00EE092D">
        <w:rPr>
          <w:rFonts w:ascii="Times New Roman" w:hAnsi="Times New Roman" w:cs="Times New Roman"/>
          <w:sz w:val="24"/>
          <w:szCs w:val="24"/>
        </w:rPr>
        <w:t xml:space="preserve"> </w:t>
      </w:r>
      <w:r w:rsidRPr="00EE092D">
        <w:rPr>
          <w:rFonts w:ascii="Times New Roman" w:hAnsi="Times New Roman" w:cs="Times New Roman"/>
          <w:sz w:val="24"/>
          <w:szCs w:val="24"/>
        </w:rPr>
        <w:t>и прослушанные тексты</w:t>
      </w:r>
      <w:r w:rsidR="00EE092D">
        <w:rPr>
          <w:rFonts w:ascii="Times New Roman" w:hAnsi="Times New Roman" w:cs="Times New Roman"/>
          <w:sz w:val="24"/>
          <w:szCs w:val="24"/>
        </w:rPr>
        <w:t xml:space="preserve">  </w:t>
      </w:r>
      <w:r w:rsidRPr="00EE092D">
        <w:rPr>
          <w:rFonts w:ascii="Times New Roman" w:hAnsi="Times New Roman" w:cs="Times New Roman"/>
          <w:sz w:val="24"/>
          <w:szCs w:val="24"/>
        </w:rPr>
        <w:t>и представлять их в виде тезисов, конспектов, аннотаций, рефератов;</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создавать отзывы и рецензии на предложенный текст;</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 xml:space="preserve">соблюдать культуру чтения, говорения, </w:t>
      </w:r>
      <w:proofErr w:type="spellStart"/>
      <w:r w:rsidRPr="00EE092D">
        <w:rPr>
          <w:rFonts w:ascii="Times New Roman" w:hAnsi="Times New Roman" w:cs="Times New Roman"/>
          <w:sz w:val="24"/>
          <w:szCs w:val="24"/>
        </w:rPr>
        <w:t>аудирования</w:t>
      </w:r>
      <w:proofErr w:type="spellEnd"/>
      <w:r w:rsidRPr="00EE092D">
        <w:rPr>
          <w:rFonts w:ascii="Times New Roman" w:hAnsi="Times New Roman" w:cs="Times New Roman"/>
          <w:sz w:val="24"/>
          <w:szCs w:val="24"/>
        </w:rPr>
        <w:t xml:space="preserve"> и письма;</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соблюдать нормы речевого поведения в разговорной речи, а также в учебно-научной и официально-деловой сферах общения;</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осуществлять речевой самоконтроль;</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совершенствовать орфографические и пунктуационные умения и навыки на основе знаний о нормах русского литературного языка;</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EA33DF" w:rsidRPr="00EE092D" w:rsidRDefault="00EA33DF" w:rsidP="00E411AC">
      <w:pPr>
        <w:pStyle w:val="a3"/>
        <w:numPr>
          <w:ilvl w:val="0"/>
          <w:numId w:val="9"/>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оценивать эстетическую сторону речевого высказывания при анализе текстов (в том числе художественной литературы).</w:t>
      </w:r>
    </w:p>
    <w:p w:rsidR="00EA33DF" w:rsidRPr="00EE092D" w:rsidRDefault="00EA33DF" w:rsidP="00E411AC">
      <w:pPr>
        <w:spacing w:after="0" w:line="240" w:lineRule="auto"/>
        <w:jc w:val="both"/>
        <w:rPr>
          <w:rFonts w:ascii="Times New Roman" w:hAnsi="Times New Roman" w:cs="Times New Roman"/>
          <w:sz w:val="24"/>
          <w:szCs w:val="24"/>
          <w:u w:val="single"/>
        </w:rPr>
      </w:pPr>
      <w:r w:rsidRPr="00EE092D">
        <w:rPr>
          <w:rFonts w:ascii="Times New Roman" w:hAnsi="Times New Roman" w:cs="Times New Roman"/>
          <w:sz w:val="24"/>
          <w:szCs w:val="24"/>
          <w:u w:val="single"/>
        </w:rPr>
        <w:t>Выпускник на углубленном уровне получит возможность научиться:</w:t>
      </w:r>
    </w:p>
    <w:p w:rsidR="00EA33DF" w:rsidRPr="00EE092D" w:rsidRDefault="00EA33DF" w:rsidP="00E411AC">
      <w:pPr>
        <w:pStyle w:val="a3"/>
        <w:numPr>
          <w:ilvl w:val="0"/>
          <w:numId w:val="10"/>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проводить комплексный анализ языковых единиц в тексте;</w:t>
      </w:r>
    </w:p>
    <w:p w:rsidR="00EA33DF" w:rsidRPr="00EE092D" w:rsidRDefault="00EA33DF" w:rsidP="00E411AC">
      <w:pPr>
        <w:pStyle w:val="a3"/>
        <w:numPr>
          <w:ilvl w:val="0"/>
          <w:numId w:val="10"/>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выделять и описывать социальные функции русского языка;</w:t>
      </w:r>
    </w:p>
    <w:p w:rsidR="00EA33DF" w:rsidRPr="00EE092D" w:rsidRDefault="00EA33DF" w:rsidP="00E411AC">
      <w:pPr>
        <w:pStyle w:val="a3"/>
        <w:numPr>
          <w:ilvl w:val="0"/>
          <w:numId w:val="10"/>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EA33DF" w:rsidRPr="00EE092D" w:rsidRDefault="00EA33DF" w:rsidP="00E411AC">
      <w:pPr>
        <w:pStyle w:val="a3"/>
        <w:numPr>
          <w:ilvl w:val="0"/>
          <w:numId w:val="10"/>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анализировать языковые явления и факты, допускающие неоднозначную интерпретацию;</w:t>
      </w:r>
    </w:p>
    <w:p w:rsidR="00EA33DF" w:rsidRPr="00EE092D" w:rsidRDefault="00EA33DF" w:rsidP="00E411AC">
      <w:pPr>
        <w:pStyle w:val="a3"/>
        <w:numPr>
          <w:ilvl w:val="0"/>
          <w:numId w:val="10"/>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характеризовать роль форм русского языка в становлении и развитии русского языка;</w:t>
      </w:r>
    </w:p>
    <w:p w:rsidR="00EA33DF" w:rsidRPr="00EE092D" w:rsidRDefault="00EA33DF" w:rsidP="00E411AC">
      <w:pPr>
        <w:pStyle w:val="a3"/>
        <w:numPr>
          <w:ilvl w:val="0"/>
          <w:numId w:val="10"/>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проводить анализ прочитанных и прослушанных текстов и представлять их в виде доклада, статьи, рецензии, резюме;</w:t>
      </w:r>
    </w:p>
    <w:p w:rsidR="00EA33DF" w:rsidRPr="00EE092D" w:rsidRDefault="00EA33DF" w:rsidP="00E411AC">
      <w:pPr>
        <w:pStyle w:val="a3"/>
        <w:numPr>
          <w:ilvl w:val="0"/>
          <w:numId w:val="10"/>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проводить комплексный лингвистический анализ текста в соответствии с его функционально-стилевой и жанровой принадлежностью;</w:t>
      </w:r>
    </w:p>
    <w:p w:rsidR="00EA33DF" w:rsidRPr="00EE092D" w:rsidRDefault="00EA33DF" w:rsidP="00E411AC">
      <w:pPr>
        <w:pStyle w:val="a3"/>
        <w:numPr>
          <w:ilvl w:val="0"/>
          <w:numId w:val="10"/>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критически оценивать устный монологический текст и устный диалогический текст;</w:t>
      </w:r>
    </w:p>
    <w:p w:rsidR="00EA33DF" w:rsidRPr="00EE092D" w:rsidRDefault="00EA33DF" w:rsidP="00E411AC">
      <w:pPr>
        <w:pStyle w:val="a3"/>
        <w:numPr>
          <w:ilvl w:val="0"/>
          <w:numId w:val="10"/>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lastRenderedPageBreak/>
        <w:t>выступать перед аудиторией с текстами различной жанровой принадлежности;</w:t>
      </w:r>
    </w:p>
    <w:p w:rsidR="00EA33DF" w:rsidRPr="00EE092D" w:rsidRDefault="00EA33DF" w:rsidP="00E411AC">
      <w:pPr>
        <w:pStyle w:val="a3"/>
        <w:numPr>
          <w:ilvl w:val="0"/>
          <w:numId w:val="10"/>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 xml:space="preserve">осуществлять речевой самоконтроль, самооценку, </w:t>
      </w:r>
      <w:proofErr w:type="spellStart"/>
      <w:r w:rsidRPr="00EE092D">
        <w:rPr>
          <w:rFonts w:ascii="Times New Roman" w:hAnsi="Times New Roman" w:cs="Times New Roman"/>
          <w:sz w:val="24"/>
          <w:szCs w:val="24"/>
        </w:rPr>
        <w:t>самокоррекцию</w:t>
      </w:r>
      <w:proofErr w:type="spellEnd"/>
      <w:r w:rsidRPr="00EE092D">
        <w:rPr>
          <w:rFonts w:ascii="Times New Roman" w:hAnsi="Times New Roman" w:cs="Times New Roman"/>
          <w:sz w:val="24"/>
          <w:szCs w:val="24"/>
        </w:rPr>
        <w:t>;</w:t>
      </w:r>
    </w:p>
    <w:p w:rsidR="00EA33DF" w:rsidRPr="00EE092D" w:rsidRDefault="00EA33DF" w:rsidP="00E411AC">
      <w:pPr>
        <w:pStyle w:val="a3"/>
        <w:numPr>
          <w:ilvl w:val="0"/>
          <w:numId w:val="10"/>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использовать языковые средства с учетом вариативности современного русского языка;</w:t>
      </w:r>
    </w:p>
    <w:p w:rsidR="00EA33DF" w:rsidRPr="00EE092D" w:rsidRDefault="00EA33DF" w:rsidP="00E411AC">
      <w:pPr>
        <w:pStyle w:val="a3"/>
        <w:numPr>
          <w:ilvl w:val="0"/>
          <w:numId w:val="10"/>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проводить анализ коммуникативных качеств и эффективности речи;</w:t>
      </w:r>
    </w:p>
    <w:p w:rsidR="00EA33DF" w:rsidRPr="00EE092D" w:rsidRDefault="00EA33DF" w:rsidP="00E411AC">
      <w:pPr>
        <w:pStyle w:val="a3"/>
        <w:numPr>
          <w:ilvl w:val="0"/>
          <w:numId w:val="10"/>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редактировать устные и письменные тексты различных стилей и жанров на основе знаний о нормах русского литературного языка;</w:t>
      </w:r>
    </w:p>
    <w:p w:rsidR="00EA33DF" w:rsidRPr="00EE092D" w:rsidRDefault="00EA33DF" w:rsidP="00E411AC">
      <w:pPr>
        <w:pStyle w:val="a3"/>
        <w:numPr>
          <w:ilvl w:val="0"/>
          <w:numId w:val="10"/>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определять пути совершенствования собственных коммуникативных способностей и культуры речи.</w:t>
      </w:r>
      <w:bookmarkStart w:id="19" w:name="_Toc453968149"/>
    </w:p>
    <w:p w:rsidR="00EA33DF" w:rsidRPr="00EA33DF" w:rsidRDefault="00EA33DF" w:rsidP="00E411AC">
      <w:pPr>
        <w:rPr>
          <w:rFonts w:ascii="Times New Roman" w:hAnsi="Times New Roman" w:cs="Times New Roman"/>
          <w:sz w:val="24"/>
          <w:szCs w:val="24"/>
        </w:rPr>
      </w:pPr>
    </w:p>
    <w:p w:rsidR="00EA33DF" w:rsidRPr="00EE092D" w:rsidRDefault="00EA33DF" w:rsidP="00E411AC">
      <w:pPr>
        <w:rPr>
          <w:rFonts w:ascii="Times New Roman" w:hAnsi="Times New Roman" w:cs="Times New Roman"/>
          <w:b/>
          <w:sz w:val="24"/>
          <w:szCs w:val="24"/>
        </w:rPr>
      </w:pPr>
      <w:r w:rsidRPr="00EE092D">
        <w:rPr>
          <w:rFonts w:ascii="Times New Roman" w:hAnsi="Times New Roman" w:cs="Times New Roman"/>
          <w:b/>
          <w:sz w:val="24"/>
          <w:szCs w:val="24"/>
        </w:rPr>
        <w:t>Родной язык</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В результате изучения учебного предмета «Родной язык» на уровне среднего общего</w:t>
      </w:r>
    </w:p>
    <w:p w:rsidR="00EA33DF" w:rsidRPr="00EA33DF" w:rsidRDefault="00EA33DF" w:rsidP="00E411AC">
      <w:pPr>
        <w:spacing w:after="0" w:line="240" w:lineRule="auto"/>
        <w:jc w:val="both"/>
        <w:rPr>
          <w:rFonts w:ascii="Times New Roman" w:hAnsi="Times New Roman" w:cs="Times New Roman"/>
          <w:sz w:val="24"/>
          <w:szCs w:val="24"/>
        </w:rPr>
      </w:pPr>
      <w:r w:rsidRPr="00EA33DF">
        <w:rPr>
          <w:rFonts w:ascii="Times New Roman" w:hAnsi="Times New Roman" w:cs="Times New Roman"/>
          <w:sz w:val="24"/>
          <w:szCs w:val="24"/>
        </w:rPr>
        <w:t>образования:</w:t>
      </w:r>
    </w:p>
    <w:p w:rsidR="00EA33DF" w:rsidRPr="00EE092D" w:rsidRDefault="00EA33DF" w:rsidP="00E411AC">
      <w:pPr>
        <w:spacing w:after="0" w:line="240" w:lineRule="auto"/>
        <w:jc w:val="both"/>
        <w:rPr>
          <w:rFonts w:ascii="Times New Roman" w:hAnsi="Times New Roman" w:cs="Times New Roman"/>
          <w:sz w:val="24"/>
          <w:szCs w:val="24"/>
          <w:u w:val="single"/>
        </w:rPr>
      </w:pPr>
      <w:r w:rsidRPr="00EE092D">
        <w:rPr>
          <w:rFonts w:ascii="Times New Roman" w:hAnsi="Times New Roman" w:cs="Times New Roman"/>
          <w:sz w:val="24"/>
          <w:szCs w:val="24"/>
          <w:u w:val="single"/>
        </w:rPr>
        <w:t>Выпускник на базовом уровне научится:</w:t>
      </w:r>
    </w:p>
    <w:p w:rsidR="00EA33DF" w:rsidRPr="00EE092D" w:rsidRDefault="00EA33DF" w:rsidP="00E411AC">
      <w:pPr>
        <w:pStyle w:val="a3"/>
        <w:numPr>
          <w:ilvl w:val="0"/>
          <w:numId w:val="11"/>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понятия о нормах родного языка и применение знаний о них в речевой практике;</w:t>
      </w:r>
    </w:p>
    <w:p w:rsidR="00EA33DF" w:rsidRPr="00EE092D" w:rsidRDefault="00EA33DF" w:rsidP="00E411AC">
      <w:pPr>
        <w:pStyle w:val="a3"/>
        <w:numPr>
          <w:ilvl w:val="0"/>
          <w:numId w:val="11"/>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виды речевой деятельности на родном языке (</w:t>
      </w:r>
      <w:proofErr w:type="spellStart"/>
      <w:r w:rsidRPr="00EE092D">
        <w:rPr>
          <w:rFonts w:ascii="Times New Roman" w:hAnsi="Times New Roman" w:cs="Times New Roman"/>
          <w:sz w:val="24"/>
          <w:szCs w:val="24"/>
        </w:rPr>
        <w:t>аудирование</w:t>
      </w:r>
      <w:proofErr w:type="spellEnd"/>
      <w:r w:rsidRPr="00EE092D">
        <w:rPr>
          <w:rFonts w:ascii="Times New Roman" w:hAnsi="Times New Roman" w:cs="Times New Roman"/>
          <w:sz w:val="24"/>
          <w:szCs w:val="24"/>
        </w:rPr>
        <w:t>,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EA33DF" w:rsidRPr="00EE092D" w:rsidRDefault="00EA33DF" w:rsidP="00E411AC">
      <w:pPr>
        <w:pStyle w:val="a3"/>
        <w:numPr>
          <w:ilvl w:val="0"/>
          <w:numId w:val="11"/>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основные стилистические ресурсы лексики и фразеологии родного языка, основные нормы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EA33DF" w:rsidRPr="00EE092D" w:rsidRDefault="00EA33DF" w:rsidP="00E411AC">
      <w:pPr>
        <w:pStyle w:val="a3"/>
        <w:numPr>
          <w:ilvl w:val="0"/>
          <w:numId w:val="11"/>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ответственность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EA33DF" w:rsidRPr="00EE092D" w:rsidRDefault="00EA33DF" w:rsidP="00E411AC">
      <w:pPr>
        <w:spacing w:after="0" w:line="240" w:lineRule="auto"/>
        <w:jc w:val="both"/>
        <w:rPr>
          <w:rFonts w:ascii="Times New Roman" w:hAnsi="Times New Roman" w:cs="Times New Roman"/>
          <w:sz w:val="24"/>
          <w:szCs w:val="24"/>
          <w:u w:val="single"/>
        </w:rPr>
      </w:pPr>
      <w:r w:rsidRPr="00EE092D">
        <w:rPr>
          <w:rFonts w:ascii="Times New Roman" w:hAnsi="Times New Roman" w:cs="Times New Roman"/>
          <w:sz w:val="24"/>
          <w:szCs w:val="24"/>
          <w:u w:val="single"/>
        </w:rPr>
        <w:t>Выпускник на базовом уровне получит возможность научиться:</w:t>
      </w:r>
    </w:p>
    <w:p w:rsidR="00EA33DF" w:rsidRPr="00EE092D" w:rsidRDefault="00EA33DF" w:rsidP="00E411AC">
      <w:pPr>
        <w:pStyle w:val="a3"/>
        <w:numPr>
          <w:ilvl w:val="0"/>
          <w:numId w:val="14"/>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обеспечивать культурной самоидентификации, осознание</w:t>
      </w:r>
      <w:r w:rsidR="00EE092D" w:rsidRPr="00EE092D">
        <w:rPr>
          <w:rFonts w:ascii="Times New Roman" w:hAnsi="Times New Roman" w:cs="Times New Roman"/>
          <w:sz w:val="24"/>
          <w:szCs w:val="24"/>
        </w:rPr>
        <w:t xml:space="preserve"> </w:t>
      </w:r>
      <w:r w:rsidRPr="00EE092D">
        <w:rPr>
          <w:rFonts w:ascii="Times New Roman" w:hAnsi="Times New Roman" w:cs="Times New Roman"/>
          <w:sz w:val="24"/>
          <w:szCs w:val="24"/>
        </w:rPr>
        <w:t>коммуникативно</w:t>
      </w:r>
      <w:r w:rsidR="00EE092D" w:rsidRPr="00EE092D">
        <w:rPr>
          <w:rFonts w:ascii="Times New Roman" w:hAnsi="Times New Roman" w:cs="Times New Roman"/>
          <w:sz w:val="24"/>
          <w:szCs w:val="24"/>
        </w:rPr>
        <w:t>-</w:t>
      </w:r>
      <w:r w:rsidRPr="00EE092D">
        <w:rPr>
          <w:rFonts w:ascii="Times New Roman" w:hAnsi="Times New Roman" w:cs="Times New Roman"/>
          <w:sz w:val="24"/>
          <w:szCs w:val="24"/>
        </w:rPr>
        <w:t>эстетических возможностей родного языка на основе изучения</w:t>
      </w:r>
      <w:r w:rsidR="00EE092D" w:rsidRPr="00EE092D">
        <w:rPr>
          <w:rFonts w:ascii="Times New Roman" w:hAnsi="Times New Roman" w:cs="Times New Roman"/>
          <w:sz w:val="24"/>
          <w:szCs w:val="24"/>
        </w:rPr>
        <w:t xml:space="preserve"> </w:t>
      </w:r>
      <w:r w:rsidRPr="00EE092D">
        <w:rPr>
          <w:rFonts w:ascii="Times New Roman" w:hAnsi="Times New Roman" w:cs="Times New Roman"/>
          <w:sz w:val="24"/>
          <w:szCs w:val="24"/>
        </w:rPr>
        <w:t>выдающихся произведений культуры своего народа, российской и мировой культуры;</w:t>
      </w:r>
    </w:p>
    <w:p w:rsidR="00EA33DF" w:rsidRPr="00EE092D" w:rsidRDefault="00EA33DF" w:rsidP="00E411AC">
      <w:pPr>
        <w:pStyle w:val="a3"/>
        <w:numPr>
          <w:ilvl w:val="0"/>
          <w:numId w:val="14"/>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литературные художественные произведения, отражающие разные этнокультурные</w:t>
      </w:r>
      <w:r w:rsidR="00EE092D">
        <w:rPr>
          <w:rFonts w:ascii="Times New Roman" w:hAnsi="Times New Roman" w:cs="Times New Roman"/>
          <w:sz w:val="24"/>
          <w:szCs w:val="24"/>
        </w:rPr>
        <w:t xml:space="preserve"> </w:t>
      </w:r>
      <w:r w:rsidRPr="00EE092D">
        <w:rPr>
          <w:rFonts w:ascii="Times New Roman" w:hAnsi="Times New Roman" w:cs="Times New Roman"/>
          <w:sz w:val="24"/>
          <w:szCs w:val="24"/>
        </w:rPr>
        <w:t xml:space="preserve">традиции. </w:t>
      </w:r>
    </w:p>
    <w:p w:rsidR="00EA33DF" w:rsidRPr="00EE092D" w:rsidRDefault="00EA33DF" w:rsidP="00E411AC">
      <w:pPr>
        <w:spacing w:after="0" w:line="240" w:lineRule="auto"/>
        <w:jc w:val="both"/>
        <w:rPr>
          <w:rFonts w:ascii="Times New Roman" w:hAnsi="Times New Roman" w:cs="Times New Roman"/>
          <w:sz w:val="24"/>
          <w:szCs w:val="24"/>
          <w:u w:val="single"/>
        </w:rPr>
      </w:pPr>
      <w:r w:rsidRPr="00EE092D">
        <w:rPr>
          <w:rFonts w:ascii="Times New Roman" w:hAnsi="Times New Roman" w:cs="Times New Roman"/>
          <w:sz w:val="24"/>
          <w:szCs w:val="24"/>
          <w:u w:val="single"/>
        </w:rPr>
        <w:t>Выпускник на углубленном уровне научится:</w:t>
      </w:r>
    </w:p>
    <w:p w:rsidR="00EA33DF" w:rsidRPr="00EE092D" w:rsidRDefault="00EA33DF" w:rsidP="00E411AC">
      <w:pPr>
        <w:pStyle w:val="a3"/>
        <w:numPr>
          <w:ilvl w:val="0"/>
          <w:numId w:val="13"/>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 xml:space="preserve">свободно использовать </w:t>
      </w:r>
      <w:proofErr w:type="gramStart"/>
      <w:r w:rsidRPr="00EE092D">
        <w:rPr>
          <w:rFonts w:ascii="Times New Roman" w:hAnsi="Times New Roman" w:cs="Times New Roman"/>
          <w:sz w:val="24"/>
          <w:szCs w:val="24"/>
        </w:rPr>
        <w:t>коммуникативно-эстетических</w:t>
      </w:r>
      <w:proofErr w:type="gramEnd"/>
      <w:r w:rsidRPr="00EE092D">
        <w:rPr>
          <w:rFonts w:ascii="Times New Roman" w:hAnsi="Times New Roman" w:cs="Times New Roman"/>
          <w:sz w:val="24"/>
          <w:szCs w:val="24"/>
        </w:rPr>
        <w:t xml:space="preserve"> возможности родного языка;</w:t>
      </w:r>
    </w:p>
    <w:p w:rsidR="00EA33DF" w:rsidRPr="00EE092D" w:rsidRDefault="00EA33DF" w:rsidP="00E411AC">
      <w:pPr>
        <w:pStyle w:val="a3"/>
        <w:numPr>
          <w:ilvl w:val="0"/>
          <w:numId w:val="13"/>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систематизировать научные знания о родном языке; осознавать взаимосвязи его</w:t>
      </w:r>
      <w:r w:rsidR="00EE092D" w:rsidRPr="00EE092D">
        <w:rPr>
          <w:rFonts w:ascii="Times New Roman" w:hAnsi="Times New Roman" w:cs="Times New Roman"/>
          <w:sz w:val="24"/>
          <w:szCs w:val="24"/>
        </w:rPr>
        <w:t xml:space="preserve"> </w:t>
      </w:r>
      <w:r w:rsidRPr="00EE092D">
        <w:rPr>
          <w:rFonts w:ascii="Times New Roman" w:hAnsi="Times New Roman" w:cs="Times New Roman"/>
          <w:sz w:val="24"/>
          <w:szCs w:val="24"/>
        </w:rPr>
        <w:t>уровней и единиц; освоение базовых понятий лингвистики, основных единиц и</w:t>
      </w:r>
      <w:r w:rsidR="00EE092D" w:rsidRPr="00EE092D">
        <w:rPr>
          <w:rFonts w:ascii="Times New Roman" w:hAnsi="Times New Roman" w:cs="Times New Roman"/>
          <w:sz w:val="24"/>
          <w:szCs w:val="24"/>
        </w:rPr>
        <w:t xml:space="preserve"> </w:t>
      </w:r>
      <w:r w:rsidRPr="00EE092D">
        <w:rPr>
          <w:rFonts w:ascii="Times New Roman" w:hAnsi="Times New Roman" w:cs="Times New Roman"/>
          <w:sz w:val="24"/>
          <w:szCs w:val="24"/>
        </w:rPr>
        <w:t>грамматических категорий родного языка;</w:t>
      </w:r>
    </w:p>
    <w:p w:rsidR="00EA33DF" w:rsidRPr="00EE092D" w:rsidRDefault="00EA33DF" w:rsidP="00E411AC">
      <w:pPr>
        <w:pStyle w:val="a3"/>
        <w:numPr>
          <w:ilvl w:val="0"/>
          <w:numId w:val="13"/>
        </w:numPr>
        <w:spacing w:after="0" w:line="240" w:lineRule="auto"/>
        <w:ind w:left="0" w:firstLine="0"/>
        <w:jc w:val="both"/>
        <w:rPr>
          <w:rFonts w:ascii="Times New Roman" w:hAnsi="Times New Roman" w:cs="Times New Roman"/>
          <w:sz w:val="24"/>
          <w:szCs w:val="24"/>
        </w:rPr>
      </w:pPr>
      <w:proofErr w:type="gramStart"/>
      <w:r w:rsidRPr="00EE092D">
        <w:rPr>
          <w:rFonts w:ascii="Times New Roman" w:hAnsi="Times New Roman" w:cs="Times New Roman"/>
          <w:sz w:val="24"/>
          <w:szCs w:val="24"/>
        </w:rPr>
        <w:t>проводить различные виды анализа слова (фонетического, морфемного,</w:t>
      </w:r>
      <w:proofErr w:type="gramEnd"/>
    </w:p>
    <w:p w:rsidR="00EA33DF" w:rsidRPr="00EE092D" w:rsidRDefault="00EA33DF" w:rsidP="00E411AC">
      <w:pPr>
        <w:pStyle w:val="a3"/>
        <w:numPr>
          <w:ilvl w:val="0"/>
          <w:numId w:val="13"/>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w:t>
      </w:r>
      <w:r w:rsidR="00EE092D" w:rsidRPr="00EE092D">
        <w:rPr>
          <w:rFonts w:ascii="Times New Roman" w:hAnsi="Times New Roman" w:cs="Times New Roman"/>
          <w:sz w:val="24"/>
          <w:szCs w:val="24"/>
        </w:rPr>
        <w:t xml:space="preserve">  </w:t>
      </w:r>
      <w:r w:rsidRPr="00EE092D">
        <w:rPr>
          <w:rFonts w:ascii="Times New Roman" w:hAnsi="Times New Roman" w:cs="Times New Roman"/>
          <w:sz w:val="24"/>
          <w:szCs w:val="24"/>
        </w:rPr>
        <w:t>языке.</w:t>
      </w:r>
    </w:p>
    <w:p w:rsidR="00EA33DF" w:rsidRPr="00EE092D" w:rsidRDefault="00EA33DF" w:rsidP="00E411AC">
      <w:pPr>
        <w:spacing w:after="0" w:line="240" w:lineRule="auto"/>
        <w:jc w:val="both"/>
        <w:rPr>
          <w:rFonts w:ascii="Times New Roman" w:hAnsi="Times New Roman" w:cs="Times New Roman"/>
          <w:sz w:val="24"/>
          <w:szCs w:val="24"/>
          <w:u w:val="single"/>
        </w:rPr>
      </w:pPr>
      <w:r w:rsidRPr="00EE092D">
        <w:rPr>
          <w:rFonts w:ascii="Times New Roman" w:hAnsi="Times New Roman" w:cs="Times New Roman"/>
          <w:sz w:val="24"/>
          <w:szCs w:val="24"/>
          <w:u w:val="single"/>
        </w:rPr>
        <w:t>Выпускник на углубленном уровне получит возможность научиться:</w:t>
      </w:r>
    </w:p>
    <w:p w:rsidR="00EA33DF" w:rsidRDefault="00EA33DF" w:rsidP="00E411AC">
      <w:pPr>
        <w:pStyle w:val="a3"/>
        <w:numPr>
          <w:ilvl w:val="0"/>
          <w:numId w:val="12"/>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обогащать активного и потенциального словарного запаса, расширение объема</w:t>
      </w:r>
      <w:r w:rsidR="00EE092D" w:rsidRPr="00EE092D">
        <w:rPr>
          <w:rFonts w:ascii="Times New Roman" w:hAnsi="Times New Roman" w:cs="Times New Roman"/>
          <w:sz w:val="24"/>
          <w:szCs w:val="24"/>
        </w:rPr>
        <w:t xml:space="preserve"> </w:t>
      </w:r>
      <w:r w:rsidRPr="00EE092D">
        <w:rPr>
          <w:rFonts w:ascii="Times New Roman" w:hAnsi="Times New Roman" w:cs="Times New Roman"/>
          <w:sz w:val="24"/>
          <w:szCs w:val="24"/>
        </w:rPr>
        <w:t>используемых в речи грамматических сре</w:t>
      </w:r>
      <w:proofErr w:type="gramStart"/>
      <w:r w:rsidRPr="00EE092D">
        <w:rPr>
          <w:rFonts w:ascii="Times New Roman" w:hAnsi="Times New Roman" w:cs="Times New Roman"/>
          <w:sz w:val="24"/>
          <w:szCs w:val="24"/>
        </w:rPr>
        <w:t>дств дл</w:t>
      </w:r>
      <w:proofErr w:type="gramEnd"/>
      <w:r w:rsidRPr="00EE092D">
        <w:rPr>
          <w:rFonts w:ascii="Times New Roman" w:hAnsi="Times New Roman" w:cs="Times New Roman"/>
          <w:sz w:val="24"/>
          <w:szCs w:val="24"/>
        </w:rPr>
        <w:t>я свободного выражения мыслей и</w:t>
      </w:r>
      <w:r w:rsidR="00EE092D" w:rsidRPr="00EE092D">
        <w:rPr>
          <w:rFonts w:ascii="Times New Roman" w:hAnsi="Times New Roman" w:cs="Times New Roman"/>
          <w:sz w:val="24"/>
          <w:szCs w:val="24"/>
        </w:rPr>
        <w:t xml:space="preserve"> </w:t>
      </w:r>
      <w:r w:rsidRPr="00EE092D">
        <w:rPr>
          <w:rFonts w:ascii="Times New Roman" w:hAnsi="Times New Roman" w:cs="Times New Roman"/>
          <w:sz w:val="24"/>
          <w:szCs w:val="24"/>
        </w:rPr>
        <w:t>чувств на родном языке адекватно ситуации и стилю общения</w:t>
      </w:r>
    </w:p>
    <w:p w:rsidR="00414764" w:rsidRPr="00EE092D" w:rsidRDefault="00414764" w:rsidP="00E411AC">
      <w:pPr>
        <w:pStyle w:val="a3"/>
        <w:numPr>
          <w:ilvl w:val="0"/>
          <w:numId w:val="12"/>
        </w:numPr>
        <w:spacing w:after="0" w:line="240" w:lineRule="auto"/>
        <w:ind w:left="0" w:firstLine="0"/>
        <w:jc w:val="both"/>
        <w:rPr>
          <w:rFonts w:ascii="Times New Roman" w:hAnsi="Times New Roman" w:cs="Times New Roman"/>
          <w:sz w:val="24"/>
          <w:szCs w:val="24"/>
        </w:rPr>
      </w:pPr>
    </w:p>
    <w:p w:rsidR="00EA33DF" w:rsidRPr="00EE092D" w:rsidRDefault="00EA33DF" w:rsidP="00E411AC">
      <w:pPr>
        <w:rPr>
          <w:rFonts w:ascii="Times New Roman" w:hAnsi="Times New Roman" w:cs="Times New Roman"/>
          <w:b/>
          <w:sz w:val="24"/>
          <w:szCs w:val="24"/>
        </w:rPr>
      </w:pPr>
      <w:r w:rsidRPr="00EE092D">
        <w:rPr>
          <w:rFonts w:ascii="Times New Roman" w:hAnsi="Times New Roman" w:cs="Times New Roman"/>
          <w:b/>
          <w:sz w:val="24"/>
          <w:szCs w:val="24"/>
        </w:rPr>
        <w:t>Литература</w:t>
      </w:r>
      <w:bookmarkEnd w:id="16"/>
      <w:bookmarkEnd w:id="19"/>
    </w:p>
    <w:p w:rsidR="00EA33DF" w:rsidRPr="00EA33DF" w:rsidRDefault="00EA33DF" w:rsidP="00414764">
      <w:pPr>
        <w:jc w:val="both"/>
        <w:rPr>
          <w:rFonts w:ascii="Times New Roman" w:hAnsi="Times New Roman" w:cs="Times New Roman"/>
          <w:sz w:val="24"/>
          <w:szCs w:val="24"/>
        </w:rPr>
      </w:pPr>
      <w:r w:rsidRPr="00EA33DF">
        <w:rPr>
          <w:rFonts w:ascii="Times New Roman" w:hAnsi="Times New Roman" w:cs="Times New Roman"/>
          <w:sz w:val="24"/>
          <w:szCs w:val="24"/>
        </w:rPr>
        <w:t>В результате изучения учебного предмета «Литература» на уровне среднего общего образования:</w:t>
      </w:r>
    </w:p>
    <w:p w:rsidR="00EA33DF" w:rsidRPr="00EE092D" w:rsidRDefault="00EA33DF" w:rsidP="00414764">
      <w:pPr>
        <w:spacing w:after="0" w:line="240" w:lineRule="auto"/>
        <w:jc w:val="both"/>
        <w:rPr>
          <w:rFonts w:ascii="Times New Roman" w:hAnsi="Times New Roman" w:cs="Times New Roman"/>
          <w:sz w:val="24"/>
          <w:szCs w:val="24"/>
          <w:u w:val="single"/>
        </w:rPr>
      </w:pPr>
      <w:r w:rsidRPr="00EE092D">
        <w:rPr>
          <w:rFonts w:ascii="Times New Roman" w:hAnsi="Times New Roman" w:cs="Times New Roman"/>
          <w:sz w:val="24"/>
          <w:szCs w:val="24"/>
          <w:u w:val="single"/>
        </w:rPr>
        <w:t>Выпускник на базовом уровне научится:</w:t>
      </w:r>
    </w:p>
    <w:p w:rsidR="00EA33DF" w:rsidRPr="00EE092D" w:rsidRDefault="00EA33DF" w:rsidP="00414764">
      <w:pPr>
        <w:pStyle w:val="a3"/>
        <w:numPr>
          <w:ilvl w:val="0"/>
          <w:numId w:val="16"/>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lastRenderedPageBreak/>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EA33DF" w:rsidRPr="00EE092D" w:rsidRDefault="00EA33DF" w:rsidP="00414764">
      <w:pPr>
        <w:pStyle w:val="a3"/>
        <w:numPr>
          <w:ilvl w:val="0"/>
          <w:numId w:val="6"/>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в устной и письменной форме обобщать и анализировать свой читательский опыт, а именно:</w:t>
      </w:r>
    </w:p>
    <w:p w:rsidR="00EA33DF" w:rsidRPr="00EE092D" w:rsidRDefault="00EA33DF" w:rsidP="00414764">
      <w:pPr>
        <w:pStyle w:val="a3"/>
        <w:numPr>
          <w:ilvl w:val="0"/>
          <w:numId w:val="1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 xml:space="preserve">•обосновывать выбор художественного произведения для анализа, приводя в качестве </w:t>
      </w:r>
      <w:proofErr w:type="gramStart"/>
      <w:r w:rsidRPr="00EE092D">
        <w:rPr>
          <w:rFonts w:ascii="Times New Roman" w:hAnsi="Times New Roman" w:cs="Times New Roman"/>
          <w:sz w:val="24"/>
          <w:szCs w:val="24"/>
        </w:rPr>
        <w:t>аргумента</w:t>
      </w:r>
      <w:proofErr w:type="gramEnd"/>
      <w:r w:rsidRPr="00EE092D">
        <w:rPr>
          <w:rFonts w:ascii="Times New Roman" w:hAnsi="Times New Roman" w:cs="Times New Roman"/>
          <w:sz w:val="24"/>
          <w:szCs w:val="24"/>
        </w:rPr>
        <w:t xml:space="preserve"> как тему (темы) произведения, так и его проблематику (содержащиеся в нем смыслы и подтексты);</w:t>
      </w:r>
    </w:p>
    <w:p w:rsidR="00EA33DF" w:rsidRPr="00EE092D" w:rsidRDefault="00EA33DF" w:rsidP="00414764">
      <w:pPr>
        <w:pStyle w:val="a3"/>
        <w:numPr>
          <w:ilvl w:val="0"/>
          <w:numId w:val="1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EA33DF" w:rsidRPr="00EE092D" w:rsidRDefault="00EA33DF" w:rsidP="00414764">
      <w:pPr>
        <w:pStyle w:val="a3"/>
        <w:numPr>
          <w:ilvl w:val="0"/>
          <w:numId w:val="1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EA33DF" w:rsidRPr="00EE092D" w:rsidRDefault="00EA33DF" w:rsidP="00414764">
      <w:pPr>
        <w:pStyle w:val="a3"/>
        <w:numPr>
          <w:ilvl w:val="0"/>
          <w:numId w:val="1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EA33DF" w:rsidRPr="00EE092D" w:rsidRDefault="00EA33DF" w:rsidP="00414764">
      <w:pPr>
        <w:pStyle w:val="a3"/>
        <w:numPr>
          <w:ilvl w:val="0"/>
          <w:numId w:val="1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A33DF" w:rsidRPr="00EE092D" w:rsidRDefault="00EA33DF" w:rsidP="00414764">
      <w:pPr>
        <w:pStyle w:val="a3"/>
        <w:numPr>
          <w:ilvl w:val="0"/>
          <w:numId w:val="1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A33DF" w:rsidRPr="00EE092D" w:rsidRDefault="00EA33DF" w:rsidP="00414764">
      <w:pPr>
        <w:pStyle w:val="a3"/>
        <w:numPr>
          <w:ilvl w:val="0"/>
          <w:numId w:val="1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EA33DF" w:rsidRPr="00EE092D" w:rsidRDefault="00EA33DF" w:rsidP="00414764">
      <w:pPr>
        <w:pStyle w:val="a3"/>
        <w:numPr>
          <w:ilvl w:val="0"/>
          <w:numId w:val="1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осуществлять следующую продуктивную деятельность:</w:t>
      </w:r>
    </w:p>
    <w:p w:rsidR="00EA33DF" w:rsidRPr="00EE092D" w:rsidRDefault="00EA33DF" w:rsidP="00414764">
      <w:pPr>
        <w:pStyle w:val="a3"/>
        <w:numPr>
          <w:ilvl w:val="0"/>
          <w:numId w:val="1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EA33DF" w:rsidRPr="00414764" w:rsidRDefault="00EA33DF" w:rsidP="00414764">
      <w:pPr>
        <w:pStyle w:val="a3"/>
        <w:numPr>
          <w:ilvl w:val="0"/>
          <w:numId w:val="17"/>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EA33DF" w:rsidRPr="00EE092D" w:rsidRDefault="00EA33DF" w:rsidP="00414764">
      <w:pPr>
        <w:spacing w:after="0" w:line="240" w:lineRule="auto"/>
        <w:jc w:val="both"/>
        <w:rPr>
          <w:rFonts w:ascii="Times New Roman" w:hAnsi="Times New Roman" w:cs="Times New Roman"/>
          <w:sz w:val="24"/>
          <w:szCs w:val="24"/>
          <w:u w:val="single"/>
        </w:rPr>
      </w:pPr>
      <w:r w:rsidRPr="00EE092D">
        <w:rPr>
          <w:rFonts w:ascii="Times New Roman" w:hAnsi="Times New Roman" w:cs="Times New Roman"/>
          <w:sz w:val="24"/>
          <w:szCs w:val="24"/>
          <w:u w:val="single"/>
        </w:rPr>
        <w:t>Выпускник на базовом уровне получит возможность научиться:</w:t>
      </w:r>
    </w:p>
    <w:p w:rsidR="00EA33DF" w:rsidRPr="00EE092D" w:rsidRDefault="00EA33DF" w:rsidP="00414764">
      <w:pPr>
        <w:pStyle w:val="a3"/>
        <w:numPr>
          <w:ilvl w:val="0"/>
          <w:numId w:val="15"/>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EA33DF" w:rsidRPr="00EE092D" w:rsidRDefault="00EA33DF" w:rsidP="00414764">
      <w:pPr>
        <w:pStyle w:val="a3"/>
        <w:numPr>
          <w:ilvl w:val="0"/>
          <w:numId w:val="15"/>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EA33DF" w:rsidRPr="00EE092D" w:rsidRDefault="00EA33DF" w:rsidP="00414764">
      <w:pPr>
        <w:pStyle w:val="a3"/>
        <w:numPr>
          <w:ilvl w:val="0"/>
          <w:numId w:val="15"/>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EA33DF" w:rsidRPr="00EE092D" w:rsidRDefault="00EA33DF" w:rsidP="00414764">
      <w:pPr>
        <w:pStyle w:val="a3"/>
        <w:numPr>
          <w:ilvl w:val="0"/>
          <w:numId w:val="15"/>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анализировать</w:t>
      </w:r>
      <w:r w:rsidRPr="00EE092D">
        <w:rPr>
          <w:rFonts w:ascii="Times New Roman" w:hAnsi="Times New Roman" w:cs="Times New Roman"/>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EE092D">
        <w:rPr>
          <w:rFonts w:ascii="Times New Roman" w:hAnsi="Times New Roman" w:cs="Times New Roman"/>
          <w:sz w:val="24"/>
          <w:szCs w:val="24"/>
        </w:rPr>
        <w:t>.</w:t>
      </w:r>
    </w:p>
    <w:p w:rsidR="00EA33DF" w:rsidRPr="00EE092D" w:rsidRDefault="00EA33DF" w:rsidP="00414764">
      <w:pPr>
        <w:pStyle w:val="a3"/>
        <w:numPr>
          <w:ilvl w:val="0"/>
          <w:numId w:val="15"/>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Выпускник на базовом уровне получит возможность узнать:</w:t>
      </w:r>
    </w:p>
    <w:p w:rsidR="00EA33DF" w:rsidRPr="00EE092D" w:rsidRDefault="00EA33DF" w:rsidP="00414764">
      <w:pPr>
        <w:pStyle w:val="a3"/>
        <w:numPr>
          <w:ilvl w:val="0"/>
          <w:numId w:val="15"/>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 месте и значении русской литературы в мировой литературе;</w:t>
      </w:r>
    </w:p>
    <w:p w:rsidR="00EA33DF" w:rsidRPr="00EE092D" w:rsidRDefault="00EA33DF" w:rsidP="00E411AC">
      <w:pPr>
        <w:pStyle w:val="a3"/>
        <w:numPr>
          <w:ilvl w:val="0"/>
          <w:numId w:val="15"/>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 произведениях новейшей отечественной и мировой литературы;</w:t>
      </w:r>
    </w:p>
    <w:p w:rsidR="00EA33DF" w:rsidRPr="00EE092D" w:rsidRDefault="00EA33DF" w:rsidP="00E411AC">
      <w:pPr>
        <w:pStyle w:val="a3"/>
        <w:numPr>
          <w:ilvl w:val="0"/>
          <w:numId w:val="15"/>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lastRenderedPageBreak/>
        <w:t>о важнейших литературных ресурсах, в том числе в сети Интернет;</w:t>
      </w:r>
    </w:p>
    <w:p w:rsidR="00EA33DF" w:rsidRPr="00EE092D" w:rsidRDefault="00EA33DF" w:rsidP="00E411AC">
      <w:pPr>
        <w:pStyle w:val="a3"/>
        <w:numPr>
          <w:ilvl w:val="0"/>
          <w:numId w:val="15"/>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об историко-культурном подходе в литературоведении;</w:t>
      </w:r>
    </w:p>
    <w:p w:rsidR="00EA33DF" w:rsidRPr="00EE092D" w:rsidRDefault="00EA33DF" w:rsidP="00E411AC">
      <w:pPr>
        <w:pStyle w:val="a3"/>
        <w:numPr>
          <w:ilvl w:val="0"/>
          <w:numId w:val="15"/>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об историко-литературном процессе XIX и XX веков;</w:t>
      </w:r>
    </w:p>
    <w:p w:rsidR="00EA33DF" w:rsidRPr="00EE092D" w:rsidRDefault="00EA33DF" w:rsidP="00E411AC">
      <w:pPr>
        <w:pStyle w:val="a3"/>
        <w:numPr>
          <w:ilvl w:val="0"/>
          <w:numId w:val="15"/>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 наиболее ярких или характерных чертах литературных направлений или течений;</w:t>
      </w:r>
    </w:p>
    <w:p w:rsidR="00EA33DF" w:rsidRPr="00EE092D" w:rsidRDefault="00EA33DF" w:rsidP="00E411AC">
      <w:pPr>
        <w:pStyle w:val="a3"/>
        <w:numPr>
          <w:ilvl w:val="0"/>
          <w:numId w:val="15"/>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EE092D" w:rsidRPr="00414764" w:rsidRDefault="00EA33DF" w:rsidP="00E411AC">
      <w:pPr>
        <w:pStyle w:val="a3"/>
        <w:numPr>
          <w:ilvl w:val="0"/>
          <w:numId w:val="15"/>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 соотношении и взаимосвязях литературы с историческим периодом, эпохой.</w:t>
      </w:r>
    </w:p>
    <w:p w:rsidR="00EA33DF" w:rsidRPr="00EA33DF" w:rsidRDefault="00EA33DF" w:rsidP="00E411AC">
      <w:pPr>
        <w:spacing w:after="0" w:line="240" w:lineRule="auto"/>
        <w:jc w:val="both"/>
        <w:rPr>
          <w:rFonts w:ascii="Times New Roman" w:hAnsi="Times New Roman" w:cs="Times New Roman"/>
          <w:sz w:val="24"/>
          <w:szCs w:val="24"/>
        </w:rPr>
      </w:pPr>
      <w:r w:rsidRPr="00EE092D">
        <w:rPr>
          <w:rFonts w:ascii="Times New Roman" w:hAnsi="Times New Roman" w:cs="Times New Roman"/>
          <w:sz w:val="24"/>
          <w:szCs w:val="24"/>
          <w:u w:val="single"/>
        </w:rPr>
        <w:t>Выпускник на углубленном уровне научится</w:t>
      </w:r>
      <w:r w:rsidRPr="00EA33DF">
        <w:rPr>
          <w:rFonts w:ascii="Times New Roman" w:hAnsi="Times New Roman" w:cs="Times New Roman"/>
          <w:sz w:val="24"/>
          <w:szCs w:val="24"/>
        </w:rPr>
        <w:t>:</w:t>
      </w:r>
    </w:p>
    <w:p w:rsidR="00EA33DF" w:rsidRPr="00EE092D" w:rsidRDefault="00EA33DF" w:rsidP="00425B59">
      <w:pPr>
        <w:pStyle w:val="a3"/>
        <w:numPr>
          <w:ilvl w:val="0"/>
          <w:numId w:val="1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EA33DF" w:rsidRPr="00EE092D" w:rsidRDefault="00EA33DF" w:rsidP="00425B59">
      <w:pPr>
        <w:pStyle w:val="a3"/>
        <w:numPr>
          <w:ilvl w:val="0"/>
          <w:numId w:val="1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в устной и письменной форме анализировать:</w:t>
      </w:r>
    </w:p>
    <w:p w:rsidR="00EA33DF" w:rsidRPr="00EE092D" w:rsidRDefault="00EA33DF" w:rsidP="00425B59">
      <w:pPr>
        <w:pStyle w:val="a3"/>
        <w:numPr>
          <w:ilvl w:val="0"/>
          <w:numId w:val="1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•конкретные произведения с использованием различных научных методов, методик и практик чтения;</w:t>
      </w:r>
    </w:p>
    <w:p w:rsidR="00EA33DF" w:rsidRPr="00EE092D" w:rsidRDefault="00EA33DF" w:rsidP="00425B59">
      <w:pPr>
        <w:pStyle w:val="a3"/>
        <w:numPr>
          <w:ilvl w:val="0"/>
          <w:numId w:val="1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EA33DF" w:rsidRPr="00EE092D" w:rsidRDefault="00EA33DF" w:rsidP="00425B59">
      <w:pPr>
        <w:pStyle w:val="a3"/>
        <w:numPr>
          <w:ilvl w:val="0"/>
          <w:numId w:val="1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•несколько различных интерпретаций эпического, драматического или лирического произведения</w:t>
      </w:r>
      <w:r w:rsidR="00EE092D">
        <w:rPr>
          <w:rFonts w:ascii="Times New Roman" w:hAnsi="Times New Roman" w:cs="Times New Roman"/>
          <w:sz w:val="24"/>
          <w:szCs w:val="24"/>
        </w:rPr>
        <w:t xml:space="preserve"> </w:t>
      </w:r>
      <w:r w:rsidRPr="00EE092D">
        <w:rPr>
          <w:rFonts w:ascii="Times New Roman" w:hAnsi="Times New Roman" w:cs="Times New Roman"/>
          <w:sz w:val="24"/>
          <w:szCs w:val="24"/>
        </w:rPr>
        <w:t>(например,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EA33DF" w:rsidRPr="00EE092D" w:rsidRDefault="00EA33DF" w:rsidP="00425B59">
      <w:pPr>
        <w:pStyle w:val="a3"/>
        <w:numPr>
          <w:ilvl w:val="0"/>
          <w:numId w:val="1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 xml:space="preserve">ориентироваться в историко-литературном процессе XIX–ХХ веков и современном литературном процессе, опираясь </w:t>
      </w:r>
      <w:proofErr w:type="gramStart"/>
      <w:r w:rsidRPr="00EE092D">
        <w:rPr>
          <w:rFonts w:ascii="Times New Roman" w:hAnsi="Times New Roman" w:cs="Times New Roman"/>
          <w:sz w:val="24"/>
          <w:szCs w:val="24"/>
        </w:rPr>
        <w:t>на</w:t>
      </w:r>
      <w:proofErr w:type="gramEnd"/>
      <w:r w:rsidRPr="00EE092D">
        <w:rPr>
          <w:rFonts w:ascii="Times New Roman" w:hAnsi="Times New Roman" w:cs="Times New Roman"/>
          <w:sz w:val="24"/>
          <w:szCs w:val="24"/>
        </w:rPr>
        <w:t>:</w:t>
      </w:r>
    </w:p>
    <w:p w:rsidR="00EA33DF" w:rsidRPr="00EE092D" w:rsidRDefault="00EA33DF" w:rsidP="00425B59">
      <w:pPr>
        <w:pStyle w:val="a3"/>
        <w:numPr>
          <w:ilvl w:val="0"/>
          <w:numId w:val="18"/>
        </w:numPr>
        <w:spacing w:after="0" w:line="240" w:lineRule="auto"/>
        <w:ind w:left="0" w:firstLine="0"/>
        <w:jc w:val="both"/>
        <w:rPr>
          <w:rFonts w:ascii="Times New Roman" w:hAnsi="Times New Roman" w:cs="Times New Roman"/>
          <w:sz w:val="24"/>
          <w:szCs w:val="24"/>
        </w:rPr>
      </w:pPr>
      <w:proofErr w:type="gramStart"/>
      <w:r w:rsidRPr="00EE092D">
        <w:rPr>
          <w:rFonts w:ascii="Times New Roman" w:hAnsi="Times New Roman" w:cs="Times New Roman"/>
          <w:sz w:val="24"/>
          <w:szCs w:val="24"/>
        </w:rPr>
        <w:t>•понятие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w:t>
      </w:r>
      <w:r w:rsidR="00EE092D" w:rsidRPr="00EE092D">
        <w:rPr>
          <w:rFonts w:ascii="Times New Roman" w:hAnsi="Times New Roman" w:cs="Times New Roman"/>
          <w:sz w:val="24"/>
          <w:szCs w:val="24"/>
        </w:rPr>
        <w:t xml:space="preserve">  </w:t>
      </w:r>
      <w:r w:rsidRPr="00EE092D">
        <w:rPr>
          <w:rFonts w:ascii="Times New Roman" w:hAnsi="Times New Roman" w:cs="Times New Roman"/>
          <w:sz w:val="24"/>
          <w:szCs w:val="24"/>
        </w:rPr>
        <w:t>сторонников «гражданской» и «чистой» поэзии и др.);</w:t>
      </w:r>
      <w:proofErr w:type="gramEnd"/>
    </w:p>
    <w:p w:rsidR="00EA33DF" w:rsidRPr="00EE092D" w:rsidRDefault="00EA33DF" w:rsidP="00425B59">
      <w:pPr>
        <w:pStyle w:val="a3"/>
        <w:numPr>
          <w:ilvl w:val="0"/>
          <w:numId w:val="1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EA33DF" w:rsidRPr="00EE092D" w:rsidRDefault="00EA33DF" w:rsidP="00425B59">
      <w:pPr>
        <w:pStyle w:val="a3"/>
        <w:numPr>
          <w:ilvl w:val="0"/>
          <w:numId w:val="1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•представление о значимости и актуальности произведений в контексте эпохи их появления;</w:t>
      </w:r>
    </w:p>
    <w:p w:rsidR="00EA33DF" w:rsidRPr="00EE092D" w:rsidRDefault="00EA33DF" w:rsidP="00425B59">
      <w:pPr>
        <w:pStyle w:val="a3"/>
        <w:numPr>
          <w:ilvl w:val="0"/>
          <w:numId w:val="1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•знания об истории создания изучаемых произведений и об особенностях восприятия произведений читателями в исторической динамике;</w:t>
      </w:r>
    </w:p>
    <w:p w:rsidR="00EA33DF" w:rsidRPr="00EE092D" w:rsidRDefault="00EA33DF" w:rsidP="00425B59">
      <w:pPr>
        <w:pStyle w:val="a3"/>
        <w:numPr>
          <w:ilvl w:val="0"/>
          <w:numId w:val="1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обобщать и анализировать свой читательский опыт (в том числе и опыт самостоятельного чтения):</w:t>
      </w:r>
    </w:p>
    <w:p w:rsidR="00EA33DF" w:rsidRPr="00EE092D" w:rsidRDefault="00EA33DF" w:rsidP="00425B59">
      <w:pPr>
        <w:pStyle w:val="a3"/>
        <w:numPr>
          <w:ilvl w:val="0"/>
          <w:numId w:val="1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EA33DF" w:rsidRPr="00EE092D" w:rsidRDefault="00EA33DF" w:rsidP="00425B59">
      <w:pPr>
        <w:pStyle w:val="a3"/>
        <w:numPr>
          <w:ilvl w:val="0"/>
          <w:numId w:val="1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осуществлять следующую продуктивную деятельность:</w:t>
      </w:r>
    </w:p>
    <w:p w:rsidR="00EA33DF" w:rsidRPr="00EE092D" w:rsidRDefault="00EA33DF" w:rsidP="00425B59">
      <w:pPr>
        <w:pStyle w:val="a3"/>
        <w:numPr>
          <w:ilvl w:val="0"/>
          <w:numId w:val="1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•выполнять проектные и исследовательские литературоведческие работы, самостоятельно определяя их тематику, методы и планируемые результаты;</w:t>
      </w:r>
    </w:p>
    <w:p w:rsidR="00EA33DF" w:rsidRPr="00EE092D" w:rsidRDefault="00EA33DF" w:rsidP="00425B59">
      <w:pPr>
        <w:pStyle w:val="a3"/>
        <w:numPr>
          <w:ilvl w:val="0"/>
          <w:numId w:val="18"/>
        </w:numPr>
        <w:spacing w:after="0" w:line="240" w:lineRule="auto"/>
        <w:ind w:left="0" w:firstLine="0"/>
        <w:jc w:val="both"/>
        <w:rPr>
          <w:rFonts w:ascii="Times New Roman" w:hAnsi="Times New Roman" w:cs="Times New Roman"/>
          <w:sz w:val="24"/>
          <w:szCs w:val="24"/>
        </w:rPr>
      </w:pPr>
      <w:r w:rsidRPr="00EE092D">
        <w:rPr>
          <w:rFonts w:ascii="Times New Roman" w:hAnsi="Times New Roman" w:cs="Times New Roman"/>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w:t>
      </w:r>
    </w:p>
    <w:p w:rsidR="00EA33DF" w:rsidRPr="00EE092D" w:rsidRDefault="00EA33DF" w:rsidP="00E411AC">
      <w:pPr>
        <w:spacing w:after="0" w:line="240" w:lineRule="auto"/>
        <w:rPr>
          <w:rFonts w:ascii="Times New Roman" w:hAnsi="Times New Roman" w:cs="Times New Roman"/>
          <w:sz w:val="24"/>
          <w:szCs w:val="24"/>
          <w:u w:val="single"/>
        </w:rPr>
      </w:pPr>
      <w:r w:rsidRPr="00EE092D">
        <w:rPr>
          <w:rFonts w:ascii="Times New Roman" w:hAnsi="Times New Roman" w:cs="Times New Roman"/>
          <w:sz w:val="24"/>
          <w:szCs w:val="24"/>
          <w:u w:val="single"/>
        </w:rPr>
        <w:t>Выпускник на углубленном уровне получит возможность научиться:</w:t>
      </w:r>
    </w:p>
    <w:p w:rsidR="00EA33DF" w:rsidRPr="009B56B5" w:rsidRDefault="00EA33DF" w:rsidP="00425B59">
      <w:pPr>
        <w:pStyle w:val="a3"/>
        <w:numPr>
          <w:ilvl w:val="0"/>
          <w:numId w:val="19"/>
        </w:numPr>
        <w:spacing w:after="0" w:line="240" w:lineRule="auto"/>
        <w:ind w:left="0" w:firstLine="0"/>
        <w:rPr>
          <w:rFonts w:ascii="Times New Roman" w:hAnsi="Times New Roman" w:cs="Times New Roman"/>
          <w:sz w:val="24"/>
          <w:szCs w:val="24"/>
        </w:rPr>
      </w:pPr>
      <w:r w:rsidRPr="009B56B5">
        <w:rPr>
          <w:rFonts w:ascii="Times New Roman" w:hAnsi="Times New Roman" w:cs="Times New Roman"/>
          <w:sz w:val="24"/>
          <w:szCs w:val="24"/>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EA33DF" w:rsidRPr="009B56B5" w:rsidRDefault="00EA33DF" w:rsidP="00425B59">
      <w:pPr>
        <w:pStyle w:val="a3"/>
        <w:numPr>
          <w:ilvl w:val="0"/>
          <w:numId w:val="19"/>
        </w:numPr>
        <w:spacing w:after="0" w:line="240" w:lineRule="auto"/>
        <w:ind w:left="0" w:firstLine="0"/>
        <w:rPr>
          <w:rFonts w:ascii="Times New Roman" w:hAnsi="Times New Roman" w:cs="Times New Roman"/>
          <w:sz w:val="24"/>
          <w:szCs w:val="24"/>
        </w:rPr>
      </w:pPr>
      <w:r w:rsidRPr="009B56B5">
        <w:rPr>
          <w:rFonts w:ascii="Times New Roman" w:hAnsi="Times New Roman" w:cs="Times New Roman"/>
          <w:sz w:val="24"/>
          <w:szCs w:val="24"/>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EA33DF" w:rsidRPr="009B56B5" w:rsidRDefault="00EA33DF" w:rsidP="00425B59">
      <w:pPr>
        <w:pStyle w:val="a3"/>
        <w:numPr>
          <w:ilvl w:val="0"/>
          <w:numId w:val="19"/>
        </w:numPr>
        <w:spacing w:after="0" w:line="240" w:lineRule="auto"/>
        <w:ind w:left="0" w:firstLine="0"/>
        <w:rPr>
          <w:rFonts w:ascii="Times New Roman" w:hAnsi="Times New Roman" w:cs="Times New Roman"/>
          <w:sz w:val="24"/>
          <w:szCs w:val="24"/>
        </w:rPr>
      </w:pPr>
      <w:r w:rsidRPr="009B56B5">
        <w:rPr>
          <w:rFonts w:ascii="Times New Roman" w:hAnsi="Times New Roman" w:cs="Times New Roman"/>
          <w:sz w:val="24"/>
          <w:szCs w:val="24"/>
        </w:rPr>
        <w:lastRenderedPageBreak/>
        <w:t>пополнять и обогащать свои представления об основных закономерностях литературного процесса, в том числе современного, в его динамике;</w:t>
      </w:r>
    </w:p>
    <w:p w:rsidR="00EA33DF" w:rsidRDefault="00EA33DF" w:rsidP="00425B59">
      <w:pPr>
        <w:pStyle w:val="a3"/>
        <w:numPr>
          <w:ilvl w:val="0"/>
          <w:numId w:val="19"/>
        </w:numPr>
        <w:spacing w:after="0" w:line="240" w:lineRule="auto"/>
        <w:ind w:left="0" w:firstLine="0"/>
        <w:rPr>
          <w:rFonts w:ascii="Times New Roman" w:hAnsi="Times New Roman" w:cs="Times New Roman"/>
          <w:sz w:val="24"/>
          <w:szCs w:val="24"/>
        </w:rPr>
      </w:pPr>
      <w:r w:rsidRPr="009B56B5">
        <w:rPr>
          <w:rFonts w:ascii="Times New Roman" w:hAnsi="Times New Roman" w:cs="Times New Roman"/>
          <w:sz w:val="24"/>
          <w:szCs w:val="24"/>
        </w:rPr>
        <w:t xml:space="preserve">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w:t>
      </w:r>
      <w:proofErr w:type="spellStart"/>
      <w:r w:rsidRPr="009B56B5">
        <w:rPr>
          <w:rFonts w:ascii="Times New Roman" w:hAnsi="Times New Roman" w:cs="Times New Roman"/>
          <w:sz w:val="24"/>
          <w:szCs w:val="24"/>
        </w:rPr>
        <w:t>дискутант</w:t>
      </w:r>
      <w:proofErr w:type="spellEnd"/>
      <w:r w:rsidRPr="009B56B5">
        <w:rPr>
          <w:rFonts w:ascii="Times New Roman" w:hAnsi="Times New Roman" w:cs="Times New Roman"/>
          <w:sz w:val="24"/>
          <w:szCs w:val="24"/>
        </w:rPr>
        <w:t xml:space="preserve"> и др.), представляя результаты своих исследований в виде научных докладов и статей в специализированных изданиях.</w:t>
      </w:r>
    </w:p>
    <w:p w:rsidR="009B56B5" w:rsidRPr="009B56B5" w:rsidRDefault="009B56B5" w:rsidP="00E411AC">
      <w:pPr>
        <w:pStyle w:val="a3"/>
        <w:spacing w:after="0" w:line="240" w:lineRule="auto"/>
        <w:ind w:left="0"/>
        <w:rPr>
          <w:rFonts w:ascii="Times New Roman" w:hAnsi="Times New Roman" w:cs="Times New Roman"/>
          <w:sz w:val="24"/>
          <w:szCs w:val="24"/>
        </w:rPr>
      </w:pPr>
    </w:p>
    <w:p w:rsidR="00EA33DF" w:rsidRPr="009B56B5" w:rsidRDefault="00EA33DF" w:rsidP="00E411AC">
      <w:pPr>
        <w:rPr>
          <w:rFonts w:ascii="Times New Roman" w:hAnsi="Times New Roman" w:cs="Times New Roman"/>
          <w:b/>
          <w:sz w:val="24"/>
          <w:szCs w:val="24"/>
        </w:rPr>
      </w:pPr>
      <w:r w:rsidRPr="009B56B5">
        <w:rPr>
          <w:rFonts w:ascii="Times New Roman" w:hAnsi="Times New Roman" w:cs="Times New Roman"/>
          <w:b/>
          <w:sz w:val="24"/>
          <w:szCs w:val="24"/>
        </w:rPr>
        <w:t>Родная литература</w:t>
      </w:r>
    </w:p>
    <w:p w:rsidR="00EA33DF" w:rsidRPr="009B56B5" w:rsidRDefault="00EA33DF" w:rsidP="00E411AC">
      <w:pPr>
        <w:spacing w:after="0" w:line="240" w:lineRule="auto"/>
        <w:rPr>
          <w:rFonts w:ascii="Times New Roman" w:hAnsi="Times New Roman" w:cs="Times New Roman"/>
          <w:sz w:val="24"/>
          <w:szCs w:val="24"/>
          <w:u w:val="single"/>
        </w:rPr>
      </w:pPr>
      <w:r w:rsidRPr="009B56B5">
        <w:rPr>
          <w:rFonts w:ascii="Times New Roman" w:hAnsi="Times New Roman" w:cs="Times New Roman"/>
          <w:sz w:val="24"/>
          <w:szCs w:val="24"/>
          <w:u w:val="single"/>
        </w:rPr>
        <w:t>Выпускник на базовом уровне научится:</w:t>
      </w:r>
    </w:p>
    <w:p w:rsidR="00EA33DF" w:rsidRPr="009B56B5" w:rsidRDefault="00EA33DF" w:rsidP="00425B59">
      <w:pPr>
        <w:pStyle w:val="a3"/>
        <w:numPr>
          <w:ilvl w:val="0"/>
          <w:numId w:val="20"/>
        </w:numPr>
        <w:spacing w:after="0" w:line="240" w:lineRule="auto"/>
        <w:ind w:left="0" w:firstLine="0"/>
        <w:rPr>
          <w:rFonts w:ascii="Times New Roman" w:hAnsi="Times New Roman" w:cs="Times New Roman"/>
          <w:sz w:val="24"/>
          <w:szCs w:val="24"/>
        </w:rPr>
      </w:pPr>
      <w:r w:rsidRPr="009B56B5">
        <w:rPr>
          <w:rFonts w:ascii="Times New Roman" w:hAnsi="Times New Roman" w:cs="Times New Roman"/>
          <w:sz w:val="24"/>
          <w:szCs w:val="24"/>
        </w:rPr>
        <w:t>основные стилистические ресурсы лексики и фразеологии родного языка, основные нормы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EA33DF" w:rsidRPr="009B56B5" w:rsidRDefault="00EA33DF" w:rsidP="00414764">
      <w:pPr>
        <w:pStyle w:val="a3"/>
        <w:numPr>
          <w:ilvl w:val="1"/>
          <w:numId w:val="20"/>
        </w:numPr>
        <w:spacing w:after="0" w:line="240" w:lineRule="auto"/>
        <w:ind w:left="0" w:firstLine="0"/>
        <w:jc w:val="both"/>
        <w:rPr>
          <w:rFonts w:ascii="Times New Roman" w:hAnsi="Times New Roman" w:cs="Times New Roman"/>
          <w:sz w:val="24"/>
          <w:szCs w:val="24"/>
        </w:rPr>
      </w:pPr>
      <w:r w:rsidRPr="009B56B5">
        <w:rPr>
          <w:rFonts w:ascii="Times New Roman" w:hAnsi="Times New Roman" w:cs="Times New Roman"/>
          <w:sz w:val="24"/>
          <w:szCs w:val="24"/>
        </w:rPr>
        <w:t xml:space="preserve">ответственность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26 средстве познания мира и себя в этом мире, гармонизации отношений человека и общества, многоаспектного диалога; </w:t>
      </w:r>
    </w:p>
    <w:p w:rsidR="00EA33DF" w:rsidRPr="009B56B5" w:rsidRDefault="00EA33DF" w:rsidP="00414764">
      <w:pPr>
        <w:pStyle w:val="a3"/>
        <w:numPr>
          <w:ilvl w:val="0"/>
          <w:numId w:val="20"/>
        </w:numPr>
        <w:spacing w:after="0" w:line="240" w:lineRule="auto"/>
        <w:ind w:left="0" w:firstLine="0"/>
        <w:jc w:val="both"/>
        <w:rPr>
          <w:rFonts w:ascii="Times New Roman" w:hAnsi="Times New Roman" w:cs="Times New Roman"/>
          <w:sz w:val="24"/>
          <w:szCs w:val="24"/>
        </w:rPr>
      </w:pPr>
      <w:r w:rsidRPr="009B56B5">
        <w:rPr>
          <w:rFonts w:ascii="Times New Roman" w:hAnsi="Times New Roman" w:cs="Times New Roman"/>
          <w:sz w:val="24"/>
          <w:szCs w:val="24"/>
        </w:rPr>
        <w:t xml:space="preserve">родной литературы как одной из основных национально-культурных ценностей народа, как особого способа познания жизни. </w:t>
      </w:r>
    </w:p>
    <w:p w:rsidR="00EA33DF" w:rsidRPr="009B56B5" w:rsidRDefault="00EA33DF" w:rsidP="00414764">
      <w:pPr>
        <w:pStyle w:val="a3"/>
        <w:numPr>
          <w:ilvl w:val="0"/>
          <w:numId w:val="20"/>
        </w:numPr>
        <w:ind w:left="0" w:firstLine="0"/>
        <w:jc w:val="both"/>
        <w:rPr>
          <w:rFonts w:ascii="Times New Roman" w:hAnsi="Times New Roman" w:cs="Times New Roman"/>
          <w:sz w:val="24"/>
          <w:szCs w:val="24"/>
        </w:rPr>
      </w:pPr>
      <w:r w:rsidRPr="009B56B5">
        <w:rPr>
          <w:rFonts w:ascii="Times New Roman" w:hAnsi="Times New Roman" w:cs="Times New Roman"/>
          <w:sz w:val="24"/>
          <w:szCs w:val="24"/>
        </w:rPr>
        <w:t xml:space="preserve">Выпускник на базовом уровне получит возможность научиться: </w:t>
      </w:r>
    </w:p>
    <w:p w:rsidR="00EA33DF" w:rsidRPr="009B56B5" w:rsidRDefault="00EA33DF" w:rsidP="00414764">
      <w:pPr>
        <w:pStyle w:val="a3"/>
        <w:numPr>
          <w:ilvl w:val="0"/>
          <w:numId w:val="20"/>
        </w:numPr>
        <w:ind w:left="0" w:firstLine="0"/>
        <w:jc w:val="both"/>
        <w:rPr>
          <w:rFonts w:ascii="Times New Roman" w:hAnsi="Times New Roman" w:cs="Times New Roman"/>
          <w:sz w:val="24"/>
          <w:szCs w:val="24"/>
        </w:rPr>
      </w:pPr>
      <w:r w:rsidRPr="009B56B5">
        <w:rPr>
          <w:rFonts w:ascii="Times New Roman" w:hAnsi="Times New Roman" w:cs="Times New Roman"/>
          <w:sz w:val="24"/>
          <w:szCs w:val="24"/>
        </w:rPr>
        <w:t>обеспечивать культурной самоидентификации, осознание коммуникативно</w:t>
      </w:r>
      <w:r w:rsidR="009B56B5" w:rsidRPr="009B56B5">
        <w:rPr>
          <w:rFonts w:ascii="Times New Roman" w:hAnsi="Times New Roman" w:cs="Times New Roman"/>
          <w:sz w:val="24"/>
          <w:szCs w:val="24"/>
        </w:rPr>
        <w:t xml:space="preserve"> - </w:t>
      </w:r>
      <w:r w:rsidRPr="009B56B5">
        <w:rPr>
          <w:rFonts w:ascii="Times New Roman" w:hAnsi="Times New Roman" w:cs="Times New Roman"/>
          <w:sz w:val="24"/>
          <w:szCs w:val="24"/>
        </w:rPr>
        <w:t>эстетических возможностей родного языка на основе изучения выдающихся произведений культуры своего народа, российской и мировой культуры;</w:t>
      </w:r>
    </w:p>
    <w:p w:rsidR="00EA33DF"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общения.</w:t>
      </w:r>
    </w:p>
    <w:p w:rsidR="00414764" w:rsidRPr="009B56B5" w:rsidRDefault="00414764" w:rsidP="00414764">
      <w:pPr>
        <w:pStyle w:val="a3"/>
        <w:numPr>
          <w:ilvl w:val="0"/>
          <w:numId w:val="20"/>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 xml:space="preserve">литературные художественные произведения, отражающие разные этнокультурные традиции. </w:t>
      </w:r>
    </w:p>
    <w:p w:rsidR="00414764" w:rsidRPr="009B56B5" w:rsidRDefault="00414764" w:rsidP="00414764">
      <w:pPr>
        <w:spacing w:after="0" w:line="240" w:lineRule="auto"/>
        <w:ind w:firstLine="709"/>
        <w:jc w:val="both"/>
        <w:rPr>
          <w:rFonts w:ascii="Times New Roman" w:hAnsi="Times New Roman" w:cs="Times New Roman"/>
          <w:sz w:val="24"/>
          <w:szCs w:val="24"/>
          <w:u w:val="single"/>
        </w:rPr>
      </w:pPr>
      <w:r w:rsidRPr="009B56B5">
        <w:rPr>
          <w:rFonts w:ascii="Times New Roman" w:hAnsi="Times New Roman" w:cs="Times New Roman"/>
          <w:sz w:val="24"/>
          <w:szCs w:val="24"/>
          <w:u w:val="single"/>
        </w:rPr>
        <w:t>Выпускник на углубленном уровне научится:</w:t>
      </w:r>
    </w:p>
    <w:p w:rsidR="00414764" w:rsidRPr="009B56B5" w:rsidRDefault="00414764" w:rsidP="00414764">
      <w:pPr>
        <w:pStyle w:val="a3"/>
        <w:numPr>
          <w:ilvl w:val="0"/>
          <w:numId w:val="21"/>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 xml:space="preserve">свободно использовать коммуникативно-эстетических возможности родного языка; </w:t>
      </w:r>
      <w:r w:rsidRPr="00EA33DF">
        <w:sym w:font="Symbol" w:char="F02D"/>
      </w:r>
      <w:r w:rsidRPr="009B56B5">
        <w:rPr>
          <w:rFonts w:ascii="Times New Roman" w:hAnsi="Times New Roman" w:cs="Times New Roman"/>
          <w:sz w:val="24"/>
          <w:szCs w:val="24"/>
        </w:rPr>
        <w:t xml:space="preserve"> систематизировать научные знания о родном языке; осознавать взаимосвязи его уровней и единиц; освоение базовых понятий лингвистики, основных единиц и грамматических категорий родного языка; </w:t>
      </w:r>
    </w:p>
    <w:p w:rsidR="00414764" w:rsidRPr="00414764" w:rsidRDefault="00414764" w:rsidP="00414764">
      <w:pPr>
        <w:pStyle w:val="a3"/>
        <w:numPr>
          <w:ilvl w:val="0"/>
          <w:numId w:val="21"/>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r>
        <w:rPr>
          <w:rFonts w:ascii="Times New Roman" w:hAnsi="Times New Roman" w:cs="Times New Roman"/>
          <w:sz w:val="24"/>
          <w:szCs w:val="24"/>
        </w:rPr>
        <w:t>.</w:t>
      </w:r>
    </w:p>
    <w:p w:rsidR="00414764" w:rsidRPr="009B56B5" w:rsidRDefault="00414764" w:rsidP="00414764">
      <w:pPr>
        <w:spacing w:after="0" w:line="240" w:lineRule="auto"/>
        <w:ind w:firstLine="709"/>
        <w:jc w:val="both"/>
        <w:rPr>
          <w:rFonts w:ascii="Times New Roman" w:hAnsi="Times New Roman" w:cs="Times New Roman"/>
          <w:sz w:val="24"/>
          <w:szCs w:val="24"/>
          <w:u w:val="single"/>
        </w:rPr>
      </w:pPr>
      <w:r w:rsidRPr="009B56B5">
        <w:rPr>
          <w:rFonts w:ascii="Times New Roman" w:hAnsi="Times New Roman" w:cs="Times New Roman"/>
          <w:sz w:val="24"/>
          <w:szCs w:val="24"/>
          <w:u w:val="single"/>
        </w:rPr>
        <w:t xml:space="preserve">Выпускник на углубленном уровне получит возможность научиться: </w:t>
      </w:r>
    </w:p>
    <w:p w:rsidR="009B56B5" w:rsidRDefault="00414764" w:rsidP="00414764">
      <w:pPr>
        <w:pStyle w:val="a3"/>
        <w:spacing w:after="0" w:line="240" w:lineRule="auto"/>
        <w:ind w:left="0"/>
        <w:jc w:val="both"/>
        <w:rPr>
          <w:rFonts w:ascii="Times New Roman" w:hAnsi="Times New Roman" w:cs="Times New Roman"/>
          <w:sz w:val="24"/>
          <w:szCs w:val="24"/>
        </w:rPr>
      </w:pPr>
      <w:r w:rsidRPr="009B56B5">
        <w:rPr>
          <w:rFonts w:ascii="Times New Roman" w:hAnsi="Times New Roman" w:cs="Times New Roman"/>
          <w:sz w:val="24"/>
          <w:szCs w:val="24"/>
        </w:rPr>
        <w:t>обогащать активного и потенциального словарного запаса, расширение объема используемых в речи грамматических сре</w:t>
      </w:r>
      <w:proofErr w:type="gramStart"/>
      <w:r w:rsidRPr="009B56B5">
        <w:rPr>
          <w:rFonts w:ascii="Times New Roman" w:hAnsi="Times New Roman" w:cs="Times New Roman"/>
          <w:sz w:val="24"/>
          <w:szCs w:val="24"/>
        </w:rPr>
        <w:t>дств дл</w:t>
      </w:r>
      <w:proofErr w:type="gramEnd"/>
      <w:r w:rsidRPr="009B56B5">
        <w:rPr>
          <w:rFonts w:ascii="Times New Roman" w:hAnsi="Times New Roman" w:cs="Times New Roman"/>
          <w:sz w:val="24"/>
          <w:szCs w:val="24"/>
        </w:rPr>
        <w:t>я свободного выражения мыслей и чувств на родном языке адекватно ситуации и стилю</w:t>
      </w:r>
    </w:p>
    <w:p w:rsidR="00414764" w:rsidRPr="009B56B5" w:rsidRDefault="00414764" w:rsidP="00414764">
      <w:pPr>
        <w:pStyle w:val="a3"/>
        <w:spacing w:after="0" w:line="240" w:lineRule="auto"/>
        <w:ind w:left="0"/>
        <w:jc w:val="both"/>
        <w:rPr>
          <w:rFonts w:ascii="Times New Roman" w:hAnsi="Times New Roman" w:cs="Times New Roman"/>
          <w:sz w:val="24"/>
          <w:szCs w:val="24"/>
        </w:rPr>
      </w:pPr>
    </w:p>
    <w:p w:rsidR="00EA33DF" w:rsidRPr="009B56B5" w:rsidRDefault="00EA33DF" w:rsidP="00E411AC">
      <w:pPr>
        <w:rPr>
          <w:rFonts w:ascii="Times New Roman" w:hAnsi="Times New Roman" w:cs="Times New Roman"/>
          <w:b/>
          <w:sz w:val="24"/>
          <w:szCs w:val="24"/>
        </w:rPr>
      </w:pPr>
      <w:bookmarkStart w:id="20" w:name="_Toc434850657"/>
      <w:bookmarkStart w:id="21" w:name="_Toc435412678"/>
      <w:bookmarkStart w:id="22" w:name="_Toc453968150"/>
      <w:bookmarkEnd w:id="17"/>
      <w:r w:rsidRPr="009B56B5">
        <w:rPr>
          <w:rFonts w:ascii="Times New Roman" w:hAnsi="Times New Roman" w:cs="Times New Roman"/>
          <w:b/>
          <w:sz w:val="24"/>
          <w:szCs w:val="24"/>
        </w:rPr>
        <w:t>Иностранный язык</w:t>
      </w:r>
      <w:bookmarkEnd w:id="20"/>
      <w:bookmarkEnd w:id="21"/>
      <w:bookmarkEnd w:id="22"/>
    </w:p>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В результате изучения учебного предмета «Иностранный язык» (английский) на уровне среднего общего образования:</w:t>
      </w:r>
    </w:p>
    <w:p w:rsidR="00EA33DF" w:rsidRPr="009B56B5" w:rsidRDefault="00EA33DF" w:rsidP="00414764">
      <w:pPr>
        <w:spacing w:after="0" w:line="240" w:lineRule="auto"/>
        <w:ind w:firstLine="709"/>
        <w:jc w:val="both"/>
        <w:rPr>
          <w:rFonts w:ascii="Times New Roman" w:hAnsi="Times New Roman" w:cs="Times New Roman"/>
          <w:sz w:val="24"/>
          <w:szCs w:val="24"/>
          <w:u w:val="single"/>
        </w:rPr>
      </w:pPr>
      <w:r w:rsidRPr="009B56B5">
        <w:rPr>
          <w:rFonts w:ascii="Times New Roman" w:hAnsi="Times New Roman" w:cs="Times New Roman"/>
          <w:sz w:val="24"/>
          <w:szCs w:val="24"/>
          <w:u w:val="single"/>
        </w:rPr>
        <w:t>Выпускник на базовом уровне научится:</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Коммуникативные умения</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Говорение, диалогическая речь</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Вести диалог/</w:t>
      </w:r>
      <w:proofErr w:type="spellStart"/>
      <w:r w:rsidRPr="009B56B5">
        <w:rPr>
          <w:rFonts w:ascii="Times New Roman" w:hAnsi="Times New Roman" w:cs="Times New Roman"/>
          <w:sz w:val="24"/>
          <w:szCs w:val="24"/>
        </w:rPr>
        <w:t>полилог</w:t>
      </w:r>
      <w:proofErr w:type="spellEnd"/>
      <w:r w:rsidRPr="009B56B5">
        <w:rPr>
          <w:rFonts w:ascii="Times New Roman" w:hAnsi="Times New Roman" w:cs="Times New Roman"/>
          <w:sz w:val="24"/>
          <w:szCs w:val="24"/>
        </w:rPr>
        <w:t xml:space="preserve"> в ситуациях неофициального общения в рамках изученной тематики;</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lastRenderedPageBreak/>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выражать и аргументировать личную точку зрения;</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запрашивать информацию и обмениваться информацией в пределах изученной тематики;</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обращаться за разъяснениями, уточняя интересующую информацию.</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Говорение, монологическая речь</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Формулировать несложные</w:t>
      </w:r>
      <w:r w:rsidR="009B56B5" w:rsidRPr="009B56B5">
        <w:rPr>
          <w:rFonts w:ascii="Times New Roman" w:hAnsi="Times New Roman" w:cs="Times New Roman"/>
          <w:sz w:val="24"/>
          <w:szCs w:val="24"/>
        </w:rPr>
        <w:t xml:space="preserve"> </w:t>
      </w:r>
      <w:r w:rsidRPr="009B56B5">
        <w:rPr>
          <w:rFonts w:ascii="Times New Roman" w:hAnsi="Times New Roman" w:cs="Times New Roman"/>
          <w:sz w:val="24"/>
          <w:szCs w:val="24"/>
        </w:rPr>
        <w:t>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 xml:space="preserve">передавать основное содержание </w:t>
      </w:r>
      <w:proofErr w:type="gramStart"/>
      <w:r w:rsidRPr="009B56B5">
        <w:rPr>
          <w:rFonts w:ascii="Times New Roman" w:hAnsi="Times New Roman" w:cs="Times New Roman"/>
          <w:sz w:val="24"/>
          <w:szCs w:val="24"/>
        </w:rPr>
        <w:t>прочитанного</w:t>
      </w:r>
      <w:proofErr w:type="gramEnd"/>
      <w:r w:rsidRPr="009B56B5">
        <w:rPr>
          <w:rFonts w:ascii="Times New Roman" w:hAnsi="Times New Roman" w:cs="Times New Roman"/>
          <w:sz w:val="24"/>
          <w:szCs w:val="24"/>
        </w:rPr>
        <w:t>/</w:t>
      </w:r>
      <w:r w:rsidRPr="009B56B5">
        <w:rPr>
          <w:rFonts w:ascii="Times New Roman" w:hAnsi="Times New Roman" w:cs="Times New Roman"/>
          <w:sz w:val="24"/>
          <w:szCs w:val="24"/>
        </w:rPr>
        <w:br/>
        <w:t>увиденного/услышанного;</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давать краткие описания и/или комментарии</w:t>
      </w:r>
      <w:r w:rsidR="009B56B5">
        <w:rPr>
          <w:rFonts w:ascii="Times New Roman" w:hAnsi="Times New Roman" w:cs="Times New Roman"/>
          <w:sz w:val="24"/>
          <w:szCs w:val="24"/>
        </w:rPr>
        <w:t xml:space="preserve"> </w:t>
      </w:r>
      <w:r w:rsidRPr="009B56B5">
        <w:rPr>
          <w:rFonts w:ascii="Times New Roman" w:hAnsi="Times New Roman" w:cs="Times New Roman"/>
          <w:sz w:val="24"/>
          <w:szCs w:val="24"/>
        </w:rPr>
        <w:t>с опорой на нелинейный текст (таблицы, графики);</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строить высказывание на основе изображения с опорой или без опоры на ключевые слова/план/вопросы.</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proofErr w:type="spellStart"/>
      <w:r w:rsidRPr="009B56B5">
        <w:rPr>
          <w:rFonts w:ascii="Times New Roman" w:hAnsi="Times New Roman" w:cs="Times New Roman"/>
          <w:sz w:val="24"/>
          <w:szCs w:val="24"/>
        </w:rPr>
        <w:t>Аудирование</w:t>
      </w:r>
      <w:proofErr w:type="spellEnd"/>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 xml:space="preserve">Понимать основное содержание несложных аутентичных </w:t>
      </w:r>
      <w:proofErr w:type="spellStart"/>
      <w:r w:rsidRPr="009B56B5">
        <w:rPr>
          <w:rFonts w:ascii="Times New Roman" w:hAnsi="Times New Roman" w:cs="Times New Roman"/>
          <w:sz w:val="24"/>
          <w:szCs w:val="24"/>
        </w:rPr>
        <w:t>аудиотекстов</w:t>
      </w:r>
      <w:proofErr w:type="spellEnd"/>
      <w:r w:rsidRPr="009B56B5">
        <w:rPr>
          <w:rFonts w:ascii="Times New Roman" w:hAnsi="Times New Roman" w:cs="Times New Roman"/>
          <w:sz w:val="24"/>
          <w:szCs w:val="24"/>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EA33DF" w:rsidRPr="009B56B5" w:rsidRDefault="009B56B5"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В</w:t>
      </w:r>
      <w:r w:rsidR="00EA33DF" w:rsidRPr="009B56B5">
        <w:rPr>
          <w:rFonts w:ascii="Times New Roman" w:hAnsi="Times New Roman" w:cs="Times New Roman"/>
          <w:sz w:val="24"/>
          <w:szCs w:val="24"/>
        </w:rPr>
        <w:t>ыбор</w:t>
      </w:r>
      <w:r>
        <w:rPr>
          <w:rFonts w:ascii="Times New Roman" w:hAnsi="Times New Roman" w:cs="Times New Roman"/>
          <w:sz w:val="24"/>
          <w:szCs w:val="24"/>
        </w:rPr>
        <w:t xml:space="preserve"> </w:t>
      </w:r>
      <w:r w:rsidR="00EA33DF" w:rsidRPr="009B56B5">
        <w:rPr>
          <w:rFonts w:ascii="Times New Roman" w:hAnsi="Times New Roman" w:cs="Times New Roman"/>
          <w:sz w:val="24"/>
          <w:szCs w:val="24"/>
        </w:rPr>
        <w:t>очное</w:t>
      </w:r>
      <w:r>
        <w:rPr>
          <w:rFonts w:ascii="Times New Roman" w:hAnsi="Times New Roman" w:cs="Times New Roman"/>
          <w:sz w:val="24"/>
          <w:szCs w:val="24"/>
        </w:rPr>
        <w:t xml:space="preserve"> </w:t>
      </w:r>
      <w:r w:rsidR="00EA33DF" w:rsidRPr="009B56B5">
        <w:rPr>
          <w:rFonts w:ascii="Times New Roman" w:hAnsi="Times New Roman" w:cs="Times New Roman"/>
          <w:sz w:val="24"/>
          <w:szCs w:val="24"/>
        </w:rPr>
        <w:t>понимание</w:t>
      </w:r>
      <w:r>
        <w:rPr>
          <w:rFonts w:ascii="Times New Roman" w:hAnsi="Times New Roman" w:cs="Times New Roman"/>
          <w:sz w:val="24"/>
          <w:szCs w:val="24"/>
        </w:rPr>
        <w:t xml:space="preserve"> </w:t>
      </w:r>
      <w:r w:rsidR="00EA33DF" w:rsidRPr="009B56B5">
        <w:rPr>
          <w:rFonts w:ascii="Times New Roman" w:hAnsi="Times New Roman" w:cs="Times New Roman"/>
          <w:sz w:val="24"/>
          <w:szCs w:val="24"/>
        </w:rPr>
        <w:t>запрашиваемой информации из</w:t>
      </w:r>
      <w:r>
        <w:rPr>
          <w:rFonts w:ascii="Times New Roman" w:hAnsi="Times New Roman" w:cs="Times New Roman"/>
          <w:sz w:val="24"/>
          <w:szCs w:val="24"/>
        </w:rPr>
        <w:t xml:space="preserve"> </w:t>
      </w:r>
      <w:r w:rsidR="00EA33DF" w:rsidRPr="009B56B5">
        <w:rPr>
          <w:rFonts w:ascii="Times New Roman" w:hAnsi="Times New Roman" w:cs="Times New Roman"/>
          <w:sz w:val="24"/>
          <w:szCs w:val="24"/>
        </w:rPr>
        <w:t xml:space="preserve">несложных аутентичных </w:t>
      </w:r>
      <w:proofErr w:type="spellStart"/>
      <w:r w:rsidR="00EA33DF" w:rsidRPr="009B56B5">
        <w:rPr>
          <w:rFonts w:ascii="Times New Roman" w:hAnsi="Times New Roman" w:cs="Times New Roman"/>
          <w:sz w:val="24"/>
          <w:szCs w:val="24"/>
        </w:rPr>
        <w:t>аудиотекстов</w:t>
      </w:r>
      <w:proofErr w:type="spellEnd"/>
      <w:r w:rsidR="00EA33DF" w:rsidRPr="009B56B5">
        <w:rPr>
          <w:rFonts w:ascii="Times New Roman" w:hAnsi="Times New Roman" w:cs="Times New Roman"/>
          <w:sz w:val="24"/>
          <w:szCs w:val="24"/>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Чтение</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Читать и понимать несложные</w:t>
      </w:r>
      <w:r w:rsidR="009B56B5">
        <w:rPr>
          <w:rFonts w:ascii="Times New Roman" w:hAnsi="Times New Roman" w:cs="Times New Roman"/>
          <w:sz w:val="24"/>
          <w:szCs w:val="24"/>
        </w:rPr>
        <w:t xml:space="preserve"> </w:t>
      </w:r>
      <w:r w:rsidRPr="009B56B5">
        <w:rPr>
          <w:rFonts w:ascii="Times New Roman" w:hAnsi="Times New Roman" w:cs="Times New Roman"/>
          <w:sz w:val="24"/>
          <w:szCs w:val="24"/>
        </w:rPr>
        <w:t>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отделять в несложных</w:t>
      </w:r>
      <w:r w:rsidR="009B56B5">
        <w:rPr>
          <w:rFonts w:ascii="Times New Roman" w:hAnsi="Times New Roman" w:cs="Times New Roman"/>
          <w:sz w:val="24"/>
          <w:szCs w:val="24"/>
        </w:rPr>
        <w:t xml:space="preserve"> </w:t>
      </w:r>
      <w:r w:rsidRPr="009B56B5">
        <w:rPr>
          <w:rFonts w:ascii="Times New Roman" w:hAnsi="Times New Roman" w:cs="Times New Roman"/>
          <w:sz w:val="24"/>
          <w:szCs w:val="24"/>
        </w:rPr>
        <w:t xml:space="preserve">аутентичных текстах различных стилей и жанров главную информацию от </w:t>
      </w:r>
      <w:proofErr w:type="gramStart"/>
      <w:r w:rsidRPr="009B56B5">
        <w:rPr>
          <w:rFonts w:ascii="Times New Roman" w:hAnsi="Times New Roman" w:cs="Times New Roman"/>
          <w:sz w:val="24"/>
          <w:szCs w:val="24"/>
        </w:rPr>
        <w:t>второстепенной</w:t>
      </w:r>
      <w:proofErr w:type="gramEnd"/>
      <w:r w:rsidRPr="009B56B5">
        <w:rPr>
          <w:rFonts w:ascii="Times New Roman" w:hAnsi="Times New Roman" w:cs="Times New Roman"/>
          <w:sz w:val="24"/>
          <w:szCs w:val="24"/>
        </w:rPr>
        <w:t>, выявлять наиболее значимые факты.</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Письмо</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Писать несложные</w:t>
      </w:r>
      <w:r w:rsidR="009B56B5">
        <w:rPr>
          <w:rFonts w:ascii="Times New Roman" w:hAnsi="Times New Roman" w:cs="Times New Roman"/>
          <w:sz w:val="24"/>
          <w:szCs w:val="24"/>
        </w:rPr>
        <w:t xml:space="preserve"> </w:t>
      </w:r>
      <w:r w:rsidRPr="009B56B5">
        <w:rPr>
          <w:rFonts w:ascii="Times New Roman" w:hAnsi="Times New Roman" w:cs="Times New Roman"/>
          <w:sz w:val="24"/>
          <w:szCs w:val="24"/>
        </w:rPr>
        <w:t>связные тексты по изученной тематике;</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писать личное (электронное</w:t>
      </w:r>
      <w:proofErr w:type="gramStart"/>
      <w:r w:rsidRPr="009B56B5">
        <w:rPr>
          <w:rFonts w:ascii="Times New Roman" w:hAnsi="Times New Roman" w:cs="Times New Roman"/>
          <w:sz w:val="24"/>
          <w:szCs w:val="24"/>
        </w:rPr>
        <w:t>)п</w:t>
      </w:r>
      <w:proofErr w:type="gramEnd"/>
      <w:r w:rsidRPr="009B56B5">
        <w:rPr>
          <w:rFonts w:ascii="Times New Roman" w:hAnsi="Times New Roman" w:cs="Times New Roman"/>
          <w:sz w:val="24"/>
          <w:szCs w:val="24"/>
        </w:rPr>
        <w:t>исьмо, заполнять анкету, письменно излагать сведения о себе в форме, принятой в стране/странах изучаемого языка;</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 xml:space="preserve">письменно выражать свою точку зрения в рамках тем, включенных в раздел «Предметное содержание </w:t>
      </w:r>
      <w:proofErr w:type="spellStart"/>
      <w:r w:rsidRPr="009B56B5">
        <w:rPr>
          <w:rFonts w:ascii="Times New Roman" w:hAnsi="Times New Roman" w:cs="Times New Roman"/>
          <w:sz w:val="24"/>
          <w:szCs w:val="24"/>
        </w:rPr>
        <w:t>речи»</w:t>
      </w:r>
      <w:proofErr w:type="gramStart"/>
      <w:r w:rsidRPr="009B56B5">
        <w:rPr>
          <w:rFonts w:ascii="Times New Roman" w:hAnsi="Times New Roman" w:cs="Times New Roman"/>
          <w:sz w:val="24"/>
          <w:szCs w:val="24"/>
        </w:rPr>
        <w:t>,в</w:t>
      </w:r>
      <w:proofErr w:type="spellEnd"/>
      <w:proofErr w:type="gramEnd"/>
      <w:r w:rsidRPr="009B56B5">
        <w:rPr>
          <w:rFonts w:ascii="Times New Roman" w:hAnsi="Times New Roman" w:cs="Times New Roman"/>
          <w:sz w:val="24"/>
          <w:szCs w:val="24"/>
        </w:rPr>
        <w:t xml:space="preserve"> форме рассуждения, приводя аргументы и примеры.</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Языковые навыки</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Орфография и пунктуация</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Владеть орфографическими навыками в рамках тем, включенных в раздел «Предметное содержание речи»;</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расставлять в тексте знаки препинания в соответствии с нормами пунктуации.</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Фонетическая сторона речи</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 xml:space="preserve">Владеть </w:t>
      </w:r>
      <w:proofErr w:type="spellStart"/>
      <w:r w:rsidRPr="009B56B5">
        <w:rPr>
          <w:rFonts w:ascii="Times New Roman" w:hAnsi="Times New Roman" w:cs="Times New Roman"/>
          <w:sz w:val="24"/>
          <w:szCs w:val="24"/>
        </w:rPr>
        <w:t>слух</w:t>
      </w:r>
      <w:proofErr w:type="gramStart"/>
      <w:r w:rsidRPr="009B56B5">
        <w:rPr>
          <w:rFonts w:ascii="Times New Roman" w:hAnsi="Times New Roman" w:cs="Times New Roman"/>
          <w:sz w:val="24"/>
          <w:szCs w:val="24"/>
        </w:rPr>
        <w:t>о</w:t>
      </w:r>
      <w:proofErr w:type="spellEnd"/>
      <w:r w:rsidR="009B56B5">
        <w:rPr>
          <w:rFonts w:ascii="Times New Roman" w:hAnsi="Times New Roman" w:cs="Times New Roman"/>
          <w:sz w:val="24"/>
          <w:szCs w:val="24"/>
        </w:rPr>
        <w:t>-</w:t>
      </w:r>
      <w:proofErr w:type="gramEnd"/>
      <w:r w:rsidR="009B56B5">
        <w:rPr>
          <w:rFonts w:ascii="Times New Roman" w:hAnsi="Times New Roman" w:cs="Times New Roman"/>
          <w:sz w:val="24"/>
          <w:szCs w:val="24"/>
        </w:rPr>
        <w:t xml:space="preserve"> </w:t>
      </w:r>
      <w:r w:rsidRPr="009B56B5">
        <w:rPr>
          <w:rFonts w:ascii="Times New Roman" w:hAnsi="Times New Roman" w:cs="Times New Roman"/>
          <w:sz w:val="24"/>
          <w:szCs w:val="24"/>
        </w:rPr>
        <w:t>произносительными навыками в рамках тем, включенных в раздел «Предметное содержание речи»;</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владеть навыками ритмико-интонационного оформления речи в зависимости от коммуникативной ситуации.</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Лексическая сторона речи</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Распознавать и употреблять в речи лексические единицы в рамках тем, включенных в раздел «Предметное содержание речи»;</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распознавать и употреблять в речи наиболее распространенные фразовые глаголы;</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lastRenderedPageBreak/>
        <w:t>определять принадлежность слов к частям речи по аффиксам;</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догадываться о значении отдельных слов на основе сходства с родным языком, по словообразовательным элементам и контексту;</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распознавать и употреблять различные средства связи в тексте для обеспечения его целостности (</w:t>
      </w:r>
      <w:proofErr w:type="spellStart"/>
      <w:r w:rsidRPr="009B56B5">
        <w:rPr>
          <w:rFonts w:ascii="Times New Roman" w:hAnsi="Times New Roman" w:cs="Times New Roman"/>
          <w:sz w:val="24"/>
          <w:szCs w:val="24"/>
        </w:rPr>
        <w:t>firstly</w:t>
      </w:r>
      <w:proofErr w:type="spellEnd"/>
      <w:r w:rsidRPr="009B56B5">
        <w:rPr>
          <w:rFonts w:ascii="Times New Roman" w:hAnsi="Times New Roman" w:cs="Times New Roman"/>
          <w:sz w:val="24"/>
          <w:szCs w:val="24"/>
        </w:rPr>
        <w:t xml:space="preserve">, </w:t>
      </w:r>
      <w:proofErr w:type="spellStart"/>
      <w:r w:rsidRPr="009B56B5">
        <w:rPr>
          <w:rFonts w:ascii="Times New Roman" w:hAnsi="Times New Roman" w:cs="Times New Roman"/>
          <w:sz w:val="24"/>
          <w:szCs w:val="24"/>
        </w:rPr>
        <w:t>to</w:t>
      </w:r>
      <w:proofErr w:type="spellEnd"/>
      <w:r w:rsidRPr="009B56B5">
        <w:rPr>
          <w:rFonts w:ascii="Times New Roman" w:hAnsi="Times New Roman" w:cs="Times New Roman"/>
          <w:sz w:val="24"/>
          <w:szCs w:val="24"/>
        </w:rPr>
        <w:t xml:space="preserve"> </w:t>
      </w:r>
      <w:proofErr w:type="spellStart"/>
      <w:r w:rsidRPr="009B56B5">
        <w:rPr>
          <w:rFonts w:ascii="Times New Roman" w:hAnsi="Times New Roman" w:cs="Times New Roman"/>
          <w:sz w:val="24"/>
          <w:szCs w:val="24"/>
        </w:rPr>
        <w:t>begin</w:t>
      </w:r>
      <w:proofErr w:type="spellEnd"/>
      <w:r w:rsidRPr="009B56B5">
        <w:rPr>
          <w:rFonts w:ascii="Times New Roman" w:hAnsi="Times New Roman" w:cs="Times New Roman"/>
          <w:sz w:val="24"/>
          <w:szCs w:val="24"/>
        </w:rPr>
        <w:t xml:space="preserve"> </w:t>
      </w:r>
      <w:proofErr w:type="spellStart"/>
      <w:r w:rsidRPr="009B56B5">
        <w:rPr>
          <w:rFonts w:ascii="Times New Roman" w:hAnsi="Times New Roman" w:cs="Times New Roman"/>
          <w:sz w:val="24"/>
          <w:szCs w:val="24"/>
        </w:rPr>
        <w:t>with</w:t>
      </w:r>
      <w:proofErr w:type="spellEnd"/>
      <w:r w:rsidRPr="009B56B5">
        <w:rPr>
          <w:rFonts w:ascii="Times New Roman" w:hAnsi="Times New Roman" w:cs="Times New Roman"/>
          <w:sz w:val="24"/>
          <w:szCs w:val="24"/>
        </w:rPr>
        <w:t xml:space="preserve">, </w:t>
      </w:r>
      <w:proofErr w:type="spellStart"/>
      <w:r w:rsidRPr="009B56B5">
        <w:rPr>
          <w:rFonts w:ascii="Times New Roman" w:hAnsi="Times New Roman" w:cs="Times New Roman"/>
          <w:sz w:val="24"/>
          <w:szCs w:val="24"/>
        </w:rPr>
        <w:t>however</w:t>
      </w:r>
      <w:proofErr w:type="spellEnd"/>
      <w:r w:rsidRPr="009B56B5">
        <w:rPr>
          <w:rFonts w:ascii="Times New Roman" w:hAnsi="Times New Roman" w:cs="Times New Roman"/>
          <w:sz w:val="24"/>
          <w:szCs w:val="24"/>
        </w:rPr>
        <w:t xml:space="preserve">, </w:t>
      </w:r>
      <w:proofErr w:type="spellStart"/>
      <w:r w:rsidRPr="009B56B5">
        <w:rPr>
          <w:rFonts w:ascii="Times New Roman" w:hAnsi="Times New Roman" w:cs="Times New Roman"/>
          <w:sz w:val="24"/>
          <w:szCs w:val="24"/>
        </w:rPr>
        <w:t>as</w:t>
      </w:r>
      <w:proofErr w:type="spellEnd"/>
      <w:r w:rsidRPr="009B56B5">
        <w:rPr>
          <w:rFonts w:ascii="Times New Roman" w:hAnsi="Times New Roman" w:cs="Times New Roman"/>
          <w:sz w:val="24"/>
          <w:szCs w:val="24"/>
        </w:rPr>
        <w:t xml:space="preserve"> </w:t>
      </w:r>
      <w:proofErr w:type="spellStart"/>
      <w:r w:rsidRPr="009B56B5">
        <w:rPr>
          <w:rFonts w:ascii="Times New Roman" w:hAnsi="Times New Roman" w:cs="Times New Roman"/>
          <w:sz w:val="24"/>
          <w:szCs w:val="24"/>
        </w:rPr>
        <w:t>for</w:t>
      </w:r>
      <w:proofErr w:type="spellEnd"/>
      <w:r w:rsidRPr="009B56B5">
        <w:rPr>
          <w:rFonts w:ascii="Times New Roman" w:hAnsi="Times New Roman" w:cs="Times New Roman"/>
          <w:sz w:val="24"/>
          <w:szCs w:val="24"/>
        </w:rPr>
        <w:t xml:space="preserve"> </w:t>
      </w:r>
      <w:proofErr w:type="spellStart"/>
      <w:r w:rsidRPr="009B56B5">
        <w:rPr>
          <w:rFonts w:ascii="Times New Roman" w:hAnsi="Times New Roman" w:cs="Times New Roman"/>
          <w:sz w:val="24"/>
          <w:szCs w:val="24"/>
        </w:rPr>
        <w:t>me</w:t>
      </w:r>
      <w:proofErr w:type="spellEnd"/>
      <w:r w:rsidRPr="009B56B5">
        <w:rPr>
          <w:rFonts w:ascii="Times New Roman" w:hAnsi="Times New Roman" w:cs="Times New Roman"/>
          <w:sz w:val="24"/>
          <w:szCs w:val="24"/>
        </w:rPr>
        <w:t xml:space="preserve">, </w:t>
      </w:r>
      <w:proofErr w:type="spellStart"/>
      <w:r w:rsidRPr="009B56B5">
        <w:rPr>
          <w:rFonts w:ascii="Times New Roman" w:hAnsi="Times New Roman" w:cs="Times New Roman"/>
          <w:sz w:val="24"/>
          <w:szCs w:val="24"/>
        </w:rPr>
        <w:t>finally</w:t>
      </w:r>
      <w:proofErr w:type="spellEnd"/>
      <w:r w:rsidRPr="009B56B5">
        <w:rPr>
          <w:rFonts w:ascii="Times New Roman" w:hAnsi="Times New Roman" w:cs="Times New Roman"/>
          <w:sz w:val="24"/>
          <w:szCs w:val="24"/>
        </w:rPr>
        <w:t xml:space="preserve">, </w:t>
      </w:r>
      <w:proofErr w:type="spellStart"/>
      <w:r w:rsidRPr="009B56B5">
        <w:rPr>
          <w:rFonts w:ascii="Times New Roman" w:hAnsi="Times New Roman" w:cs="Times New Roman"/>
          <w:sz w:val="24"/>
          <w:szCs w:val="24"/>
        </w:rPr>
        <w:t>at</w:t>
      </w:r>
      <w:proofErr w:type="spellEnd"/>
      <w:r w:rsidRPr="009B56B5">
        <w:rPr>
          <w:rFonts w:ascii="Times New Roman" w:hAnsi="Times New Roman" w:cs="Times New Roman"/>
          <w:sz w:val="24"/>
          <w:szCs w:val="24"/>
        </w:rPr>
        <w:t xml:space="preserve"> </w:t>
      </w:r>
      <w:proofErr w:type="spellStart"/>
      <w:r w:rsidRPr="009B56B5">
        <w:rPr>
          <w:rFonts w:ascii="Times New Roman" w:hAnsi="Times New Roman" w:cs="Times New Roman"/>
          <w:sz w:val="24"/>
          <w:szCs w:val="24"/>
        </w:rPr>
        <w:t>last</w:t>
      </w:r>
      <w:proofErr w:type="spellEnd"/>
      <w:r w:rsidRPr="009B56B5">
        <w:rPr>
          <w:rFonts w:ascii="Times New Roman" w:hAnsi="Times New Roman" w:cs="Times New Roman"/>
          <w:sz w:val="24"/>
          <w:szCs w:val="24"/>
        </w:rPr>
        <w:t xml:space="preserve">, </w:t>
      </w:r>
      <w:proofErr w:type="spellStart"/>
      <w:r w:rsidRPr="009B56B5">
        <w:rPr>
          <w:rFonts w:ascii="Times New Roman" w:hAnsi="Times New Roman" w:cs="Times New Roman"/>
          <w:sz w:val="24"/>
          <w:szCs w:val="24"/>
        </w:rPr>
        <w:t>etc</w:t>
      </w:r>
      <w:proofErr w:type="spellEnd"/>
      <w:r w:rsidRPr="009B56B5">
        <w:rPr>
          <w:rFonts w:ascii="Times New Roman" w:hAnsi="Times New Roman" w:cs="Times New Roman"/>
          <w:sz w:val="24"/>
          <w:szCs w:val="24"/>
        </w:rPr>
        <w:t>.).</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Грамматическая сторона речи</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 xml:space="preserve">Оперировать в процессе устного и письменного общения основными </w:t>
      </w:r>
      <w:proofErr w:type="spellStart"/>
      <w:r w:rsidRPr="009B56B5">
        <w:rPr>
          <w:rFonts w:ascii="Times New Roman" w:hAnsi="Times New Roman" w:cs="Times New Roman"/>
          <w:sz w:val="24"/>
          <w:szCs w:val="24"/>
        </w:rPr>
        <w:t>синтакт</w:t>
      </w:r>
      <w:r w:rsidR="009B56B5">
        <w:rPr>
          <w:rFonts w:ascii="Times New Roman" w:hAnsi="Times New Roman" w:cs="Times New Roman"/>
          <w:sz w:val="24"/>
          <w:szCs w:val="24"/>
        </w:rPr>
        <w:t>с</w:t>
      </w:r>
      <w:r w:rsidRPr="009B56B5">
        <w:rPr>
          <w:rFonts w:ascii="Times New Roman" w:hAnsi="Times New Roman" w:cs="Times New Roman"/>
          <w:sz w:val="24"/>
          <w:szCs w:val="24"/>
        </w:rPr>
        <w:t>ическими</w:t>
      </w:r>
      <w:proofErr w:type="spellEnd"/>
      <w:r w:rsidRPr="009B56B5">
        <w:rPr>
          <w:rFonts w:ascii="Times New Roman" w:hAnsi="Times New Roman" w:cs="Times New Roman"/>
          <w:sz w:val="24"/>
          <w:szCs w:val="24"/>
        </w:rPr>
        <w:t xml:space="preserve"> конструкциями в соответствии с коммуникативной задачей;</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proofErr w:type="gramStart"/>
      <w:r w:rsidRPr="009B56B5">
        <w:rPr>
          <w:rFonts w:ascii="Times New Roman" w:hAnsi="Times New Roman" w:cs="Times New Roman"/>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9B56B5">
        <w:rPr>
          <w:rFonts w:ascii="Times New Roman" w:hAnsi="Times New Roman" w:cs="Times New Roman"/>
          <w:sz w:val="24"/>
          <w:szCs w:val="24"/>
        </w:rPr>
        <w:t>We</w:t>
      </w:r>
      <w:proofErr w:type="spellEnd"/>
      <w:r w:rsidRPr="009B56B5">
        <w:rPr>
          <w:rFonts w:ascii="Times New Roman" w:hAnsi="Times New Roman" w:cs="Times New Roman"/>
          <w:sz w:val="24"/>
          <w:szCs w:val="24"/>
        </w:rPr>
        <w:t xml:space="preserve"> </w:t>
      </w:r>
      <w:proofErr w:type="spellStart"/>
      <w:r w:rsidRPr="009B56B5">
        <w:rPr>
          <w:rFonts w:ascii="Times New Roman" w:hAnsi="Times New Roman" w:cs="Times New Roman"/>
          <w:sz w:val="24"/>
          <w:szCs w:val="24"/>
        </w:rPr>
        <w:t>moved</w:t>
      </w:r>
      <w:proofErr w:type="spellEnd"/>
      <w:r w:rsidRPr="009B56B5">
        <w:rPr>
          <w:rFonts w:ascii="Times New Roman" w:hAnsi="Times New Roman" w:cs="Times New Roman"/>
          <w:sz w:val="24"/>
          <w:szCs w:val="24"/>
        </w:rPr>
        <w:t xml:space="preserve"> </w:t>
      </w:r>
      <w:proofErr w:type="spellStart"/>
      <w:r w:rsidRPr="009B56B5">
        <w:rPr>
          <w:rFonts w:ascii="Times New Roman" w:hAnsi="Times New Roman" w:cs="Times New Roman"/>
          <w:sz w:val="24"/>
          <w:szCs w:val="24"/>
        </w:rPr>
        <w:t>to</w:t>
      </w:r>
      <w:proofErr w:type="spellEnd"/>
      <w:r w:rsidRPr="009B56B5">
        <w:rPr>
          <w:rFonts w:ascii="Times New Roman" w:hAnsi="Times New Roman" w:cs="Times New Roman"/>
          <w:sz w:val="24"/>
          <w:szCs w:val="24"/>
        </w:rPr>
        <w:t xml:space="preserve"> a </w:t>
      </w:r>
      <w:proofErr w:type="spellStart"/>
      <w:r w:rsidRPr="009B56B5">
        <w:rPr>
          <w:rFonts w:ascii="Times New Roman" w:hAnsi="Times New Roman" w:cs="Times New Roman"/>
          <w:sz w:val="24"/>
          <w:szCs w:val="24"/>
        </w:rPr>
        <w:t>new</w:t>
      </w:r>
      <w:proofErr w:type="spellEnd"/>
      <w:r w:rsidRPr="009B56B5">
        <w:rPr>
          <w:rFonts w:ascii="Times New Roman" w:hAnsi="Times New Roman" w:cs="Times New Roman"/>
          <w:sz w:val="24"/>
          <w:szCs w:val="24"/>
        </w:rPr>
        <w:t xml:space="preserve"> </w:t>
      </w:r>
      <w:proofErr w:type="spellStart"/>
      <w:r w:rsidRPr="009B56B5">
        <w:rPr>
          <w:rFonts w:ascii="Times New Roman" w:hAnsi="Times New Roman" w:cs="Times New Roman"/>
          <w:sz w:val="24"/>
          <w:szCs w:val="24"/>
        </w:rPr>
        <w:t>house</w:t>
      </w:r>
      <w:proofErr w:type="spellEnd"/>
      <w:r w:rsidRPr="009B56B5">
        <w:rPr>
          <w:rFonts w:ascii="Times New Roman" w:hAnsi="Times New Roman" w:cs="Times New Roman"/>
          <w:sz w:val="24"/>
          <w:szCs w:val="24"/>
        </w:rPr>
        <w:t xml:space="preserve"> </w:t>
      </w:r>
      <w:proofErr w:type="spellStart"/>
      <w:r w:rsidRPr="009B56B5">
        <w:rPr>
          <w:rFonts w:ascii="Times New Roman" w:hAnsi="Times New Roman" w:cs="Times New Roman"/>
          <w:sz w:val="24"/>
          <w:szCs w:val="24"/>
        </w:rPr>
        <w:t>last</w:t>
      </w:r>
      <w:proofErr w:type="spellEnd"/>
      <w:r w:rsidRPr="009B56B5">
        <w:rPr>
          <w:rFonts w:ascii="Times New Roman" w:hAnsi="Times New Roman" w:cs="Times New Roman"/>
          <w:sz w:val="24"/>
          <w:szCs w:val="24"/>
        </w:rPr>
        <w:t xml:space="preserve"> </w:t>
      </w:r>
      <w:proofErr w:type="spellStart"/>
      <w:r w:rsidRPr="009B56B5">
        <w:rPr>
          <w:rFonts w:ascii="Times New Roman" w:hAnsi="Times New Roman" w:cs="Times New Roman"/>
          <w:sz w:val="24"/>
          <w:szCs w:val="24"/>
        </w:rPr>
        <w:t>year</w:t>
      </w:r>
      <w:proofErr w:type="spellEnd"/>
      <w:r w:rsidRPr="009B56B5">
        <w:rPr>
          <w:rFonts w:ascii="Times New Roman" w:hAnsi="Times New Roman" w:cs="Times New Roman"/>
          <w:sz w:val="24"/>
          <w:szCs w:val="24"/>
        </w:rPr>
        <w:t>);</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9B56B5">
        <w:rPr>
          <w:rFonts w:ascii="Times New Roman" w:hAnsi="Times New Roman" w:cs="Times New Roman"/>
          <w:sz w:val="24"/>
          <w:szCs w:val="24"/>
        </w:rPr>
        <w:t>употреблять</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в</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речи</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сложноподчиненные</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предложения</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с</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союзами</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и</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союзными</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словами</w:t>
      </w:r>
      <w:proofErr w:type="gramStart"/>
      <w:r w:rsidRPr="009B56B5">
        <w:rPr>
          <w:rFonts w:ascii="Times New Roman" w:hAnsi="Times New Roman" w:cs="Times New Roman"/>
          <w:sz w:val="24"/>
          <w:szCs w:val="24"/>
          <w:lang w:val="en-US"/>
        </w:rPr>
        <w:t>what</w:t>
      </w:r>
      <w:proofErr w:type="gramEnd"/>
      <w:r w:rsidRPr="009B56B5">
        <w:rPr>
          <w:rFonts w:ascii="Times New Roman" w:hAnsi="Times New Roman" w:cs="Times New Roman"/>
          <w:sz w:val="24"/>
          <w:szCs w:val="24"/>
          <w:lang w:val="en-US"/>
        </w:rPr>
        <w:t xml:space="preserve">, when, why, which, that, who, if, because, that’s why, </w:t>
      </w:r>
      <w:proofErr w:type="spellStart"/>
      <w:r w:rsidRPr="009B56B5">
        <w:rPr>
          <w:rFonts w:ascii="Times New Roman" w:hAnsi="Times New Roman" w:cs="Times New Roman"/>
          <w:sz w:val="24"/>
          <w:szCs w:val="24"/>
          <w:lang w:val="en-US"/>
        </w:rPr>
        <w:t>than</w:t>
      </w:r>
      <w:proofErr w:type="spellEnd"/>
      <w:r w:rsidRPr="009B56B5">
        <w:rPr>
          <w:rFonts w:ascii="Times New Roman" w:hAnsi="Times New Roman" w:cs="Times New Roman"/>
          <w:sz w:val="24"/>
          <w:szCs w:val="24"/>
          <w:lang w:val="en-US"/>
        </w:rPr>
        <w:t>, so, for, since, during, so that, unless;</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 xml:space="preserve">употреблять в речи сложносочиненные предложения с сочинительными союзами </w:t>
      </w:r>
      <w:proofErr w:type="spellStart"/>
      <w:r w:rsidRPr="009B56B5">
        <w:rPr>
          <w:rFonts w:ascii="Times New Roman" w:hAnsi="Times New Roman" w:cs="Times New Roman"/>
          <w:sz w:val="24"/>
          <w:szCs w:val="24"/>
        </w:rPr>
        <w:t>and</w:t>
      </w:r>
      <w:proofErr w:type="spellEnd"/>
      <w:r w:rsidRPr="009B56B5">
        <w:rPr>
          <w:rFonts w:ascii="Times New Roman" w:hAnsi="Times New Roman" w:cs="Times New Roman"/>
          <w:sz w:val="24"/>
          <w:szCs w:val="24"/>
        </w:rPr>
        <w:t xml:space="preserve">, </w:t>
      </w:r>
      <w:proofErr w:type="spellStart"/>
      <w:r w:rsidRPr="009B56B5">
        <w:rPr>
          <w:rFonts w:ascii="Times New Roman" w:hAnsi="Times New Roman" w:cs="Times New Roman"/>
          <w:sz w:val="24"/>
          <w:szCs w:val="24"/>
        </w:rPr>
        <w:t>but</w:t>
      </w:r>
      <w:proofErr w:type="spellEnd"/>
      <w:r w:rsidRPr="009B56B5">
        <w:rPr>
          <w:rFonts w:ascii="Times New Roman" w:hAnsi="Times New Roman" w:cs="Times New Roman"/>
          <w:sz w:val="24"/>
          <w:szCs w:val="24"/>
        </w:rPr>
        <w:t xml:space="preserve">, </w:t>
      </w:r>
      <w:proofErr w:type="spellStart"/>
      <w:r w:rsidRPr="009B56B5">
        <w:rPr>
          <w:rFonts w:ascii="Times New Roman" w:hAnsi="Times New Roman" w:cs="Times New Roman"/>
          <w:sz w:val="24"/>
          <w:szCs w:val="24"/>
        </w:rPr>
        <w:t>or</w:t>
      </w:r>
      <w:proofErr w:type="spellEnd"/>
      <w:r w:rsidRPr="009B56B5">
        <w:rPr>
          <w:rFonts w:ascii="Times New Roman" w:hAnsi="Times New Roman" w:cs="Times New Roman"/>
          <w:sz w:val="24"/>
          <w:szCs w:val="24"/>
        </w:rPr>
        <w:t>;</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9B56B5">
        <w:rPr>
          <w:rFonts w:ascii="Times New Roman" w:hAnsi="Times New Roman" w:cs="Times New Roman"/>
          <w:sz w:val="24"/>
          <w:szCs w:val="24"/>
        </w:rPr>
        <w:t>употреблять</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в</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речи</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условные</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предложения</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реального</w:t>
      </w:r>
      <w:r w:rsidRPr="009B56B5">
        <w:rPr>
          <w:rFonts w:ascii="Times New Roman" w:hAnsi="Times New Roman" w:cs="Times New Roman"/>
          <w:sz w:val="24"/>
          <w:szCs w:val="24"/>
          <w:lang w:val="en-US"/>
        </w:rPr>
        <w:t>(Conditional I – If I see Jim, I’ll invite him to our school party)</w:t>
      </w:r>
      <w:r w:rsidRPr="009B56B5">
        <w:rPr>
          <w:rFonts w:ascii="Times New Roman" w:hAnsi="Times New Roman" w:cs="Times New Roman"/>
          <w:sz w:val="24"/>
          <w:szCs w:val="24"/>
        </w:rPr>
        <w:t>и</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нереального</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характера</w:t>
      </w:r>
      <w:r w:rsidRPr="009B56B5">
        <w:rPr>
          <w:rFonts w:ascii="Times New Roman" w:hAnsi="Times New Roman" w:cs="Times New Roman"/>
          <w:sz w:val="24"/>
          <w:szCs w:val="24"/>
          <w:lang w:val="en-US"/>
        </w:rPr>
        <w:t>(Conditional II – If I were you, I would start learning French);</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 xml:space="preserve">употреблять в речи предложения с конструкцией I </w:t>
      </w:r>
      <w:proofErr w:type="spellStart"/>
      <w:r w:rsidRPr="009B56B5">
        <w:rPr>
          <w:rFonts w:ascii="Times New Roman" w:hAnsi="Times New Roman" w:cs="Times New Roman"/>
          <w:sz w:val="24"/>
          <w:szCs w:val="24"/>
        </w:rPr>
        <w:t>wish</w:t>
      </w:r>
      <w:proofErr w:type="spellEnd"/>
      <w:r w:rsidRPr="009B56B5">
        <w:rPr>
          <w:rFonts w:ascii="Times New Roman" w:hAnsi="Times New Roman" w:cs="Times New Roman"/>
          <w:sz w:val="24"/>
          <w:szCs w:val="24"/>
        </w:rPr>
        <w:t xml:space="preserve"> (I </w:t>
      </w:r>
      <w:proofErr w:type="spellStart"/>
      <w:r w:rsidRPr="009B56B5">
        <w:rPr>
          <w:rFonts w:ascii="Times New Roman" w:hAnsi="Times New Roman" w:cs="Times New Roman"/>
          <w:sz w:val="24"/>
          <w:szCs w:val="24"/>
        </w:rPr>
        <w:t>wish</w:t>
      </w:r>
      <w:proofErr w:type="spellEnd"/>
      <w:r w:rsidRPr="009B56B5">
        <w:rPr>
          <w:rFonts w:ascii="Times New Roman" w:hAnsi="Times New Roman" w:cs="Times New Roman"/>
          <w:sz w:val="24"/>
          <w:szCs w:val="24"/>
        </w:rPr>
        <w:t xml:space="preserve"> I </w:t>
      </w:r>
      <w:proofErr w:type="spellStart"/>
      <w:r w:rsidRPr="009B56B5">
        <w:rPr>
          <w:rFonts w:ascii="Times New Roman" w:hAnsi="Times New Roman" w:cs="Times New Roman"/>
          <w:sz w:val="24"/>
          <w:szCs w:val="24"/>
        </w:rPr>
        <w:t>had</w:t>
      </w:r>
      <w:proofErr w:type="spellEnd"/>
      <w:r w:rsidRPr="009B56B5">
        <w:rPr>
          <w:rFonts w:ascii="Times New Roman" w:hAnsi="Times New Roman" w:cs="Times New Roman"/>
          <w:sz w:val="24"/>
          <w:szCs w:val="24"/>
        </w:rPr>
        <w:t xml:space="preserve"> </w:t>
      </w:r>
      <w:proofErr w:type="spellStart"/>
      <w:r w:rsidRPr="009B56B5">
        <w:rPr>
          <w:rFonts w:ascii="Times New Roman" w:hAnsi="Times New Roman" w:cs="Times New Roman"/>
          <w:sz w:val="24"/>
          <w:szCs w:val="24"/>
        </w:rPr>
        <w:t>my</w:t>
      </w:r>
      <w:proofErr w:type="spellEnd"/>
      <w:r w:rsidRPr="009B56B5">
        <w:rPr>
          <w:rFonts w:ascii="Times New Roman" w:hAnsi="Times New Roman" w:cs="Times New Roman"/>
          <w:sz w:val="24"/>
          <w:szCs w:val="24"/>
        </w:rPr>
        <w:t xml:space="preserve"> </w:t>
      </w:r>
      <w:proofErr w:type="spellStart"/>
      <w:r w:rsidRPr="009B56B5">
        <w:rPr>
          <w:rFonts w:ascii="Times New Roman" w:hAnsi="Times New Roman" w:cs="Times New Roman"/>
          <w:sz w:val="24"/>
          <w:szCs w:val="24"/>
        </w:rPr>
        <w:t>own</w:t>
      </w:r>
      <w:proofErr w:type="spellEnd"/>
      <w:r w:rsidRPr="009B56B5">
        <w:rPr>
          <w:rFonts w:ascii="Times New Roman" w:hAnsi="Times New Roman" w:cs="Times New Roman"/>
          <w:sz w:val="24"/>
          <w:szCs w:val="24"/>
        </w:rPr>
        <w:t xml:space="preserve"> </w:t>
      </w:r>
      <w:proofErr w:type="spellStart"/>
      <w:r w:rsidRPr="009B56B5">
        <w:rPr>
          <w:rFonts w:ascii="Times New Roman" w:hAnsi="Times New Roman" w:cs="Times New Roman"/>
          <w:sz w:val="24"/>
          <w:szCs w:val="24"/>
        </w:rPr>
        <w:t>room</w:t>
      </w:r>
      <w:proofErr w:type="spellEnd"/>
      <w:r w:rsidRPr="009B56B5">
        <w:rPr>
          <w:rFonts w:ascii="Times New Roman" w:hAnsi="Times New Roman" w:cs="Times New Roman"/>
          <w:sz w:val="24"/>
          <w:szCs w:val="24"/>
        </w:rPr>
        <w:t>);</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9B56B5">
        <w:rPr>
          <w:rFonts w:ascii="Times New Roman" w:hAnsi="Times New Roman" w:cs="Times New Roman"/>
          <w:sz w:val="24"/>
          <w:szCs w:val="24"/>
        </w:rPr>
        <w:t>употреблять</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в</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речи</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предложения</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с</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конструкцией</w:t>
      </w:r>
      <w:proofErr w:type="gramStart"/>
      <w:r w:rsidRPr="009B56B5">
        <w:rPr>
          <w:rFonts w:ascii="Times New Roman" w:hAnsi="Times New Roman" w:cs="Times New Roman"/>
          <w:sz w:val="24"/>
          <w:szCs w:val="24"/>
          <w:lang w:val="en-US"/>
        </w:rPr>
        <w:t>so</w:t>
      </w:r>
      <w:proofErr w:type="gramEnd"/>
      <w:r w:rsidRPr="009B56B5">
        <w:rPr>
          <w:rFonts w:ascii="Times New Roman" w:hAnsi="Times New Roman" w:cs="Times New Roman"/>
          <w:sz w:val="24"/>
          <w:szCs w:val="24"/>
          <w:lang w:val="en-US"/>
        </w:rPr>
        <w:t>/such (I was so busy that I forgot to phone my parents);</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9B56B5">
        <w:rPr>
          <w:rFonts w:ascii="Times New Roman" w:hAnsi="Times New Roman" w:cs="Times New Roman"/>
          <w:sz w:val="24"/>
          <w:szCs w:val="24"/>
        </w:rPr>
        <w:t>употреблять</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в</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речи</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конструкции</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с</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герундием</w:t>
      </w:r>
      <w:r w:rsidRPr="009B56B5">
        <w:rPr>
          <w:rFonts w:ascii="Times New Roman" w:hAnsi="Times New Roman" w:cs="Times New Roman"/>
          <w:sz w:val="24"/>
          <w:szCs w:val="24"/>
          <w:lang w:val="en-US"/>
        </w:rPr>
        <w:t>: to love/hate doing something; stop talking;</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 xml:space="preserve">употреблять в речи конструкции с инфинитивом: </w:t>
      </w:r>
      <w:proofErr w:type="spellStart"/>
      <w:r w:rsidRPr="009B56B5">
        <w:rPr>
          <w:rFonts w:ascii="Times New Roman" w:hAnsi="Times New Roman" w:cs="Times New Roman"/>
          <w:sz w:val="24"/>
          <w:szCs w:val="24"/>
        </w:rPr>
        <w:t>want</w:t>
      </w:r>
      <w:proofErr w:type="spellEnd"/>
      <w:r w:rsidRPr="009B56B5">
        <w:rPr>
          <w:rFonts w:ascii="Times New Roman" w:hAnsi="Times New Roman" w:cs="Times New Roman"/>
          <w:sz w:val="24"/>
          <w:szCs w:val="24"/>
        </w:rPr>
        <w:t xml:space="preserve"> </w:t>
      </w:r>
      <w:proofErr w:type="spellStart"/>
      <w:r w:rsidRPr="009B56B5">
        <w:rPr>
          <w:rFonts w:ascii="Times New Roman" w:hAnsi="Times New Roman" w:cs="Times New Roman"/>
          <w:sz w:val="24"/>
          <w:szCs w:val="24"/>
        </w:rPr>
        <w:t>to</w:t>
      </w:r>
      <w:proofErr w:type="spellEnd"/>
      <w:r w:rsidRPr="009B56B5">
        <w:rPr>
          <w:rFonts w:ascii="Times New Roman" w:hAnsi="Times New Roman" w:cs="Times New Roman"/>
          <w:sz w:val="24"/>
          <w:szCs w:val="24"/>
        </w:rPr>
        <w:t xml:space="preserve"> </w:t>
      </w:r>
      <w:proofErr w:type="spellStart"/>
      <w:r w:rsidRPr="009B56B5">
        <w:rPr>
          <w:rFonts w:ascii="Times New Roman" w:hAnsi="Times New Roman" w:cs="Times New Roman"/>
          <w:sz w:val="24"/>
          <w:szCs w:val="24"/>
        </w:rPr>
        <w:t>do</w:t>
      </w:r>
      <w:proofErr w:type="spellEnd"/>
      <w:r w:rsidRPr="009B56B5">
        <w:rPr>
          <w:rFonts w:ascii="Times New Roman" w:hAnsi="Times New Roman" w:cs="Times New Roman"/>
          <w:sz w:val="24"/>
          <w:szCs w:val="24"/>
        </w:rPr>
        <w:t xml:space="preserve">, </w:t>
      </w:r>
      <w:proofErr w:type="spellStart"/>
      <w:r w:rsidRPr="009B56B5">
        <w:rPr>
          <w:rFonts w:ascii="Times New Roman" w:hAnsi="Times New Roman" w:cs="Times New Roman"/>
          <w:sz w:val="24"/>
          <w:szCs w:val="24"/>
        </w:rPr>
        <w:t>learn</w:t>
      </w:r>
      <w:proofErr w:type="spellEnd"/>
      <w:r w:rsidRPr="009B56B5">
        <w:rPr>
          <w:rFonts w:ascii="Times New Roman" w:hAnsi="Times New Roman" w:cs="Times New Roman"/>
          <w:sz w:val="24"/>
          <w:szCs w:val="24"/>
        </w:rPr>
        <w:t xml:space="preserve"> </w:t>
      </w:r>
      <w:proofErr w:type="spellStart"/>
      <w:r w:rsidRPr="009B56B5">
        <w:rPr>
          <w:rFonts w:ascii="Times New Roman" w:hAnsi="Times New Roman" w:cs="Times New Roman"/>
          <w:sz w:val="24"/>
          <w:szCs w:val="24"/>
        </w:rPr>
        <w:t>to</w:t>
      </w:r>
      <w:proofErr w:type="spellEnd"/>
      <w:r w:rsidRPr="009B56B5">
        <w:rPr>
          <w:rFonts w:ascii="Times New Roman" w:hAnsi="Times New Roman" w:cs="Times New Roman"/>
          <w:sz w:val="24"/>
          <w:szCs w:val="24"/>
        </w:rPr>
        <w:t xml:space="preserve"> </w:t>
      </w:r>
      <w:proofErr w:type="spellStart"/>
      <w:r w:rsidRPr="009B56B5">
        <w:rPr>
          <w:rFonts w:ascii="Times New Roman" w:hAnsi="Times New Roman" w:cs="Times New Roman"/>
          <w:sz w:val="24"/>
          <w:szCs w:val="24"/>
        </w:rPr>
        <w:t>speak</w:t>
      </w:r>
      <w:proofErr w:type="spellEnd"/>
      <w:r w:rsidRPr="009B56B5">
        <w:rPr>
          <w:rFonts w:ascii="Times New Roman" w:hAnsi="Times New Roman" w:cs="Times New Roman"/>
          <w:sz w:val="24"/>
          <w:szCs w:val="24"/>
        </w:rPr>
        <w:t>;</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9B56B5">
        <w:rPr>
          <w:rFonts w:ascii="Times New Roman" w:hAnsi="Times New Roman" w:cs="Times New Roman"/>
          <w:sz w:val="24"/>
          <w:szCs w:val="24"/>
        </w:rPr>
        <w:t>употреблять</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в</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речи</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инфинитив</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цели</w:t>
      </w:r>
      <w:r w:rsidRPr="009B56B5">
        <w:rPr>
          <w:rFonts w:ascii="Times New Roman" w:hAnsi="Times New Roman" w:cs="Times New Roman"/>
          <w:sz w:val="24"/>
          <w:szCs w:val="24"/>
          <w:lang w:val="en-US"/>
        </w:rPr>
        <w:t>(I called to cancel our lesson);</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9B56B5">
        <w:rPr>
          <w:rFonts w:ascii="Times New Roman" w:hAnsi="Times New Roman" w:cs="Times New Roman"/>
          <w:sz w:val="24"/>
          <w:szCs w:val="24"/>
        </w:rPr>
        <w:t>употреблять</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в</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речи</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конструкцию</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lang w:val="en-US"/>
        </w:rPr>
        <w:t>it takes me … to do something;</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9B56B5">
        <w:rPr>
          <w:rFonts w:ascii="Times New Roman" w:hAnsi="Times New Roman" w:cs="Times New Roman"/>
          <w:sz w:val="24"/>
          <w:szCs w:val="24"/>
        </w:rPr>
        <w:t>использовать</w:t>
      </w:r>
      <w:r w:rsidR="009B56B5">
        <w:rPr>
          <w:rFonts w:ascii="Times New Roman" w:hAnsi="Times New Roman" w:cs="Times New Roman"/>
          <w:sz w:val="24"/>
          <w:szCs w:val="24"/>
        </w:rPr>
        <w:t xml:space="preserve"> </w:t>
      </w:r>
      <w:r w:rsidRPr="009B56B5">
        <w:rPr>
          <w:rFonts w:ascii="Times New Roman" w:hAnsi="Times New Roman" w:cs="Times New Roman"/>
          <w:sz w:val="24"/>
          <w:szCs w:val="24"/>
        </w:rPr>
        <w:t>косвенную</w:t>
      </w:r>
      <w:r w:rsidR="009B56B5">
        <w:rPr>
          <w:rFonts w:ascii="Times New Roman" w:hAnsi="Times New Roman" w:cs="Times New Roman"/>
          <w:sz w:val="24"/>
          <w:szCs w:val="24"/>
        </w:rPr>
        <w:t xml:space="preserve"> </w:t>
      </w:r>
      <w:r w:rsidRPr="009B56B5">
        <w:rPr>
          <w:rFonts w:ascii="Times New Roman" w:hAnsi="Times New Roman" w:cs="Times New Roman"/>
          <w:sz w:val="24"/>
          <w:szCs w:val="24"/>
        </w:rPr>
        <w:t>речь</w:t>
      </w:r>
      <w:r w:rsidRPr="009B56B5">
        <w:rPr>
          <w:rFonts w:ascii="Times New Roman" w:hAnsi="Times New Roman" w:cs="Times New Roman"/>
          <w:sz w:val="24"/>
          <w:szCs w:val="24"/>
          <w:lang w:val="en-US"/>
        </w:rPr>
        <w:t>;</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9B56B5">
        <w:rPr>
          <w:rFonts w:ascii="Times New Roman" w:hAnsi="Times New Roman" w:cs="Times New Roman"/>
          <w:sz w:val="24"/>
          <w:szCs w:val="24"/>
        </w:rPr>
        <w:t>использовать</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в</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речи</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глаголы</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в</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наиболее</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употребляемых</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временных</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формах</w:t>
      </w:r>
      <w:r w:rsidRPr="009B56B5">
        <w:rPr>
          <w:rFonts w:ascii="Times New Roman" w:hAnsi="Times New Roman" w:cs="Times New Roman"/>
          <w:sz w:val="24"/>
          <w:szCs w:val="24"/>
          <w:lang w:val="en-US"/>
        </w:rPr>
        <w:t>: Present Simple, Present Continuous, Future Simple, Past Simple, Past Continuous, Present Perfect, Present Perfect Continuous, Past Perfect;</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9B56B5">
        <w:rPr>
          <w:rFonts w:ascii="Times New Roman" w:hAnsi="Times New Roman" w:cs="Times New Roman"/>
          <w:sz w:val="24"/>
          <w:szCs w:val="24"/>
        </w:rPr>
        <w:t>употреблятьвречистрадательныйзалогвформахнаиболееиспользуемыхвремен</w:t>
      </w:r>
      <w:r w:rsidRPr="009B56B5">
        <w:rPr>
          <w:rFonts w:ascii="Times New Roman" w:hAnsi="Times New Roman" w:cs="Times New Roman"/>
          <w:sz w:val="24"/>
          <w:szCs w:val="24"/>
          <w:lang w:val="en-US"/>
        </w:rPr>
        <w:t>: Present Simple, Present Continuous, Past Simple, Present Perfect;</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употреблять в речи различные грамматические средства для выражения будущего времени –</w:t>
      </w:r>
      <w:proofErr w:type="spellStart"/>
      <w:r w:rsidRPr="009B56B5">
        <w:rPr>
          <w:rFonts w:ascii="Times New Roman" w:hAnsi="Times New Roman" w:cs="Times New Roman"/>
          <w:sz w:val="24"/>
          <w:szCs w:val="24"/>
        </w:rPr>
        <w:t>to</w:t>
      </w:r>
      <w:proofErr w:type="spellEnd"/>
      <w:r w:rsidRPr="009B56B5">
        <w:rPr>
          <w:rFonts w:ascii="Times New Roman" w:hAnsi="Times New Roman" w:cs="Times New Roman"/>
          <w:sz w:val="24"/>
          <w:szCs w:val="24"/>
        </w:rPr>
        <w:t xml:space="preserve"> </w:t>
      </w:r>
      <w:proofErr w:type="spellStart"/>
      <w:r w:rsidRPr="009B56B5">
        <w:rPr>
          <w:rFonts w:ascii="Times New Roman" w:hAnsi="Times New Roman" w:cs="Times New Roman"/>
          <w:sz w:val="24"/>
          <w:szCs w:val="24"/>
        </w:rPr>
        <w:t>be</w:t>
      </w:r>
      <w:proofErr w:type="spellEnd"/>
      <w:r w:rsidRPr="009B56B5">
        <w:rPr>
          <w:rFonts w:ascii="Times New Roman" w:hAnsi="Times New Roman" w:cs="Times New Roman"/>
          <w:sz w:val="24"/>
          <w:szCs w:val="24"/>
        </w:rPr>
        <w:t xml:space="preserve"> </w:t>
      </w:r>
      <w:proofErr w:type="spellStart"/>
      <w:r w:rsidRPr="009B56B5">
        <w:rPr>
          <w:rFonts w:ascii="Times New Roman" w:hAnsi="Times New Roman" w:cs="Times New Roman"/>
          <w:sz w:val="24"/>
          <w:szCs w:val="24"/>
        </w:rPr>
        <w:t>going</w:t>
      </w:r>
      <w:proofErr w:type="spellEnd"/>
      <w:r w:rsidRPr="009B56B5">
        <w:rPr>
          <w:rFonts w:ascii="Times New Roman" w:hAnsi="Times New Roman" w:cs="Times New Roman"/>
          <w:sz w:val="24"/>
          <w:szCs w:val="24"/>
        </w:rPr>
        <w:t xml:space="preserve"> </w:t>
      </w:r>
      <w:proofErr w:type="spellStart"/>
      <w:r w:rsidRPr="009B56B5">
        <w:rPr>
          <w:rFonts w:ascii="Times New Roman" w:hAnsi="Times New Roman" w:cs="Times New Roman"/>
          <w:sz w:val="24"/>
          <w:szCs w:val="24"/>
        </w:rPr>
        <w:t>to</w:t>
      </w:r>
      <w:proofErr w:type="spellEnd"/>
      <w:r w:rsidRPr="009B56B5">
        <w:rPr>
          <w:rFonts w:ascii="Times New Roman" w:hAnsi="Times New Roman" w:cs="Times New Roman"/>
          <w:sz w:val="24"/>
          <w:szCs w:val="24"/>
        </w:rPr>
        <w:t xml:space="preserve">, </w:t>
      </w:r>
      <w:proofErr w:type="spellStart"/>
      <w:r w:rsidRPr="009B56B5">
        <w:rPr>
          <w:rFonts w:ascii="Times New Roman" w:hAnsi="Times New Roman" w:cs="Times New Roman"/>
          <w:sz w:val="24"/>
          <w:szCs w:val="24"/>
        </w:rPr>
        <w:t>Present</w:t>
      </w:r>
      <w:proofErr w:type="spellEnd"/>
      <w:r w:rsidRPr="009B56B5">
        <w:rPr>
          <w:rFonts w:ascii="Times New Roman" w:hAnsi="Times New Roman" w:cs="Times New Roman"/>
          <w:sz w:val="24"/>
          <w:szCs w:val="24"/>
        </w:rPr>
        <w:t xml:space="preserve"> </w:t>
      </w:r>
      <w:proofErr w:type="spellStart"/>
      <w:r w:rsidRPr="009B56B5">
        <w:rPr>
          <w:rFonts w:ascii="Times New Roman" w:hAnsi="Times New Roman" w:cs="Times New Roman"/>
          <w:sz w:val="24"/>
          <w:szCs w:val="24"/>
        </w:rPr>
        <w:t>Continuous</w:t>
      </w:r>
      <w:proofErr w:type="spellEnd"/>
      <w:r w:rsidRPr="009B56B5">
        <w:rPr>
          <w:rFonts w:ascii="Times New Roman" w:hAnsi="Times New Roman" w:cs="Times New Roman"/>
          <w:sz w:val="24"/>
          <w:szCs w:val="24"/>
        </w:rPr>
        <w:t xml:space="preserve">; </w:t>
      </w:r>
      <w:proofErr w:type="spellStart"/>
      <w:r w:rsidRPr="009B56B5">
        <w:rPr>
          <w:rFonts w:ascii="Times New Roman" w:hAnsi="Times New Roman" w:cs="Times New Roman"/>
          <w:sz w:val="24"/>
          <w:szCs w:val="24"/>
        </w:rPr>
        <w:t>Present</w:t>
      </w:r>
      <w:proofErr w:type="spellEnd"/>
      <w:r w:rsidRPr="009B56B5">
        <w:rPr>
          <w:rFonts w:ascii="Times New Roman" w:hAnsi="Times New Roman" w:cs="Times New Roman"/>
          <w:sz w:val="24"/>
          <w:szCs w:val="24"/>
        </w:rPr>
        <w:t xml:space="preserve"> </w:t>
      </w:r>
      <w:proofErr w:type="spellStart"/>
      <w:r w:rsidRPr="009B56B5">
        <w:rPr>
          <w:rFonts w:ascii="Times New Roman" w:hAnsi="Times New Roman" w:cs="Times New Roman"/>
          <w:sz w:val="24"/>
          <w:szCs w:val="24"/>
        </w:rPr>
        <w:t>Simple</w:t>
      </w:r>
      <w:proofErr w:type="spellEnd"/>
      <w:r w:rsidRPr="009B56B5">
        <w:rPr>
          <w:rFonts w:ascii="Times New Roman" w:hAnsi="Times New Roman" w:cs="Times New Roman"/>
          <w:sz w:val="24"/>
          <w:szCs w:val="24"/>
        </w:rPr>
        <w:t>;</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9B56B5">
        <w:rPr>
          <w:rFonts w:ascii="Times New Roman" w:hAnsi="Times New Roman" w:cs="Times New Roman"/>
          <w:sz w:val="24"/>
          <w:szCs w:val="24"/>
        </w:rPr>
        <w:t>употреблять</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в</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речи</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модальные</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глаголы</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и</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их</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rPr>
        <w:t>эквиваленты</w:t>
      </w:r>
      <w:r w:rsidR="009B56B5" w:rsidRPr="009B56B5">
        <w:rPr>
          <w:rFonts w:ascii="Times New Roman" w:hAnsi="Times New Roman" w:cs="Times New Roman"/>
          <w:sz w:val="24"/>
          <w:szCs w:val="24"/>
          <w:lang w:val="en-US"/>
        </w:rPr>
        <w:t xml:space="preserve"> </w:t>
      </w:r>
      <w:r w:rsidRPr="009B56B5">
        <w:rPr>
          <w:rFonts w:ascii="Times New Roman" w:hAnsi="Times New Roman" w:cs="Times New Roman"/>
          <w:sz w:val="24"/>
          <w:szCs w:val="24"/>
          <w:lang w:val="en-US"/>
        </w:rPr>
        <w:t>(may, can/be able to, must/have to/should; need, shall, could, might, would);</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согласовывать времена в рамках сложного предложения в плане настоящего и прошлого;</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употреблять в речи определенный/неопределенный/нулевой артикль;</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употреблять в речи личные, притяжательные, указательные, неопределенные, относительные, вопросительные местоимения;</w:t>
      </w:r>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proofErr w:type="gramStart"/>
      <w:r w:rsidRPr="009B56B5">
        <w:rPr>
          <w:rFonts w:ascii="Times New Roman" w:hAnsi="Times New Roman" w:cs="Times New Roman"/>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EA33DF" w:rsidRPr="009B56B5"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proofErr w:type="gramStart"/>
      <w:r w:rsidRPr="009B56B5">
        <w:rPr>
          <w:rFonts w:ascii="Times New Roman" w:hAnsi="Times New Roman" w:cs="Times New Roman"/>
          <w:sz w:val="24"/>
          <w:szCs w:val="24"/>
        </w:rPr>
        <w:lastRenderedPageBreak/>
        <w:t>употреблять в речи наречия в положительной, сравнительной и превосходной степенях, а также наречия, выражающие количество (</w:t>
      </w:r>
      <w:proofErr w:type="spellStart"/>
      <w:r w:rsidRPr="009B56B5">
        <w:rPr>
          <w:rFonts w:ascii="Times New Roman" w:hAnsi="Times New Roman" w:cs="Times New Roman"/>
          <w:sz w:val="24"/>
          <w:szCs w:val="24"/>
        </w:rPr>
        <w:t>many</w:t>
      </w:r>
      <w:proofErr w:type="spellEnd"/>
      <w:r w:rsidRPr="009B56B5">
        <w:rPr>
          <w:rFonts w:ascii="Times New Roman" w:hAnsi="Times New Roman" w:cs="Times New Roman"/>
          <w:sz w:val="24"/>
          <w:szCs w:val="24"/>
        </w:rPr>
        <w:t xml:space="preserve"> / </w:t>
      </w:r>
      <w:proofErr w:type="spellStart"/>
      <w:r w:rsidRPr="009B56B5">
        <w:rPr>
          <w:rFonts w:ascii="Times New Roman" w:hAnsi="Times New Roman" w:cs="Times New Roman"/>
          <w:sz w:val="24"/>
          <w:szCs w:val="24"/>
        </w:rPr>
        <w:t>much</w:t>
      </w:r>
      <w:proofErr w:type="spellEnd"/>
      <w:r w:rsidRPr="009B56B5">
        <w:rPr>
          <w:rFonts w:ascii="Times New Roman" w:hAnsi="Times New Roman" w:cs="Times New Roman"/>
          <w:sz w:val="24"/>
          <w:szCs w:val="24"/>
        </w:rPr>
        <w:t xml:space="preserve">, </w:t>
      </w:r>
      <w:proofErr w:type="spellStart"/>
      <w:r w:rsidRPr="009B56B5">
        <w:rPr>
          <w:rFonts w:ascii="Times New Roman" w:hAnsi="Times New Roman" w:cs="Times New Roman"/>
          <w:sz w:val="24"/>
          <w:szCs w:val="24"/>
        </w:rPr>
        <w:t>few</w:t>
      </w:r>
      <w:proofErr w:type="spellEnd"/>
      <w:r w:rsidRPr="009B56B5">
        <w:rPr>
          <w:rFonts w:ascii="Times New Roman" w:hAnsi="Times New Roman" w:cs="Times New Roman"/>
          <w:sz w:val="24"/>
          <w:szCs w:val="24"/>
        </w:rPr>
        <w:t xml:space="preserve"> / a </w:t>
      </w:r>
      <w:proofErr w:type="spellStart"/>
      <w:r w:rsidRPr="009B56B5">
        <w:rPr>
          <w:rFonts w:ascii="Times New Roman" w:hAnsi="Times New Roman" w:cs="Times New Roman"/>
          <w:sz w:val="24"/>
          <w:szCs w:val="24"/>
        </w:rPr>
        <w:t>few</w:t>
      </w:r>
      <w:proofErr w:type="spellEnd"/>
      <w:r w:rsidRPr="009B56B5">
        <w:rPr>
          <w:rFonts w:ascii="Times New Roman" w:hAnsi="Times New Roman" w:cs="Times New Roman"/>
          <w:sz w:val="24"/>
          <w:szCs w:val="24"/>
        </w:rPr>
        <w:t xml:space="preserve">, </w:t>
      </w:r>
      <w:proofErr w:type="spellStart"/>
      <w:r w:rsidRPr="009B56B5">
        <w:rPr>
          <w:rFonts w:ascii="Times New Roman" w:hAnsi="Times New Roman" w:cs="Times New Roman"/>
          <w:sz w:val="24"/>
          <w:szCs w:val="24"/>
        </w:rPr>
        <w:t>little</w:t>
      </w:r>
      <w:proofErr w:type="spellEnd"/>
      <w:r w:rsidRPr="009B56B5">
        <w:rPr>
          <w:rFonts w:ascii="Times New Roman" w:hAnsi="Times New Roman" w:cs="Times New Roman"/>
          <w:sz w:val="24"/>
          <w:szCs w:val="24"/>
        </w:rPr>
        <w:t xml:space="preserve"> / a </w:t>
      </w:r>
      <w:proofErr w:type="spellStart"/>
      <w:r w:rsidRPr="009B56B5">
        <w:rPr>
          <w:rFonts w:ascii="Times New Roman" w:hAnsi="Times New Roman" w:cs="Times New Roman"/>
          <w:sz w:val="24"/>
          <w:szCs w:val="24"/>
        </w:rPr>
        <w:t>little</w:t>
      </w:r>
      <w:proofErr w:type="spellEnd"/>
      <w:r w:rsidRPr="009B56B5">
        <w:rPr>
          <w:rFonts w:ascii="Times New Roman" w:hAnsi="Times New Roman" w:cs="Times New Roman"/>
          <w:sz w:val="24"/>
          <w:szCs w:val="24"/>
        </w:rPr>
        <w:t>) и наречия, выражающие время;</w:t>
      </w:r>
      <w:proofErr w:type="gramEnd"/>
    </w:p>
    <w:p w:rsidR="00EA33DF" w:rsidRPr="00414764"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9B56B5">
        <w:rPr>
          <w:rFonts w:ascii="Times New Roman" w:hAnsi="Times New Roman" w:cs="Times New Roman"/>
          <w:sz w:val="24"/>
          <w:szCs w:val="24"/>
        </w:rPr>
        <w:t>употреблять предлоги, выражающие направление движения, время и место действия.</w:t>
      </w:r>
    </w:p>
    <w:p w:rsidR="00EA33DF" w:rsidRPr="00E879BA" w:rsidRDefault="00EA33DF" w:rsidP="00414764">
      <w:pPr>
        <w:spacing w:after="0" w:line="240" w:lineRule="auto"/>
        <w:ind w:firstLine="709"/>
        <w:jc w:val="both"/>
        <w:rPr>
          <w:rFonts w:ascii="Times New Roman" w:hAnsi="Times New Roman" w:cs="Times New Roman"/>
          <w:sz w:val="24"/>
          <w:szCs w:val="24"/>
          <w:u w:val="single"/>
        </w:rPr>
      </w:pPr>
      <w:r w:rsidRPr="00E879BA">
        <w:rPr>
          <w:rFonts w:ascii="Times New Roman" w:hAnsi="Times New Roman" w:cs="Times New Roman"/>
          <w:sz w:val="24"/>
          <w:szCs w:val="24"/>
          <w:u w:val="single"/>
        </w:rPr>
        <w:t>Выпускник на базовом уровне получит возможность научиться:</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Коммуникативные умения</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Говорение, диалогическая речь</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Вести диалог/</w:t>
      </w:r>
      <w:proofErr w:type="spellStart"/>
      <w:r w:rsidRPr="00E879BA">
        <w:rPr>
          <w:rFonts w:ascii="Times New Roman" w:hAnsi="Times New Roman" w:cs="Times New Roman"/>
          <w:sz w:val="24"/>
          <w:szCs w:val="24"/>
        </w:rPr>
        <w:t>полилог</w:t>
      </w:r>
      <w:proofErr w:type="spellEnd"/>
      <w:r w:rsidRPr="00E879BA">
        <w:rPr>
          <w:rFonts w:ascii="Times New Roman" w:hAnsi="Times New Roman" w:cs="Times New Roman"/>
          <w:sz w:val="24"/>
          <w:szCs w:val="24"/>
        </w:rPr>
        <w:t xml:space="preserve"> в ситуациях официального общения в рамках изученной тематики; кратко комментировать точку зрения другого человека;</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проводить подготовленное интервью, проверяя и получая подтверждение какой-либо информации;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обмениваться информацией, проверять и подтверждать собранную фактическую информацию.</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Говорение, монологическая речь</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Резюмировать прослушанный/прочитанный текст;</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обобщать информацию на основе прочитанного/прослушанного текста.</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proofErr w:type="spellStart"/>
      <w:r w:rsidRPr="00E879BA">
        <w:rPr>
          <w:rFonts w:ascii="Times New Roman" w:hAnsi="Times New Roman" w:cs="Times New Roman"/>
          <w:sz w:val="24"/>
          <w:szCs w:val="24"/>
        </w:rPr>
        <w:t>Аудирование</w:t>
      </w:r>
      <w:proofErr w:type="spellEnd"/>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Полно и точно воспринимать информацию в распространенных коммуникативных ситуациях;</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обобщать прослушанную информацию и выявлять факты в соответствии с поставленной задачей/вопросом.</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Чтение</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Читать и понимать несложные аутентичные тексты различных стилей и жанров и отвечать на ряд уточняющих вопросов.</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Письмо</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Писать краткий отзыв на фильм, книгу или пьесу.</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Языковые навыки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Фонетическая сторона речи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Произносить звуки английского языка четко, естественным произношением, не допуская ярко выраженного акцента.</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Орфография и пунктуация</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Владеть орфографическими навыками;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расставлять в тексте знаки препинания в соответствии с нормами пунктуации.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Лексическая сторона речи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Использовать фразовые глаголы по</w:t>
      </w:r>
      <w:r w:rsidR="00E879BA">
        <w:rPr>
          <w:rFonts w:ascii="Times New Roman" w:hAnsi="Times New Roman" w:cs="Times New Roman"/>
          <w:sz w:val="24"/>
          <w:szCs w:val="24"/>
        </w:rPr>
        <w:t xml:space="preserve"> </w:t>
      </w:r>
      <w:r w:rsidRPr="00E879BA">
        <w:rPr>
          <w:rFonts w:ascii="Times New Roman" w:hAnsi="Times New Roman" w:cs="Times New Roman"/>
          <w:sz w:val="24"/>
          <w:szCs w:val="24"/>
        </w:rPr>
        <w:t>широкому спектру тем, уместно употребляя их в соответствии со стилем речи;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узнавать и использовать в речи устойчивые выражения и фразы (</w:t>
      </w:r>
      <w:proofErr w:type="spellStart"/>
      <w:r w:rsidRPr="00E879BA">
        <w:rPr>
          <w:rFonts w:ascii="Times New Roman" w:hAnsi="Times New Roman" w:cs="Times New Roman"/>
          <w:sz w:val="24"/>
          <w:szCs w:val="24"/>
        </w:rPr>
        <w:t>collocations</w:t>
      </w:r>
      <w:proofErr w:type="spellEnd"/>
      <w:r w:rsidRPr="00E879BA">
        <w:rPr>
          <w:rFonts w:ascii="Times New Roman" w:hAnsi="Times New Roman" w:cs="Times New Roman"/>
          <w:sz w:val="24"/>
          <w:szCs w:val="24"/>
        </w:rPr>
        <w:t>).</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Грамматическая сторона речи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Использовать в речи модальные глаголы для выражения возможности или вероятности в прошедшем времени (</w:t>
      </w:r>
      <w:proofErr w:type="spellStart"/>
      <w:r w:rsidRPr="00E879BA">
        <w:rPr>
          <w:rFonts w:ascii="Times New Roman" w:hAnsi="Times New Roman" w:cs="Times New Roman"/>
          <w:sz w:val="24"/>
          <w:szCs w:val="24"/>
        </w:rPr>
        <w:t>could</w:t>
      </w:r>
      <w:proofErr w:type="spellEnd"/>
      <w:r w:rsidRPr="00E879BA">
        <w:rPr>
          <w:rFonts w:ascii="Times New Roman" w:hAnsi="Times New Roman" w:cs="Times New Roman"/>
          <w:sz w:val="24"/>
          <w:szCs w:val="24"/>
        </w:rPr>
        <w:t xml:space="preserve"> + </w:t>
      </w:r>
      <w:proofErr w:type="spellStart"/>
      <w:r w:rsidRPr="00E879BA">
        <w:rPr>
          <w:rFonts w:ascii="Times New Roman" w:hAnsi="Times New Roman" w:cs="Times New Roman"/>
          <w:sz w:val="24"/>
          <w:szCs w:val="24"/>
        </w:rPr>
        <w:t>have</w:t>
      </w:r>
      <w:proofErr w:type="spellEnd"/>
      <w:r w:rsidRPr="00E879BA">
        <w:rPr>
          <w:rFonts w:ascii="Times New Roman" w:hAnsi="Times New Roman" w:cs="Times New Roman"/>
          <w:sz w:val="24"/>
          <w:szCs w:val="24"/>
        </w:rPr>
        <w:t xml:space="preserve"> </w:t>
      </w:r>
      <w:proofErr w:type="spellStart"/>
      <w:r w:rsidRPr="00E879BA">
        <w:rPr>
          <w:rFonts w:ascii="Times New Roman" w:hAnsi="Times New Roman" w:cs="Times New Roman"/>
          <w:sz w:val="24"/>
          <w:szCs w:val="24"/>
        </w:rPr>
        <w:t>done</w:t>
      </w:r>
      <w:proofErr w:type="spellEnd"/>
      <w:r w:rsidRPr="00E879BA">
        <w:rPr>
          <w:rFonts w:ascii="Times New Roman" w:hAnsi="Times New Roman" w:cs="Times New Roman"/>
          <w:sz w:val="24"/>
          <w:szCs w:val="24"/>
        </w:rPr>
        <w:t xml:space="preserve">; </w:t>
      </w:r>
      <w:proofErr w:type="spellStart"/>
      <w:r w:rsidRPr="00E879BA">
        <w:rPr>
          <w:rFonts w:ascii="Times New Roman" w:hAnsi="Times New Roman" w:cs="Times New Roman"/>
          <w:sz w:val="24"/>
          <w:szCs w:val="24"/>
        </w:rPr>
        <w:t>might</w:t>
      </w:r>
      <w:proofErr w:type="spellEnd"/>
      <w:r w:rsidRPr="00E879BA">
        <w:rPr>
          <w:rFonts w:ascii="Times New Roman" w:hAnsi="Times New Roman" w:cs="Times New Roman"/>
          <w:sz w:val="24"/>
          <w:szCs w:val="24"/>
        </w:rPr>
        <w:t xml:space="preserve"> + </w:t>
      </w:r>
      <w:proofErr w:type="spellStart"/>
      <w:r w:rsidRPr="00E879BA">
        <w:rPr>
          <w:rFonts w:ascii="Times New Roman" w:hAnsi="Times New Roman" w:cs="Times New Roman"/>
          <w:sz w:val="24"/>
          <w:szCs w:val="24"/>
        </w:rPr>
        <w:t>have</w:t>
      </w:r>
      <w:proofErr w:type="spellEnd"/>
      <w:r w:rsidRPr="00E879BA">
        <w:rPr>
          <w:rFonts w:ascii="Times New Roman" w:hAnsi="Times New Roman" w:cs="Times New Roman"/>
          <w:sz w:val="24"/>
          <w:szCs w:val="24"/>
        </w:rPr>
        <w:t xml:space="preserve"> </w:t>
      </w:r>
      <w:proofErr w:type="spellStart"/>
      <w:r w:rsidRPr="00E879BA">
        <w:rPr>
          <w:rFonts w:ascii="Times New Roman" w:hAnsi="Times New Roman" w:cs="Times New Roman"/>
          <w:sz w:val="24"/>
          <w:szCs w:val="24"/>
        </w:rPr>
        <w:t>done</w:t>
      </w:r>
      <w:proofErr w:type="spellEnd"/>
      <w:r w:rsidRPr="00E879BA">
        <w:rPr>
          <w:rFonts w:ascii="Times New Roman" w:hAnsi="Times New Roman" w:cs="Times New Roman"/>
          <w:sz w:val="24"/>
          <w:szCs w:val="24"/>
        </w:rPr>
        <w:t>);</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 xml:space="preserve">употреблять в речи структуру </w:t>
      </w:r>
      <w:proofErr w:type="spellStart"/>
      <w:r w:rsidRPr="00E879BA">
        <w:rPr>
          <w:rFonts w:ascii="Times New Roman" w:hAnsi="Times New Roman" w:cs="Times New Roman"/>
          <w:sz w:val="24"/>
          <w:szCs w:val="24"/>
        </w:rPr>
        <w:t>have</w:t>
      </w:r>
      <w:proofErr w:type="spellEnd"/>
      <w:r w:rsidRPr="00E879BA">
        <w:rPr>
          <w:rFonts w:ascii="Times New Roman" w:hAnsi="Times New Roman" w:cs="Times New Roman"/>
          <w:sz w:val="24"/>
          <w:szCs w:val="24"/>
        </w:rPr>
        <w:t>/</w:t>
      </w:r>
      <w:proofErr w:type="spellStart"/>
      <w:r w:rsidRPr="00E879BA">
        <w:rPr>
          <w:rFonts w:ascii="Times New Roman" w:hAnsi="Times New Roman" w:cs="Times New Roman"/>
          <w:sz w:val="24"/>
          <w:szCs w:val="24"/>
        </w:rPr>
        <w:t>get</w:t>
      </w:r>
      <w:proofErr w:type="spellEnd"/>
      <w:r w:rsidRPr="00E879BA">
        <w:rPr>
          <w:rFonts w:ascii="Times New Roman" w:hAnsi="Times New Roman" w:cs="Times New Roman"/>
          <w:sz w:val="24"/>
          <w:szCs w:val="24"/>
        </w:rPr>
        <w:t xml:space="preserve"> + </w:t>
      </w:r>
      <w:proofErr w:type="spellStart"/>
      <w:r w:rsidRPr="00E879BA">
        <w:rPr>
          <w:rFonts w:ascii="Times New Roman" w:hAnsi="Times New Roman" w:cs="Times New Roman"/>
          <w:sz w:val="24"/>
          <w:szCs w:val="24"/>
        </w:rPr>
        <w:t>something</w:t>
      </w:r>
      <w:proofErr w:type="spellEnd"/>
      <w:r w:rsidRPr="00E879BA">
        <w:rPr>
          <w:rFonts w:ascii="Times New Roman" w:hAnsi="Times New Roman" w:cs="Times New Roman"/>
          <w:sz w:val="24"/>
          <w:szCs w:val="24"/>
        </w:rPr>
        <w:t xml:space="preserve"> + </w:t>
      </w:r>
      <w:proofErr w:type="spellStart"/>
      <w:r w:rsidRPr="00E879BA">
        <w:rPr>
          <w:rFonts w:ascii="Times New Roman" w:hAnsi="Times New Roman" w:cs="Times New Roman"/>
          <w:sz w:val="24"/>
          <w:szCs w:val="24"/>
        </w:rPr>
        <w:t>Participle</w:t>
      </w:r>
      <w:proofErr w:type="spellEnd"/>
      <w:r w:rsidRPr="00E879BA">
        <w:rPr>
          <w:rFonts w:ascii="Times New Roman" w:hAnsi="Times New Roman" w:cs="Times New Roman"/>
          <w:sz w:val="24"/>
          <w:szCs w:val="24"/>
        </w:rPr>
        <w:t xml:space="preserve"> II (</w:t>
      </w:r>
      <w:proofErr w:type="spellStart"/>
      <w:r w:rsidRPr="00E879BA">
        <w:rPr>
          <w:rFonts w:ascii="Times New Roman" w:hAnsi="Times New Roman" w:cs="Times New Roman"/>
          <w:sz w:val="24"/>
          <w:szCs w:val="24"/>
        </w:rPr>
        <w:t>causative</w:t>
      </w:r>
      <w:proofErr w:type="spellEnd"/>
      <w:r w:rsidRPr="00E879BA">
        <w:rPr>
          <w:rFonts w:ascii="Times New Roman" w:hAnsi="Times New Roman" w:cs="Times New Roman"/>
          <w:sz w:val="24"/>
          <w:szCs w:val="24"/>
        </w:rPr>
        <w:t xml:space="preserve"> </w:t>
      </w:r>
      <w:proofErr w:type="spellStart"/>
      <w:r w:rsidRPr="00E879BA">
        <w:rPr>
          <w:rFonts w:ascii="Times New Roman" w:hAnsi="Times New Roman" w:cs="Times New Roman"/>
          <w:sz w:val="24"/>
          <w:szCs w:val="24"/>
        </w:rPr>
        <w:t>form</w:t>
      </w:r>
      <w:proofErr w:type="spellEnd"/>
      <w:r w:rsidRPr="00E879BA">
        <w:rPr>
          <w:rFonts w:ascii="Times New Roman" w:hAnsi="Times New Roman" w:cs="Times New Roman"/>
          <w:sz w:val="24"/>
          <w:szCs w:val="24"/>
        </w:rPr>
        <w:t>) как эквивалент страдательного залога;</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E879BA">
        <w:rPr>
          <w:rFonts w:ascii="Times New Roman" w:hAnsi="Times New Roman" w:cs="Times New Roman"/>
          <w:sz w:val="24"/>
          <w:szCs w:val="24"/>
        </w:rPr>
        <w:t xml:space="preserve">употреблять в речи эмфатические конструкции типа </w:t>
      </w:r>
      <w:proofErr w:type="spellStart"/>
      <w:r w:rsidRPr="00E879BA">
        <w:rPr>
          <w:rFonts w:ascii="Times New Roman" w:hAnsi="Times New Roman" w:cs="Times New Roman"/>
          <w:sz w:val="24"/>
          <w:szCs w:val="24"/>
        </w:rPr>
        <w:t>It’s</w:t>
      </w:r>
      <w:proofErr w:type="spellEnd"/>
      <w:r w:rsidRPr="00E879BA">
        <w:rPr>
          <w:rFonts w:ascii="Times New Roman" w:hAnsi="Times New Roman" w:cs="Times New Roman"/>
          <w:sz w:val="24"/>
          <w:szCs w:val="24"/>
        </w:rPr>
        <w:t xml:space="preserve"> </w:t>
      </w:r>
      <w:proofErr w:type="spellStart"/>
      <w:r w:rsidRPr="00E879BA">
        <w:rPr>
          <w:rFonts w:ascii="Times New Roman" w:hAnsi="Times New Roman" w:cs="Times New Roman"/>
          <w:sz w:val="24"/>
          <w:szCs w:val="24"/>
        </w:rPr>
        <w:t>him</w:t>
      </w:r>
      <w:proofErr w:type="spellEnd"/>
      <w:r w:rsidRPr="00E879BA">
        <w:rPr>
          <w:rFonts w:ascii="Times New Roman" w:hAnsi="Times New Roman" w:cs="Times New Roman"/>
          <w:sz w:val="24"/>
          <w:szCs w:val="24"/>
        </w:rPr>
        <w:t xml:space="preserve"> </w:t>
      </w:r>
      <w:proofErr w:type="spellStart"/>
      <w:r w:rsidRPr="00E879BA">
        <w:rPr>
          <w:rFonts w:ascii="Times New Roman" w:hAnsi="Times New Roman" w:cs="Times New Roman"/>
          <w:sz w:val="24"/>
          <w:szCs w:val="24"/>
        </w:rPr>
        <w:t>who</w:t>
      </w:r>
      <w:proofErr w:type="spellEnd"/>
      <w:r w:rsidRPr="00E879BA">
        <w:rPr>
          <w:rFonts w:ascii="Times New Roman" w:hAnsi="Times New Roman" w:cs="Times New Roman"/>
          <w:sz w:val="24"/>
          <w:szCs w:val="24"/>
        </w:rPr>
        <w:t xml:space="preserve">… </w:t>
      </w:r>
      <w:r w:rsidRPr="00E879BA">
        <w:rPr>
          <w:rFonts w:ascii="Times New Roman" w:hAnsi="Times New Roman" w:cs="Times New Roman"/>
          <w:sz w:val="24"/>
          <w:szCs w:val="24"/>
          <w:lang w:val="en-US"/>
        </w:rPr>
        <w:t xml:space="preserve">It’s time you did </w:t>
      </w:r>
      <w:proofErr w:type="spellStart"/>
      <w:r w:rsidRPr="00E879BA">
        <w:rPr>
          <w:rFonts w:ascii="Times New Roman" w:hAnsi="Times New Roman" w:cs="Times New Roman"/>
          <w:sz w:val="24"/>
          <w:szCs w:val="24"/>
          <w:lang w:val="en-US"/>
        </w:rPr>
        <w:t>smth</w:t>
      </w:r>
      <w:proofErr w:type="spellEnd"/>
      <w:r w:rsidRPr="00E879BA">
        <w:rPr>
          <w:rFonts w:ascii="Times New Roman" w:hAnsi="Times New Roman" w:cs="Times New Roman"/>
          <w:sz w:val="24"/>
          <w:szCs w:val="24"/>
          <w:lang w:val="en-US"/>
        </w:rPr>
        <w:t>;</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употреблять в речи все формы страдательного залога;</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proofErr w:type="spellStart"/>
      <w:r w:rsidRPr="00E879BA">
        <w:rPr>
          <w:rFonts w:ascii="Times New Roman" w:hAnsi="Times New Roman" w:cs="Times New Roman"/>
          <w:sz w:val="24"/>
          <w:szCs w:val="24"/>
        </w:rPr>
        <w:t>употреблятьвречивремена</w:t>
      </w:r>
      <w:proofErr w:type="spellEnd"/>
      <w:r w:rsidRPr="00E879BA">
        <w:rPr>
          <w:rFonts w:ascii="Times New Roman" w:hAnsi="Times New Roman" w:cs="Times New Roman"/>
          <w:sz w:val="24"/>
          <w:szCs w:val="24"/>
          <w:lang w:val="en-US"/>
        </w:rPr>
        <w:t xml:space="preserve"> Past Perfect </w:t>
      </w:r>
      <w:r w:rsidRPr="00E879BA">
        <w:rPr>
          <w:rFonts w:ascii="Times New Roman" w:hAnsi="Times New Roman" w:cs="Times New Roman"/>
          <w:sz w:val="24"/>
          <w:szCs w:val="24"/>
        </w:rPr>
        <w:t>и</w:t>
      </w:r>
      <w:r w:rsidRPr="00E879BA">
        <w:rPr>
          <w:rFonts w:ascii="Times New Roman" w:hAnsi="Times New Roman" w:cs="Times New Roman"/>
          <w:sz w:val="24"/>
          <w:szCs w:val="24"/>
          <w:lang w:val="en-US"/>
        </w:rPr>
        <w:t xml:space="preserve"> Past Perfect Continuous;</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употреблять в речи условные предложения нереального характера (</w:t>
      </w:r>
      <w:proofErr w:type="spellStart"/>
      <w:r w:rsidRPr="00E879BA">
        <w:rPr>
          <w:rFonts w:ascii="Times New Roman" w:hAnsi="Times New Roman" w:cs="Times New Roman"/>
          <w:sz w:val="24"/>
          <w:szCs w:val="24"/>
        </w:rPr>
        <w:t>Conditional</w:t>
      </w:r>
      <w:proofErr w:type="spellEnd"/>
      <w:r w:rsidRPr="00E879BA">
        <w:rPr>
          <w:rFonts w:ascii="Times New Roman" w:hAnsi="Times New Roman" w:cs="Times New Roman"/>
          <w:sz w:val="24"/>
          <w:szCs w:val="24"/>
        </w:rPr>
        <w:t xml:space="preserve"> 3);</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E879BA">
        <w:rPr>
          <w:rFonts w:ascii="Times New Roman" w:hAnsi="Times New Roman" w:cs="Times New Roman"/>
          <w:sz w:val="24"/>
          <w:szCs w:val="24"/>
        </w:rPr>
        <w:t>употреблять</w:t>
      </w:r>
      <w:r w:rsidR="00E879BA" w:rsidRPr="00E879BA">
        <w:rPr>
          <w:rFonts w:ascii="Times New Roman" w:hAnsi="Times New Roman" w:cs="Times New Roman"/>
          <w:sz w:val="24"/>
          <w:szCs w:val="24"/>
          <w:lang w:val="en-US"/>
        </w:rPr>
        <w:t xml:space="preserve"> </w:t>
      </w:r>
      <w:r w:rsidRPr="00E879BA">
        <w:rPr>
          <w:rFonts w:ascii="Times New Roman" w:hAnsi="Times New Roman" w:cs="Times New Roman"/>
          <w:sz w:val="24"/>
          <w:szCs w:val="24"/>
        </w:rPr>
        <w:t>в</w:t>
      </w:r>
      <w:r w:rsidR="00E879BA" w:rsidRPr="00E879BA">
        <w:rPr>
          <w:rFonts w:ascii="Times New Roman" w:hAnsi="Times New Roman" w:cs="Times New Roman"/>
          <w:sz w:val="24"/>
          <w:szCs w:val="24"/>
          <w:lang w:val="en-US"/>
        </w:rPr>
        <w:t xml:space="preserve"> </w:t>
      </w:r>
      <w:r w:rsidRPr="00E879BA">
        <w:rPr>
          <w:rFonts w:ascii="Times New Roman" w:hAnsi="Times New Roman" w:cs="Times New Roman"/>
          <w:sz w:val="24"/>
          <w:szCs w:val="24"/>
        </w:rPr>
        <w:t>речи</w:t>
      </w:r>
      <w:r w:rsidR="00E879BA" w:rsidRPr="00E879BA">
        <w:rPr>
          <w:rFonts w:ascii="Times New Roman" w:hAnsi="Times New Roman" w:cs="Times New Roman"/>
          <w:sz w:val="24"/>
          <w:szCs w:val="24"/>
          <w:lang w:val="en-US"/>
        </w:rPr>
        <w:t xml:space="preserve"> </w:t>
      </w:r>
      <w:r w:rsidRPr="00E879BA">
        <w:rPr>
          <w:rFonts w:ascii="Times New Roman" w:hAnsi="Times New Roman" w:cs="Times New Roman"/>
          <w:sz w:val="24"/>
          <w:szCs w:val="24"/>
        </w:rPr>
        <w:t>структуру</w:t>
      </w:r>
      <w:r w:rsidRPr="00E879BA">
        <w:rPr>
          <w:rFonts w:ascii="Times New Roman" w:hAnsi="Times New Roman" w:cs="Times New Roman"/>
          <w:sz w:val="24"/>
          <w:szCs w:val="24"/>
          <w:lang w:val="en-US"/>
        </w:rPr>
        <w:t xml:space="preserve"> to be/get + used to + verb;</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lastRenderedPageBreak/>
        <w:t xml:space="preserve">употреблять в речи структуру </w:t>
      </w:r>
      <w:proofErr w:type="spellStart"/>
      <w:r w:rsidRPr="00E879BA">
        <w:rPr>
          <w:rFonts w:ascii="Times New Roman" w:hAnsi="Times New Roman" w:cs="Times New Roman"/>
          <w:sz w:val="24"/>
          <w:szCs w:val="24"/>
        </w:rPr>
        <w:t>used</w:t>
      </w:r>
      <w:proofErr w:type="spellEnd"/>
      <w:r w:rsidRPr="00E879BA">
        <w:rPr>
          <w:rFonts w:ascii="Times New Roman" w:hAnsi="Times New Roman" w:cs="Times New Roman"/>
          <w:sz w:val="24"/>
          <w:szCs w:val="24"/>
        </w:rPr>
        <w:t xml:space="preserve"> </w:t>
      </w:r>
      <w:proofErr w:type="spellStart"/>
      <w:r w:rsidRPr="00E879BA">
        <w:rPr>
          <w:rFonts w:ascii="Times New Roman" w:hAnsi="Times New Roman" w:cs="Times New Roman"/>
          <w:sz w:val="24"/>
          <w:szCs w:val="24"/>
        </w:rPr>
        <w:t>to</w:t>
      </w:r>
      <w:proofErr w:type="spellEnd"/>
      <w:r w:rsidRPr="00E879BA">
        <w:rPr>
          <w:rFonts w:ascii="Times New Roman" w:hAnsi="Times New Roman" w:cs="Times New Roman"/>
          <w:sz w:val="24"/>
          <w:szCs w:val="24"/>
        </w:rPr>
        <w:t xml:space="preserve">/ </w:t>
      </w:r>
      <w:proofErr w:type="spellStart"/>
      <w:r w:rsidRPr="00E879BA">
        <w:rPr>
          <w:rFonts w:ascii="Times New Roman" w:hAnsi="Times New Roman" w:cs="Times New Roman"/>
          <w:sz w:val="24"/>
          <w:szCs w:val="24"/>
        </w:rPr>
        <w:t>would</w:t>
      </w:r>
      <w:proofErr w:type="spellEnd"/>
      <w:r w:rsidRPr="00E879BA">
        <w:rPr>
          <w:rFonts w:ascii="Times New Roman" w:hAnsi="Times New Roman" w:cs="Times New Roman"/>
          <w:sz w:val="24"/>
          <w:szCs w:val="24"/>
        </w:rPr>
        <w:t xml:space="preserve"> + </w:t>
      </w:r>
      <w:proofErr w:type="spellStart"/>
      <w:r w:rsidRPr="00E879BA">
        <w:rPr>
          <w:rFonts w:ascii="Times New Roman" w:hAnsi="Times New Roman" w:cs="Times New Roman"/>
          <w:sz w:val="24"/>
          <w:szCs w:val="24"/>
        </w:rPr>
        <w:t>verb</w:t>
      </w:r>
      <w:proofErr w:type="spellEnd"/>
      <w:r w:rsidRPr="00E879BA">
        <w:rPr>
          <w:rFonts w:ascii="Times New Roman" w:hAnsi="Times New Roman" w:cs="Times New Roman"/>
          <w:sz w:val="24"/>
          <w:szCs w:val="24"/>
        </w:rPr>
        <w:t xml:space="preserve"> для обозначения регулярных действий в прошлом;</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E879BA">
        <w:rPr>
          <w:rFonts w:ascii="Times New Roman" w:hAnsi="Times New Roman" w:cs="Times New Roman"/>
          <w:sz w:val="24"/>
          <w:szCs w:val="24"/>
        </w:rPr>
        <w:t>употреблять</w:t>
      </w:r>
      <w:r w:rsidR="00E879BA" w:rsidRPr="00E879BA">
        <w:rPr>
          <w:rFonts w:ascii="Times New Roman" w:hAnsi="Times New Roman" w:cs="Times New Roman"/>
          <w:sz w:val="24"/>
          <w:szCs w:val="24"/>
          <w:lang w:val="en-US"/>
        </w:rPr>
        <w:t xml:space="preserve"> </w:t>
      </w:r>
      <w:r w:rsidRPr="00E879BA">
        <w:rPr>
          <w:rFonts w:ascii="Times New Roman" w:hAnsi="Times New Roman" w:cs="Times New Roman"/>
          <w:sz w:val="24"/>
          <w:szCs w:val="24"/>
        </w:rPr>
        <w:t>в</w:t>
      </w:r>
      <w:r w:rsidR="00E879BA" w:rsidRPr="00E879BA">
        <w:rPr>
          <w:rFonts w:ascii="Times New Roman" w:hAnsi="Times New Roman" w:cs="Times New Roman"/>
          <w:sz w:val="24"/>
          <w:szCs w:val="24"/>
          <w:lang w:val="en-US"/>
        </w:rPr>
        <w:t xml:space="preserve"> </w:t>
      </w:r>
      <w:r w:rsidRPr="00E879BA">
        <w:rPr>
          <w:rFonts w:ascii="Times New Roman" w:hAnsi="Times New Roman" w:cs="Times New Roman"/>
          <w:sz w:val="24"/>
          <w:szCs w:val="24"/>
        </w:rPr>
        <w:t>речи</w:t>
      </w:r>
      <w:r w:rsidR="00E879BA" w:rsidRPr="00E879BA">
        <w:rPr>
          <w:rFonts w:ascii="Times New Roman" w:hAnsi="Times New Roman" w:cs="Times New Roman"/>
          <w:sz w:val="24"/>
          <w:szCs w:val="24"/>
          <w:lang w:val="en-US"/>
        </w:rPr>
        <w:t xml:space="preserve"> </w:t>
      </w:r>
      <w:r w:rsidRPr="00E879BA">
        <w:rPr>
          <w:rFonts w:ascii="Times New Roman" w:hAnsi="Times New Roman" w:cs="Times New Roman"/>
          <w:sz w:val="24"/>
          <w:szCs w:val="24"/>
        </w:rPr>
        <w:t>предложения</w:t>
      </w:r>
      <w:r w:rsidR="00E879BA" w:rsidRPr="00E879BA">
        <w:rPr>
          <w:rFonts w:ascii="Times New Roman" w:hAnsi="Times New Roman" w:cs="Times New Roman"/>
          <w:sz w:val="24"/>
          <w:szCs w:val="24"/>
          <w:lang w:val="en-US"/>
        </w:rPr>
        <w:t xml:space="preserve"> </w:t>
      </w:r>
      <w:r w:rsidRPr="00E879BA">
        <w:rPr>
          <w:rFonts w:ascii="Times New Roman" w:hAnsi="Times New Roman" w:cs="Times New Roman"/>
          <w:sz w:val="24"/>
          <w:szCs w:val="24"/>
        </w:rPr>
        <w:t>с</w:t>
      </w:r>
      <w:r w:rsidR="00E879BA" w:rsidRPr="00E879BA">
        <w:rPr>
          <w:rFonts w:ascii="Times New Roman" w:hAnsi="Times New Roman" w:cs="Times New Roman"/>
          <w:sz w:val="24"/>
          <w:szCs w:val="24"/>
          <w:lang w:val="en-US"/>
        </w:rPr>
        <w:t xml:space="preserve"> </w:t>
      </w:r>
      <w:r w:rsidRPr="00E879BA">
        <w:rPr>
          <w:rFonts w:ascii="Times New Roman" w:hAnsi="Times New Roman" w:cs="Times New Roman"/>
          <w:sz w:val="24"/>
          <w:szCs w:val="24"/>
        </w:rPr>
        <w:t>конструкциями</w:t>
      </w:r>
      <w:r w:rsidRPr="00E879BA">
        <w:rPr>
          <w:rFonts w:ascii="Times New Roman" w:hAnsi="Times New Roman" w:cs="Times New Roman"/>
          <w:sz w:val="24"/>
          <w:szCs w:val="24"/>
          <w:lang w:val="en-US"/>
        </w:rPr>
        <w:t xml:space="preserve"> as … as; not so … as; either … or; neither … nor;</w:t>
      </w:r>
    </w:p>
    <w:p w:rsidR="00E879BA" w:rsidRPr="00414764"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использовать широкий спектр союзов для выражения противопоставления и различия в сложных предложениях.</w:t>
      </w:r>
    </w:p>
    <w:p w:rsidR="00EA33DF" w:rsidRPr="009A0D7C" w:rsidRDefault="00EA33DF" w:rsidP="00414764">
      <w:pPr>
        <w:spacing w:after="0" w:line="240" w:lineRule="auto"/>
        <w:ind w:firstLine="709"/>
        <w:jc w:val="both"/>
        <w:rPr>
          <w:rFonts w:ascii="Times New Roman" w:hAnsi="Times New Roman" w:cs="Times New Roman"/>
          <w:sz w:val="24"/>
          <w:szCs w:val="24"/>
          <w:u w:val="single"/>
        </w:rPr>
      </w:pPr>
      <w:r w:rsidRPr="009A0D7C">
        <w:rPr>
          <w:rFonts w:ascii="Times New Roman" w:hAnsi="Times New Roman" w:cs="Times New Roman"/>
          <w:sz w:val="24"/>
          <w:szCs w:val="24"/>
          <w:u w:val="single"/>
        </w:rPr>
        <w:t xml:space="preserve">Выпускник на углубленном </w:t>
      </w:r>
      <w:proofErr w:type="gramStart"/>
      <w:r w:rsidRPr="009A0D7C">
        <w:rPr>
          <w:rFonts w:ascii="Times New Roman" w:hAnsi="Times New Roman" w:cs="Times New Roman"/>
          <w:sz w:val="24"/>
          <w:szCs w:val="24"/>
          <w:u w:val="single"/>
        </w:rPr>
        <w:t xml:space="preserve">( </w:t>
      </w:r>
      <w:proofErr w:type="gramEnd"/>
      <w:r w:rsidRPr="009A0D7C">
        <w:rPr>
          <w:rFonts w:ascii="Times New Roman" w:hAnsi="Times New Roman" w:cs="Times New Roman"/>
          <w:sz w:val="24"/>
          <w:szCs w:val="24"/>
          <w:u w:val="single"/>
        </w:rPr>
        <w:t>профильном)</w:t>
      </w:r>
      <w:r w:rsidR="00E879BA" w:rsidRPr="009A0D7C">
        <w:rPr>
          <w:rFonts w:ascii="Times New Roman" w:hAnsi="Times New Roman" w:cs="Times New Roman"/>
          <w:sz w:val="24"/>
          <w:szCs w:val="24"/>
          <w:u w:val="single"/>
        </w:rPr>
        <w:t xml:space="preserve"> </w:t>
      </w:r>
      <w:r w:rsidRPr="009A0D7C">
        <w:rPr>
          <w:rFonts w:ascii="Times New Roman" w:hAnsi="Times New Roman" w:cs="Times New Roman"/>
          <w:sz w:val="24"/>
          <w:szCs w:val="24"/>
          <w:u w:val="single"/>
        </w:rPr>
        <w:t>уровне научится:</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Коммуникативные умения</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Говорение, диалогическая речь</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Кратко комментировать точку зрения другого человека;</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проводить подготовленное интервью, проверяя и получая подтверждение какой-либо информации;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обмениваться информацией, проверять и подтверждать собранную фактическую информацию;</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выражать различные чувства (радость, удивление, грусть, заинтересованность, безразличие), используя лексико-грамматические средства языка.</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Говорение, монологическая речь</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Резюмировать прослушанный/прочитанный текст;</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обобщать информацию на основе прочитанного/прослушанного текста;</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формулировать вопрос или проблему, объясняя причины, высказывая предположения о</w:t>
      </w:r>
      <w:r w:rsidR="00E879BA">
        <w:rPr>
          <w:rFonts w:ascii="Times New Roman" w:hAnsi="Times New Roman" w:cs="Times New Roman"/>
          <w:sz w:val="24"/>
          <w:szCs w:val="24"/>
        </w:rPr>
        <w:t xml:space="preserve"> </w:t>
      </w:r>
      <w:r w:rsidRPr="00E879BA">
        <w:rPr>
          <w:rFonts w:ascii="Times New Roman" w:hAnsi="Times New Roman" w:cs="Times New Roman"/>
          <w:sz w:val="24"/>
          <w:szCs w:val="24"/>
        </w:rPr>
        <w:t>возможных последствиях;</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высказывать свою точку зрения по широкому</w:t>
      </w:r>
      <w:r w:rsidR="00E879BA">
        <w:rPr>
          <w:rFonts w:ascii="Times New Roman" w:hAnsi="Times New Roman" w:cs="Times New Roman"/>
          <w:sz w:val="24"/>
          <w:szCs w:val="24"/>
        </w:rPr>
        <w:t xml:space="preserve"> </w:t>
      </w:r>
      <w:r w:rsidRPr="00E879BA">
        <w:rPr>
          <w:rFonts w:ascii="Times New Roman" w:hAnsi="Times New Roman" w:cs="Times New Roman"/>
          <w:sz w:val="24"/>
          <w:szCs w:val="24"/>
        </w:rPr>
        <w:t>спектру тем, поддерживая ее</w:t>
      </w:r>
      <w:r w:rsidR="00E879BA">
        <w:rPr>
          <w:rFonts w:ascii="Times New Roman" w:hAnsi="Times New Roman" w:cs="Times New Roman"/>
          <w:sz w:val="24"/>
          <w:szCs w:val="24"/>
        </w:rPr>
        <w:t xml:space="preserve"> </w:t>
      </w:r>
      <w:r w:rsidRPr="00E879BA">
        <w:rPr>
          <w:rFonts w:ascii="Times New Roman" w:hAnsi="Times New Roman" w:cs="Times New Roman"/>
          <w:sz w:val="24"/>
          <w:szCs w:val="24"/>
        </w:rPr>
        <w:t>аргументами и пояснениями;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комментировать точку зрения собеседника, приводя аргументы за и против;</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строить устное высказывание на основе нескольких прочитанных и/или прослушанных текстов, передавая их содержание, сравнивая их и делая выводы.</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proofErr w:type="spellStart"/>
      <w:r w:rsidRPr="00E879BA">
        <w:rPr>
          <w:rFonts w:ascii="Times New Roman" w:hAnsi="Times New Roman" w:cs="Times New Roman"/>
          <w:sz w:val="24"/>
          <w:szCs w:val="24"/>
        </w:rPr>
        <w:t>Аудирование</w:t>
      </w:r>
      <w:proofErr w:type="spellEnd"/>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Полно и точно воспринимать информацию в распространенных коммуникативных ситуациях;</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обобщать прослушанную информацию и выявлять факты в соответствии с поставленной задачей/вопросом;</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Чтение</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Читать и понимать несложные аутентичные тексты различных стилей и жанров и отвечать на ряд уточняющих вопросов;</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использовать изучающее чтение в целях полного понимания информации;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w:t>
      </w:r>
      <w:r w:rsidRPr="00E879BA">
        <w:rPr>
          <w:rFonts w:ascii="Times New Roman" w:hAnsi="Times New Roman" w:cs="Times New Roman"/>
          <w:sz w:val="24"/>
          <w:szCs w:val="24"/>
        </w:rPr>
        <w:tab/>
        <w:t>отбирать значимую информацию в тексте/ряде текстов.</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Письмо</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Писать краткий отзыв на фильм, книгу или пьесу;</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 xml:space="preserve">делать выписки из иноязычного текста; </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выражать письменно свое мнение по поводу фактической информации в рамках изученной тематики;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строить письменное высказывание на основе нескольких прочитанных и/или прослушанных текстов, передавая их содержание и делая выводы.</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Языковые навыки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Фонетическая сторона речи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lastRenderedPageBreak/>
        <w:t>Произносить звуки английского языка четко, не допуская ярко выраженного акцента;</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четко и естественно произносить слова английского языка, в том числе применительно к новому языковому материалу.</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Орфография и пунктуация</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Соблюдать</w:t>
      </w:r>
      <w:r w:rsidR="00E879BA">
        <w:rPr>
          <w:rFonts w:ascii="Times New Roman" w:hAnsi="Times New Roman" w:cs="Times New Roman"/>
          <w:sz w:val="24"/>
          <w:szCs w:val="24"/>
        </w:rPr>
        <w:t xml:space="preserve"> </w:t>
      </w:r>
      <w:r w:rsidRPr="00E879BA">
        <w:rPr>
          <w:rFonts w:ascii="Times New Roman" w:hAnsi="Times New Roman" w:cs="Times New Roman"/>
          <w:sz w:val="24"/>
          <w:szCs w:val="24"/>
        </w:rPr>
        <w:t>правила орфографии и пунктуации, не допуская ошибок, затрудняющих понимание.</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Лексическая сторона речи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Использовать фразовые глаголы по широкому</w:t>
      </w:r>
      <w:r w:rsidR="00E879BA">
        <w:rPr>
          <w:rFonts w:ascii="Times New Roman" w:hAnsi="Times New Roman" w:cs="Times New Roman"/>
          <w:sz w:val="24"/>
          <w:szCs w:val="24"/>
        </w:rPr>
        <w:t xml:space="preserve"> </w:t>
      </w:r>
      <w:r w:rsidRPr="00E879BA">
        <w:rPr>
          <w:rFonts w:ascii="Times New Roman" w:hAnsi="Times New Roman" w:cs="Times New Roman"/>
          <w:sz w:val="24"/>
          <w:szCs w:val="24"/>
        </w:rPr>
        <w:t>спектру тем, уместно употребляя их в соответствии со стилем речи;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узнавать и использовать в речи устойчивые выражения и фразы (</w:t>
      </w:r>
      <w:proofErr w:type="spellStart"/>
      <w:r w:rsidRPr="00E879BA">
        <w:rPr>
          <w:rFonts w:ascii="Times New Roman" w:hAnsi="Times New Roman" w:cs="Times New Roman"/>
          <w:sz w:val="24"/>
          <w:szCs w:val="24"/>
        </w:rPr>
        <w:t>collocations</w:t>
      </w:r>
      <w:proofErr w:type="spellEnd"/>
      <w:r w:rsidRPr="00E879BA">
        <w:rPr>
          <w:rFonts w:ascii="Times New Roman" w:hAnsi="Times New Roman" w:cs="Times New Roman"/>
          <w:sz w:val="24"/>
          <w:szCs w:val="24"/>
        </w:rPr>
        <w:t>);</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распознавать и употреблять в речи различные фразы-клише для участия в диалогах/</w:t>
      </w:r>
      <w:proofErr w:type="spellStart"/>
      <w:r w:rsidRPr="00E879BA">
        <w:rPr>
          <w:rFonts w:ascii="Times New Roman" w:hAnsi="Times New Roman" w:cs="Times New Roman"/>
          <w:sz w:val="24"/>
          <w:szCs w:val="24"/>
        </w:rPr>
        <w:t>полилогахв</w:t>
      </w:r>
      <w:proofErr w:type="spellEnd"/>
      <w:r w:rsidRPr="00E879BA">
        <w:rPr>
          <w:rFonts w:ascii="Times New Roman" w:hAnsi="Times New Roman" w:cs="Times New Roman"/>
          <w:sz w:val="24"/>
          <w:szCs w:val="24"/>
        </w:rPr>
        <w:t xml:space="preserve"> различных коммуникативных ситуациях;</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использовать</w:t>
      </w:r>
      <w:r w:rsidR="00E879BA">
        <w:rPr>
          <w:rFonts w:ascii="Times New Roman" w:hAnsi="Times New Roman" w:cs="Times New Roman"/>
          <w:sz w:val="24"/>
          <w:szCs w:val="24"/>
        </w:rPr>
        <w:t xml:space="preserve"> </w:t>
      </w:r>
      <w:r w:rsidRPr="00E879BA">
        <w:rPr>
          <w:rFonts w:ascii="Times New Roman" w:hAnsi="Times New Roman" w:cs="Times New Roman"/>
          <w:sz w:val="24"/>
          <w:szCs w:val="24"/>
        </w:rPr>
        <w:t>в</w:t>
      </w:r>
      <w:r w:rsidR="00E879BA">
        <w:rPr>
          <w:rFonts w:ascii="Times New Roman" w:hAnsi="Times New Roman" w:cs="Times New Roman"/>
          <w:sz w:val="24"/>
          <w:szCs w:val="24"/>
        </w:rPr>
        <w:t xml:space="preserve"> </w:t>
      </w:r>
      <w:r w:rsidRPr="00E879BA">
        <w:rPr>
          <w:rFonts w:ascii="Times New Roman" w:hAnsi="Times New Roman" w:cs="Times New Roman"/>
          <w:sz w:val="24"/>
          <w:szCs w:val="24"/>
        </w:rPr>
        <w:t>пересказе</w:t>
      </w:r>
      <w:r w:rsidR="00E879BA">
        <w:rPr>
          <w:rFonts w:ascii="Times New Roman" w:hAnsi="Times New Roman" w:cs="Times New Roman"/>
          <w:sz w:val="24"/>
          <w:szCs w:val="24"/>
        </w:rPr>
        <w:t xml:space="preserve"> </w:t>
      </w:r>
      <w:r w:rsidRPr="00E879BA">
        <w:rPr>
          <w:rFonts w:ascii="Times New Roman" w:hAnsi="Times New Roman" w:cs="Times New Roman"/>
          <w:sz w:val="24"/>
          <w:szCs w:val="24"/>
        </w:rPr>
        <w:t>различные</w:t>
      </w:r>
      <w:r w:rsidR="00E879BA">
        <w:rPr>
          <w:rFonts w:ascii="Times New Roman" w:hAnsi="Times New Roman" w:cs="Times New Roman"/>
          <w:sz w:val="24"/>
          <w:szCs w:val="24"/>
        </w:rPr>
        <w:t xml:space="preserve"> </w:t>
      </w:r>
      <w:r w:rsidRPr="00E879BA">
        <w:rPr>
          <w:rFonts w:ascii="Times New Roman" w:hAnsi="Times New Roman" w:cs="Times New Roman"/>
          <w:sz w:val="24"/>
          <w:szCs w:val="24"/>
        </w:rPr>
        <w:t>глаголы</w:t>
      </w:r>
      <w:r w:rsidR="00E879BA">
        <w:rPr>
          <w:rFonts w:ascii="Times New Roman" w:hAnsi="Times New Roman" w:cs="Times New Roman"/>
          <w:sz w:val="24"/>
          <w:szCs w:val="24"/>
        </w:rPr>
        <w:t xml:space="preserve"> </w:t>
      </w:r>
      <w:r w:rsidRPr="00E879BA">
        <w:rPr>
          <w:rFonts w:ascii="Times New Roman" w:hAnsi="Times New Roman" w:cs="Times New Roman"/>
          <w:sz w:val="24"/>
          <w:szCs w:val="24"/>
        </w:rPr>
        <w:t>для передачи косвенной речи(</w:t>
      </w:r>
      <w:proofErr w:type="spellStart"/>
      <w:r w:rsidRPr="00E879BA">
        <w:rPr>
          <w:rFonts w:ascii="Times New Roman" w:hAnsi="Times New Roman" w:cs="Times New Roman"/>
          <w:sz w:val="24"/>
          <w:szCs w:val="24"/>
        </w:rPr>
        <w:t>reporting</w:t>
      </w:r>
      <w:proofErr w:type="spellEnd"/>
      <w:r w:rsidR="00E879BA">
        <w:rPr>
          <w:rFonts w:ascii="Times New Roman" w:hAnsi="Times New Roman" w:cs="Times New Roman"/>
          <w:sz w:val="24"/>
          <w:szCs w:val="24"/>
        </w:rPr>
        <w:t xml:space="preserve"> </w:t>
      </w:r>
      <w:proofErr w:type="spellStart"/>
      <w:r w:rsidRPr="00E879BA">
        <w:rPr>
          <w:rFonts w:ascii="Times New Roman" w:hAnsi="Times New Roman" w:cs="Times New Roman"/>
          <w:sz w:val="24"/>
          <w:szCs w:val="24"/>
        </w:rPr>
        <w:t>verbs</w:t>
      </w:r>
      <w:proofErr w:type="spellEnd"/>
      <w:r w:rsidRPr="00E879BA">
        <w:rPr>
          <w:rFonts w:ascii="Times New Roman" w:hAnsi="Times New Roman" w:cs="Times New Roman"/>
          <w:sz w:val="24"/>
          <w:szCs w:val="24"/>
        </w:rPr>
        <w:t xml:space="preserve"> — </w:t>
      </w:r>
      <w:proofErr w:type="spellStart"/>
      <w:r w:rsidRPr="00E879BA">
        <w:rPr>
          <w:rFonts w:ascii="Times New Roman" w:hAnsi="Times New Roman" w:cs="Times New Roman"/>
          <w:sz w:val="24"/>
          <w:szCs w:val="24"/>
        </w:rPr>
        <w:t>hewasaskedto</w:t>
      </w:r>
      <w:proofErr w:type="spellEnd"/>
      <w:r w:rsidRPr="00E879BA">
        <w:rPr>
          <w:rFonts w:ascii="Times New Roman" w:hAnsi="Times New Roman" w:cs="Times New Roman"/>
          <w:sz w:val="24"/>
          <w:szCs w:val="24"/>
        </w:rPr>
        <w:t xml:space="preserve">…; </w:t>
      </w:r>
      <w:proofErr w:type="spellStart"/>
      <w:r w:rsidRPr="00E879BA">
        <w:rPr>
          <w:rFonts w:ascii="Times New Roman" w:hAnsi="Times New Roman" w:cs="Times New Roman"/>
          <w:sz w:val="24"/>
          <w:szCs w:val="24"/>
        </w:rPr>
        <w:t>heorderedthemto</w:t>
      </w:r>
      <w:proofErr w:type="spellEnd"/>
      <w:r w:rsidRPr="00E879BA">
        <w:rPr>
          <w:rFonts w:ascii="Times New Roman" w:hAnsi="Times New Roman" w:cs="Times New Roman"/>
          <w:sz w:val="24"/>
          <w:szCs w:val="24"/>
        </w:rPr>
        <w:t>…).</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Грамматическая сторона речи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Употреблять в речи артикли для передачи нюансов;</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использовать в речи широкий спектр прилагательных и глаголов с управлением;</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употреблять в речи все формы страдательного залога;</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употреблять в речи сложное дополнение (</w:t>
      </w:r>
      <w:proofErr w:type="spellStart"/>
      <w:r w:rsidRPr="00E879BA">
        <w:rPr>
          <w:rFonts w:ascii="Times New Roman" w:hAnsi="Times New Roman" w:cs="Times New Roman"/>
          <w:sz w:val="24"/>
          <w:szCs w:val="24"/>
        </w:rPr>
        <w:t>Complex</w:t>
      </w:r>
      <w:proofErr w:type="spellEnd"/>
      <w:r w:rsidRPr="00E879BA">
        <w:rPr>
          <w:rFonts w:ascii="Times New Roman" w:hAnsi="Times New Roman" w:cs="Times New Roman"/>
          <w:sz w:val="24"/>
          <w:szCs w:val="24"/>
        </w:rPr>
        <w:t xml:space="preserve"> </w:t>
      </w:r>
      <w:proofErr w:type="spellStart"/>
      <w:r w:rsidRPr="00E879BA">
        <w:rPr>
          <w:rFonts w:ascii="Times New Roman" w:hAnsi="Times New Roman" w:cs="Times New Roman"/>
          <w:sz w:val="24"/>
          <w:szCs w:val="24"/>
        </w:rPr>
        <w:t>object</w:t>
      </w:r>
      <w:proofErr w:type="spellEnd"/>
      <w:r w:rsidRPr="00E879BA">
        <w:rPr>
          <w:rFonts w:ascii="Times New Roman" w:hAnsi="Times New Roman" w:cs="Times New Roman"/>
          <w:sz w:val="24"/>
          <w:szCs w:val="24"/>
        </w:rPr>
        <w:t>);</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использовать широкий спектр союзов для выражения противопоставления и различия в сложных предложениях;</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использовать в речи местоимения «</w:t>
      </w:r>
      <w:proofErr w:type="spellStart"/>
      <w:r w:rsidRPr="00E879BA">
        <w:rPr>
          <w:rFonts w:ascii="Times New Roman" w:hAnsi="Times New Roman" w:cs="Times New Roman"/>
          <w:sz w:val="24"/>
          <w:szCs w:val="24"/>
        </w:rPr>
        <w:t>one</w:t>
      </w:r>
      <w:proofErr w:type="spellEnd"/>
      <w:r w:rsidRPr="00E879BA">
        <w:rPr>
          <w:rFonts w:ascii="Times New Roman" w:hAnsi="Times New Roman" w:cs="Times New Roman"/>
          <w:sz w:val="24"/>
          <w:szCs w:val="24"/>
        </w:rPr>
        <w:t>» и «</w:t>
      </w:r>
      <w:proofErr w:type="spellStart"/>
      <w:r w:rsidRPr="00E879BA">
        <w:rPr>
          <w:rFonts w:ascii="Times New Roman" w:hAnsi="Times New Roman" w:cs="Times New Roman"/>
          <w:sz w:val="24"/>
          <w:szCs w:val="24"/>
        </w:rPr>
        <w:t>ones</w:t>
      </w:r>
      <w:proofErr w:type="spellEnd"/>
      <w:r w:rsidRPr="00E879BA">
        <w:rPr>
          <w:rFonts w:ascii="Times New Roman" w:hAnsi="Times New Roman" w:cs="Times New Roman"/>
          <w:sz w:val="24"/>
          <w:szCs w:val="24"/>
        </w:rPr>
        <w:t>»;</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использовать в речи фразовые глаголы с дополнением, выраженным личным местоимением;</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употреблять в речи модальные глаголы для выражения догадки и предположения (</w:t>
      </w:r>
      <w:proofErr w:type="spellStart"/>
      <w:r w:rsidRPr="00E879BA">
        <w:rPr>
          <w:rFonts w:ascii="Times New Roman" w:hAnsi="Times New Roman" w:cs="Times New Roman"/>
          <w:sz w:val="24"/>
          <w:szCs w:val="24"/>
        </w:rPr>
        <w:t>might</w:t>
      </w:r>
      <w:proofErr w:type="spellEnd"/>
      <w:r w:rsidRPr="00E879BA">
        <w:rPr>
          <w:rFonts w:ascii="Times New Roman" w:hAnsi="Times New Roman" w:cs="Times New Roman"/>
          <w:sz w:val="24"/>
          <w:szCs w:val="24"/>
        </w:rPr>
        <w:t xml:space="preserve">, </w:t>
      </w:r>
      <w:proofErr w:type="spellStart"/>
      <w:r w:rsidRPr="00E879BA">
        <w:rPr>
          <w:rFonts w:ascii="Times New Roman" w:hAnsi="Times New Roman" w:cs="Times New Roman"/>
          <w:sz w:val="24"/>
          <w:szCs w:val="24"/>
        </w:rPr>
        <w:t>could</w:t>
      </w:r>
      <w:proofErr w:type="spellEnd"/>
      <w:r w:rsidRPr="00E879BA">
        <w:rPr>
          <w:rFonts w:ascii="Times New Roman" w:hAnsi="Times New Roman" w:cs="Times New Roman"/>
          <w:sz w:val="24"/>
          <w:szCs w:val="24"/>
        </w:rPr>
        <w:t xml:space="preserve">, </w:t>
      </w:r>
      <w:proofErr w:type="spellStart"/>
      <w:r w:rsidRPr="00E879BA">
        <w:rPr>
          <w:rFonts w:ascii="Times New Roman" w:hAnsi="Times New Roman" w:cs="Times New Roman"/>
          <w:sz w:val="24"/>
          <w:szCs w:val="24"/>
        </w:rPr>
        <w:t>may</w:t>
      </w:r>
      <w:proofErr w:type="spellEnd"/>
      <w:r w:rsidRPr="00E879BA">
        <w:rPr>
          <w:rFonts w:ascii="Times New Roman" w:hAnsi="Times New Roman" w:cs="Times New Roman"/>
          <w:sz w:val="24"/>
          <w:szCs w:val="24"/>
        </w:rPr>
        <w:t>);</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употреблять в речи инверсионные конструкции;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употреблять в речи условные предложения смешанного типа (</w:t>
      </w:r>
      <w:proofErr w:type="spellStart"/>
      <w:r w:rsidRPr="00E879BA">
        <w:rPr>
          <w:rFonts w:ascii="Times New Roman" w:hAnsi="Times New Roman" w:cs="Times New Roman"/>
          <w:sz w:val="24"/>
          <w:szCs w:val="24"/>
        </w:rPr>
        <w:t>Mixed</w:t>
      </w:r>
      <w:proofErr w:type="spellEnd"/>
      <w:r w:rsidRPr="00E879BA">
        <w:rPr>
          <w:rFonts w:ascii="Times New Roman" w:hAnsi="Times New Roman" w:cs="Times New Roman"/>
          <w:sz w:val="24"/>
          <w:szCs w:val="24"/>
        </w:rPr>
        <w:t xml:space="preserve"> </w:t>
      </w:r>
      <w:proofErr w:type="spellStart"/>
      <w:r w:rsidRPr="00E879BA">
        <w:rPr>
          <w:rFonts w:ascii="Times New Roman" w:hAnsi="Times New Roman" w:cs="Times New Roman"/>
          <w:sz w:val="24"/>
          <w:szCs w:val="24"/>
        </w:rPr>
        <w:t>Conditionals</w:t>
      </w:r>
      <w:proofErr w:type="spellEnd"/>
      <w:r w:rsidRPr="00E879BA">
        <w:rPr>
          <w:rFonts w:ascii="Times New Roman" w:hAnsi="Times New Roman" w:cs="Times New Roman"/>
          <w:sz w:val="24"/>
          <w:szCs w:val="24"/>
        </w:rPr>
        <w:t>);</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употреблять в речи эллиптические структуры;</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использовать степени сравнения прилагательных с наречиями, усиливающими их значение (</w:t>
      </w:r>
      <w:proofErr w:type="spellStart"/>
      <w:r w:rsidRPr="00E879BA">
        <w:rPr>
          <w:rFonts w:ascii="Times New Roman" w:hAnsi="Times New Roman" w:cs="Times New Roman"/>
          <w:sz w:val="24"/>
          <w:szCs w:val="24"/>
        </w:rPr>
        <w:t>intesifiers</w:t>
      </w:r>
      <w:proofErr w:type="spellEnd"/>
      <w:r w:rsidRPr="00E879BA">
        <w:rPr>
          <w:rFonts w:ascii="Times New Roman" w:hAnsi="Times New Roman" w:cs="Times New Roman"/>
          <w:sz w:val="24"/>
          <w:szCs w:val="24"/>
        </w:rPr>
        <w:t xml:space="preserve">, </w:t>
      </w:r>
      <w:proofErr w:type="spellStart"/>
      <w:r w:rsidRPr="00E879BA">
        <w:rPr>
          <w:rFonts w:ascii="Times New Roman" w:hAnsi="Times New Roman" w:cs="Times New Roman"/>
          <w:sz w:val="24"/>
          <w:szCs w:val="24"/>
        </w:rPr>
        <w:t>modifiers</w:t>
      </w:r>
      <w:proofErr w:type="spellEnd"/>
      <w:r w:rsidRPr="00E879BA">
        <w:rPr>
          <w:rFonts w:ascii="Times New Roman" w:hAnsi="Times New Roman" w:cs="Times New Roman"/>
          <w:sz w:val="24"/>
          <w:szCs w:val="24"/>
        </w:rPr>
        <w:t>);</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 xml:space="preserve">употреблять в речи формы действительного залога времен </w:t>
      </w:r>
      <w:proofErr w:type="spellStart"/>
      <w:r w:rsidRPr="00E879BA">
        <w:rPr>
          <w:rFonts w:ascii="Times New Roman" w:hAnsi="Times New Roman" w:cs="Times New Roman"/>
          <w:sz w:val="24"/>
          <w:szCs w:val="24"/>
        </w:rPr>
        <w:t>Future</w:t>
      </w:r>
      <w:proofErr w:type="spellEnd"/>
      <w:r w:rsidRPr="00E879BA">
        <w:rPr>
          <w:rFonts w:ascii="Times New Roman" w:hAnsi="Times New Roman" w:cs="Times New Roman"/>
          <w:sz w:val="24"/>
          <w:szCs w:val="24"/>
        </w:rPr>
        <w:t xml:space="preserve"> </w:t>
      </w:r>
      <w:proofErr w:type="spellStart"/>
      <w:r w:rsidRPr="00E879BA">
        <w:rPr>
          <w:rFonts w:ascii="Times New Roman" w:hAnsi="Times New Roman" w:cs="Times New Roman"/>
          <w:sz w:val="24"/>
          <w:szCs w:val="24"/>
        </w:rPr>
        <w:t>Perfect</w:t>
      </w:r>
      <w:proofErr w:type="spellEnd"/>
      <w:r w:rsidRPr="00E879BA">
        <w:rPr>
          <w:rFonts w:ascii="Times New Roman" w:hAnsi="Times New Roman" w:cs="Times New Roman"/>
          <w:sz w:val="24"/>
          <w:szCs w:val="24"/>
        </w:rPr>
        <w:t xml:space="preserve"> и </w:t>
      </w:r>
      <w:proofErr w:type="spellStart"/>
      <w:r w:rsidRPr="00E879BA">
        <w:rPr>
          <w:rFonts w:ascii="Times New Roman" w:hAnsi="Times New Roman" w:cs="Times New Roman"/>
          <w:sz w:val="24"/>
          <w:szCs w:val="24"/>
        </w:rPr>
        <w:t>Future</w:t>
      </w:r>
      <w:proofErr w:type="spellEnd"/>
      <w:r w:rsidRPr="00E879BA">
        <w:rPr>
          <w:rFonts w:ascii="Times New Roman" w:hAnsi="Times New Roman" w:cs="Times New Roman"/>
          <w:sz w:val="24"/>
          <w:szCs w:val="24"/>
        </w:rPr>
        <w:t xml:space="preserve"> </w:t>
      </w:r>
      <w:proofErr w:type="spellStart"/>
      <w:r w:rsidRPr="00E879BA">
        <w:rPr>
          <w:rFonts w:ascii="Times New Roman" w:hAnsi="Times New Roman" w:cs="Times New Roman"/>
          <w:sz w:val="24"/>
          <w:szCs w:val="24"/>
        </w:rPr>
        <w:t>Continuous</w:t>
      </w:r>
      <w:proofErr w:type="spellEnd"/>
      <w:r w:rsidRPr="00E879BA">
        <w:rPr>
          <w:rFonts w:ascii="Times New Roman" w:hAnsi="Times New Roman" w:cs="Times New Roman"/>
          <w:sz w:val="24"/>
          <w:szCs w:val="24"/>
        </w:rPr>
        <w:t>;</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E879BA">
        <w:rPr>
          <w:rFonts w:ascii="Times New Roman" w:hAnsi="Times New Roman" w:cs="Times New Roman"/>
          <w:sz w:val="24"/>
          <w:szCs w:val="24"/>
        </w:rPr>
        <w:t>употреблять</w:t>
      </w:r>
      <w:r w:rsidR="00E879BA" w:rsidRPr="00E879BA">
        <w:rPr>
          <w:rFonts w:ascii="Times New Roman" w:hAnsi="Times New Roman" w:cs="Times New Roman"/>
          <w:sz w:val="24"/>
          <w:szCs w:val="24"/>
          <w:lang w:val="en-US"/>
        </w:rPr>
        <w:t xml:space="preserve"> </w:t>
      </w:r>
      <w:r w:rsidRPr="00E879BA">
        <w:rPr>
          <w:rFonts w:ascii="Times New Roman" w:hAnsi="Times New Roman" w:cs="Times New Roman"/>
          <w:sz w:val="24"/>
          <w:szCs w:val="24"/>
        </w:rPr>
        <w:t>в</w:t>
      </w:r>
      <w:r w:rsidR="00E879BA" w:rsidRPr="00E879BA">
        <w:rPr>
          <w:rFonts w:ascii="Times New Roman" w:hAnsi="Times New Roman" w:cs="Times New Roman"/>
          <w:sz w:val="24"/>
          <w:szCs w:val="24"/>
          <w:lang w:val="en-US"/>
        </w:rPr>
        <w:t xml:space="preserve"> </w:t>
      </w:r>
      <w:r w:rsidRPr="00E879BA">
        <w:rPr>
          <w:rFonts w:ascii="Times New Roman" w:hAnsi="Times New Roman" w:cs="Times New Roman"/>
          <w:sz w:val="24"/>
          <w:szCs w:val="24"/>
        </w:rPr>
        <w:t>речи</w:t>
      </w:r>
      <w:r w:rsidR="00E879BA" w:rsidRPr="00E879BA">
        <w:rPr>
          <w:rFonts w:ascii="Times New Roman" w:hAnsi="Times New Roman" w:cs="Times New Roman"/>
          <w:sz w:val="24"/>
          <w:szCs w:val="24"/>
          <w:lang w:val="en-US"/>
        </w:rPr>
        <w:t xml:space="preserve"> </w:t>
      </w:r>
      <w:r w:rsidRPr="00E879BA">
        <w:rPr>
          <w:rFonts w:ascii="Times New Roman" w:hAnsi="Times New Roman" w:cs="Times New Roman"/>
          <w:sz w:val="24"/>
          <w:szCs w:val="24"/>
        </w:rPr>
        <w:t>времена</w:t>
      </w:r>
      <w:r w:rsidR="00E879BA" w:rsidRPr="00E879BA">
        <w:rPr>
          <w:rFonts w:ascii="Times New Roman" w:hAnsi="Times New Roman" w:cs="Times New Roman"/>
          <w:sz w:val="24"/>
          <w:szCs w:val="24"/>
          <w:lang w:val="en-US"/>
        </w:rPr>
        <w:t xml:space="preserve"> </w:t>
      </w:r>
      <w:r w:rsidRPr="00E879BA">
        <w:rPr>
          <w:rFonts w:ascii="Times New Roman" w:hAnsi="Times New Roman" w:cs="Times New Roman"/>
          <w:sz w:val="24"/>
          <w:szCs w:val="24"/>
          <w:lang w:val="en-US"/>
        </w:rPr>
        <w:t>Past Perfect</w:t>
      </w:r>
      <w:proofErr w:type="gramStart"/>
      <w:r w:rsidRPr="00E879BA">
        <w:rPr>
          <w:rFonts w:ascii="Times New Roman" w:hAnsi="Times New Roman" w:cs="Times New Roman"/>
          <w:sz w:val="24"/>
          <w:szCs w:val="24"/>
        </w:rPr>
        <w:t>и</w:t>
      </w:r>
      <w:proofErr w:type="gramEnd"/>
      <w:r w:rsidRPr="00E879BA">
        <w:rPr>
          <w:rFonts w:ascii="Times New Roman" w:hAnsi="Times New Roman" w:cs="Times New Roman"/>
          <w:sz w:val="24"/>
          <w:szCs w:val="24"/>
          <w:lang w:val="en-US"/>
        </w:rPr>
        <w:t>Past Perfect Continuous;</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использовать в речи причастные и деепричастные обороты (</w:t>
      </w:r>
      <w:proofErr w:type="spellStart"/>
      <w:r w:rsidRPr="00E879BA">
        <w:rPr>
          <w:rFonts w:ascii="Times New Roman" w:hAnsi="Times New Roman" w:cs="Times New Roman"/>
          <w:sz w:val="24"/>
          <w:szCs w:val="24"/>
        </w:rPr>
        <w:t>participle</w:t>
      </w:r>
      <w:proofErr w:type="spellEnd"/>
      <w:r w:rsidRPr="00E879BA">
        <w:rPr>
          <w:rFonts w:ascii="Times New Roman" w:hAnsi="Times New Roman" w:cs="Times New Roman"/>
          <w:sz w:val="24"/>
          <w:szCs w:val="24"/>
        </w:rPr>
        <w:t xml:space="preserve"> </w:t>
      </w:r>
      <w:proofErr w:type="spellStart"/>
      <w:r w:rsidRPr="00E879BA">
        <w:rPr>
          <w:rFonts w:ascii="Times New Roman" w:hAnsi="Times New Roman" w:cs="Times New Roman"/>
          <w:sz w:val="24"/>
          <w:szCs w:val="24"/>
        </w:rPr>
        <w:t>clause</w:t>
      </w:r>
      <w:proofErr w:type="spellEnd"/>
      <w:r w:rsidRPr="00E879BA">
        <w:rPr>
          <w:rFonts w:ascii="Times New Roman" w:hAnsi="Times New Roman" w:cs="Times New Roman"/>
          <w:sz w:val="24"/>
          <w:szCs w:val="24"/>
        </w:rPr>
        <w:t>);</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использовать в речи модальные глаголы для выражения возможности или вероятности в прошедшем времени (</w:t>
      </w:r>
      <w:proofErr w:type="spellStart"/>
      <w:r w:rsidRPr="00E879BA">
        <w:rPr>
          <w:rFonts w:ascii="Times New Roman" w:hAnsi="Times New Roman" w:cs="Times New Roman"/>
          <w:sz w:val="24"/>
          <w:szCs w:val="24"/>
        </w:rPr>
        <w:t>could</w:t>
      </w:r>
      <w:proofErr w:type="spellEnd"/>
      <w:r w:rsidRPr="00E879BA">
        <w:rPr>
          <w:rFonts w:ascii="Times New Roman" w:hAnsi="Times New Roman" w:cs="Times New Roman"/>
          <w:sz w:val="24"/>
          <w:szCs w:val="24"/>
        </w:rPr>
        <w:t xml:space="preserve"> + </w:t>
      </w:r>
      <w:proofErr w:type="spellStart"/>
      <w:r w:rsidRPr="00E879BA">
        <w:rPr>
          <w:rFonts w:ascii="Times New Roman" w:hAnsi="Times New Roman" w:cs="Times New Roman"/>
          <w:sz w:val="24"/>
          <w:szCs w:val="24"/>
        </w:rPr>
        <w:t>have</w:t>
      </w:r>
      <w:proofErr w:type="spellEnd"/>
      <w:r w:rsidRPr="00E879BA">
        <w:rPr>
          <w:rFonts w:ascii="Times New Roman" w:hAnsi="Times New Roman" w:cs="Times New Roman"/>
          <w:sz w:val="24"/>
          <w:szCs w:val="24"/>
        </w:rPr>
        <w:t xml:space="preserve"> </w:t>
      </w:r>
      <w:proofErr w:type="spellStart"/>
      <w:r w:rsidRPr="00E879BA">
        <w:rPr>
          <w:rFonts w:ascii="Times New Roman" w:hAnsi="Times New Roman" w:cs="Times New Roman"/>
          <w:sz w:val="24"/>
          <w:szCs w:val="24"/>
        </w:rPr>
        <w:t>done</w:t>
      </w:r>
      <w:proofErr w:type="spellEnd"/>
      <w:r w:rsidRPr="00E879BA">
        <w:rPr>
          <w:rFonts w:ascii="Times New Roman" w:hAnsi="Times New Roman" w:cs="Times New Roman"/>
          <w:sz w:val="24"/>
          <w:szCs w:val="24"/>
        </w:rPr>
        <w:t xml:space="preserve">; </w:t>
      </w:r>
      <w:proofErr w:type="spellStart"/>
      <w:r w:rsidRPr="00E879BA">
        <w:rPr>
          <w:rFonts w:ascii="Times New Roman" w:hAnsi="Times New Roman" w:cs="Times New Roman"/>
          <w:sz w:val="24"/>
          <w:szCs w:val="24"/>
        </w:rPr>
        <w:t>might</w:t>
      </w:r>
      <w:proofErr w:type="spellEnd"/>
      <w:r w:rsidRPr="00E879BA">
        <w:rPr>
          <w:rFonts w:ascii="Times New Roman" w:hAnsi="Times New Roman" w:cs="Times New Roman"/>
          <w:sz w:val="24"/>
          <w:szCs w:val="24"/>
        </w:rPr>
        <w:t xml:space="preserve"> + </w:t>
      </w:r>
      <w:proofErr w:type="spellStart"/>
      <w:r w:rsidRPr="00E879BA">
        <w:rPr>
          <w:rFonts w:ascii="Times New Roman" w:hAnsi="Times New Roman" w:cs="Times New Roman"/>
          <w:sz w:val="24"/>
          <w:szCs w:val="24"/>
        </w:rPr>
        <w:t>have</w:t>
      </w:r>
      <w:proofErr w:type="spellEnd"/>
      <w:r w:rsidRPr="00E879BA">
        <w:rPr>
          <w:rFonts w:ascii="Times New Roman" w:hAnsi="Times New Roman" w:cs="Times New Roman"/>
          <w:sz w:val="24"/>
          <w:szCs w:val="24"/>
        </w:rPr>
        <w:t xml:space="preserve"> </w:t>
      </w:r>
      <w:proofErr w:type="spellStart"/>
      <w:r w:rsidRPr="00E879BA">
        <w:rPr>
          <w:rFonts w:ascii="Times New Roman" w:hAnsi="Times New Roman" w:cs="Times New Roman"/>
          <w:sz w:val="24"/>
          <w:szCs w:val="24"/>
        </w:rPr>
        <w:t>done</w:t>
      </w:r>
      <w:proofErr w:type="spellEnd"/>
      <w:r w:rsidRPr="00E879BA">
        <w:rPr>
          <w:rFonts w:ascii="Times New Roman" w:hAnsi="Times New Roman" w:cs="Times New Roman"/>
          <w:sz w:val="24"/>
          <w:szCs w:val="24"/>
        </w:rPr>
        <w:t>).</w:t>
      </w:r>
    </w:p>
    <w:p w:rsidR="00EA33DF" w:rsidRPr="00EA33DF" w:rsidRDefault="00EA33DF" w:rsidP="00414764">
      <w:pPr>
        <w:spacing w:after="0" w:line="240" w:lineRule="auto"/>
        <w:ind w:firstLine="709"/>
        <w:jc w:val="both"/>
        <w:rPr>
          <w:rFonts w:ascii="Times New Roman" w:hAnsi="Times New Roman" w:cs="Times New Roman"/>
          <w:sz w:val="24"/>
          <w:szCs w:val="24"/>
        </w:rPr>
      </w:pPr>
    </w:p>
    <w:p w:rsidR="00EA33DF" w:rsidRPr="00E879BA" w:rsidRDefault="00EA33DF" w:rsidP="00414764">
      <w:pPr>
        <w:spacing w:after="0" w:line="240" w:lineRule="auto"/>
        <w:ind w:firstLine="709"/>
        <w:jc w:val="both"/>
        <w:rPr>
          <w:rFonts w:ascii="Times New Roman" w:hAnsi="Times New Roman" w:cs="Times New Roman"/>
          <w:sz w:val="24"/>
          <w:szCs w:val="24"/>
          <w:u w:val="single"/>
        </w:rPr>
      </w:pPr>
      <w:r w:rsidRPr="00E879BA">
        <w:rPr>
          <w:rFonts w:ascii="Times New Roman" w:hAnsi="Times New Roman" w:cs="Times New Roman"/>
          <w:sz w:val="24"/>
          <w:szCs w:val="24"/>
          <w:u w:val="single"/>
        </w:rPr>
        <w:t>Выпускник на углубленном уровне получит возможность научиться:</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Коммуникативные умения</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Говорение, диалогическая речь</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Бегло говорить на разнообразные темы, четко обозначая взаимосвязь идей;</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без подготовки вести диалог/</w:t>
      </w:r>
      <w:proofErr w:type="spellStart"/>
      <w:r w:rsidRPr="00E879BA">
        <w:rPr>
          <w:rFonts w:ascii="Times New Roman" w:hAnsi="Times New Roman" w:cs="Times New Roman"/>
          <w:sz w:val="24"/>
          <w:szCs w:val="24"/>
        </w:rPr>
        <w:t>полилог</w:t>
      </w:r>
      <w:proofErr w:type="spellEnd"/>
      <w:r w:rsidRPr="00E879BA">
        <w:rPr>
          <w:rFonts w:ascii="Times New Roman" w:hAnsi="Times New Roman" w:cs="Times New Roman"/>
          <w:sz w:val="24"/>
          <w:szCs w:val="24"/>
        </w:rPr>
        <w:t xml:space="preserve"> в рамках ситуаций официального и неофициального общения;</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аргументированно отвечать на ряд доводов собеседника.</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Говорение, монологическая речь</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 xml:space="preserve">Высказываться по широкому кругу вопросов, углубляясь в </w:t>
      </w:r>
      <w:proofErr w:type="spellStart"/>
      <w:r w:rsidRPr="00E879BA">
        <w:rPr>
          <w:rFonts w:ascii="Times New Roman" w:hAnsi="Times New Roman" w:cs="Times New Roman"/>
          <w:sz w:val="24"/>
          <w:szCs w:val="24"/>
        </w:rPr>
        <w:t>подтемы</w:t>
      </w:r>
      <w:proofErr w:type="spellEnd"/>
      <w:r w:rsidRPr="00E879BA">
        <w:rPr>
          <w:rFonts w:ascii="Times New Roman" w:hAnsi="Times New Roman" w:cs="Times New Roman"/>
          <w:sz w:val="24"/>
          <w:szCs w:val="24"/>
        </w:rPr>
        <w:t xml:space="preserve"> и заканчивая соответствующим выводом;</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пояснять свою точку зрения по актуальному вопросу, указывая на плюсы и минусы различных позиций;</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lastRenderedPageBreak/>
        <w:t>делать ясный, логично выстроенный доклад, выделяя важные элементы.</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proofErr w:type="spellStart"/>
      <w:r w:rsidRPr="00E879BA">
        <w:rPr>
          <w:rFonts w:ascii="Times New Roman" w:hAnsi="Times New Roman" w:cs="Times New Roman"/>
          <w:sz w:val="24"/>
          <w:szCs w:val="24"/>
        </w:rPr>
        <w:t>Аудирование</w:t>
      </w:r>
      <w:proofErr w:type="spellEnd"/>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Следить за ходом длинного доклада или сложной системы доказательств;</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 xml:space="preserve">понимать разговорную речь в пределах литературной </w:t>
      </w:r>
      <w:proofErr w:type="spellStart"/>
      <w:r w:rsidRPr="00E879BA">
        <w:rPr>
          <w:rFonts w:ascii="Times New Roman" w:hAnsi="Times New Roman" w:cs="Times New Roman"/>
          <w:sz w:val="24"/>
          <w:szCs w:val="24"/>
        </w:rPr>
        <w:t>нормы</w:t>
      </w:r>
      <w:proofErr w:type="gramStart"/>
      <w:r w:rsidRPr="00E879BA">
        <w:rPr>
          <w:rFonts w:ascii="Times New Roman" w:hAnsi="Times New Roman" w:cs="Times New Roman"/>
          <w:sz w:val="24"/>
          <w:szCs w:val="24"/>
        </w:rPr>
        <w:t>,в</w:t>
      </w:r>
      <w:proofErr w:type="spellEnd"/>
      <w:proofErr w:type="gramEnd"/>
      <w:r w:rsidRPr="00E879BA">
        <w:rPr>
          <w:rFonts w:ascii="Times New Roman" w:hAnsi="Times New Roman" w:cs="Times New Roman"/>
          <w:sz w:val="24"/>
          <w:szCs w:val="24"/>
        </w:rPr>
        <w:t xml:space="preserve"> том числе вне изученной тематики.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Чтение</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Детально понимать сложные тексты, включающие средства художественной выразительности;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определять временную и причинно-следственную взаимосвязь событий;</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прогнозировать развитие/результат излагаемых фактов/событий;</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определять замысел автора.</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Письмо</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 xml:space="preserve">Описывать явления, события; излагать факты в письме делового характера;  </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составлять письменные материалы, необходимые для презентации проектной и/или исследовательской деятельности.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Языковые навыки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Фонетическая сторона речи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Передавать смысловые нюансы высказывания с помощью соответствующей интонации и логического ударения.</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Орфография и пунктуация</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Создавать сложные связные тексты, соблюдая правила орфографии и пунктуации, не допуская ошибок, затрудняющих понимание.</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Лексическая сторона речи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 xml:space="preserve">Узнавать и употреблять в речи широкий спектр названий и </w:t>
      </w:r>
      <w:proofErr w:type="gramStart"/>
      <w:r w:rsidRPr="00E879BA">
        <w:rPr>
          <w:rFonts w:ascii="Times New Roman" w:hAnsi="Times New Roman" w:cs="Times New Roman"/>
          <w:sz w:val="24"/>
          <w:szCs w:val="24"/>
        </w:rPr>
        <w:t>имен</w:t>
      </w:r>
      <w:proofErr w:type="gramEnd"/>
      <w:r w:rsidRPr="00E879BA">
        <w:rPr>
          <w:rFonts w:ascii="Times New Roman" w:hAnsi="Times New Roman" w:cs="Times New Roman"/>
          <w:sz w:val="24"/>
          <w:szCs w:val="24"/>
        </w:rPr>
        <w:t xml:space="preserve"> собственных в рамках интересующей тематики;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использовать термины из области грамматики, лексикологии, синтаксиса;</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узнавать и употреблять в письменном и звучащем тексте специальную терминологию по интересующей тематике.</w:t>
      </w:r>
    </w:p>
    <w:p w:rsidR="00EA33DF" w:rsidRPr="00EA33DF" w:rsidRDefault="00EA33DF" w:rsidP="00414764">
      <w:pPr>
        <w:spacing w:after="0" w:line="240" w:lineRule="auto"/>
        <w:ind w:firstLine="709"/>
        <w:jc w:val="both"/>
        <w:rPr>
          <w:rFonts w:ascii="Times New Roman" w:hAnsi="Times New Roman" w:cs="Times New Roman"/>
          <w:sz w:val="24"/>
          <w:szCs w:val="24"/>
        </w:rPr>
      </w:pP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Грамматическая сторона речи</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 xml:space="preserve">Использовать в речи союзы </w:t>
      </w:r>
      <w:proofErr w:type="spellStart"/>
      <w:r w:rsidRPr="00E879BA">
        <w:rPr>
          <w:rFonts w:ascii="Times New Roman" w:hAnsi="Times New Roman" w:cs="Times New Roman"/>
          <w:sz w:val="24"/>
          <w:szCs w:val="24"/>
        </w:rPr>
        <w:t>despite</w:t>
      </w:r>
      <w:proofErr w:type="spellEnd"/>
      <w:r w:rsidRPr="00E879BA">
        <w:rPr>
          <w:rFonts w:ascii="Times New Roman" w:hAnsi="Times New Roman" w:cs="Times New Roman"/>
          <w:sz w:val="24"/>
          <w:szCs w:val="24"/>
        </w:rPr>
        <w:t xml:space="preserve">/ </w:t>
      </w:r>
      <w:proofErr w:type="spellStart"/>
      <w:r w:rsidRPr="00E879BA">
        <w:rPr>
          <w:rFonts w:ascii="Times New Roman" w:hAnsi="Times New Roman" w:cs="Times New Roman"/>
          <w:sz w:val="24"/>
          <w:szCs w:val="24"/>
        </w:rPr>
        <w:t>in</w:t>
      </w:r>
      <w:proofErr w:type="spellEnd"/>
      <w:r w:rsidRPr="00E879BA">
        <w:rPr>
          <w:rFonts w:ascii="Times New Roman" w:hAnsi="Times New Roman" w:cs="Times New Roman"/>
          <w:sz w:val="24"/>
          <w:szCs w:val="24"/>
        </w:rPr>
        <w:t xml:space="preserve"> </w:t>
      </w:r>
      <w:proofErr w:type="spellStart"/>
      <w:r w:rsidRPr="00E879BA">
        <w:rPr>
          <w:rFonts w:ascii="Times New Roman" w:hAnsi="Times New Roman" w:cs="Times New Roman"/>
          <w:sz w:val="24"/>
          <w:szCs w:val="24"/>
        </w:rPr>
        <w:t>spite</w:t>
      </w:r>
      <w:proofErr w:type="spellEnd"/>
      <w:r w:rsidRPr="00E879BA">
        <w:rPr>
          <w:rFonts w:ascii="Times New Roman" w:hAnsi="Times New Roman" w:cs="Times New Roman"/>
          <w:sz w:val="24"/>
          <w:szCs w:val="24"/>
        </w:rPr>
        <w:t xml:space="preserve"> </w:t>
      </w:r>
      <w:proofErr w:type="spellStart"/>
      <w:r w:rsidRPr="00E879BA">
        <w:rPr>
          <w:rFonts w:ascii="Times New Roman" w:hAnsi="Times New Roman" w:cs="Times New Roman"/>
          <w:sz w:val="24"/>
          <w:szCs w:val="24"/>
        </w:rPr>
        <w:t>of</w:t>
      </w:r>
      <w:proofErr w:type="spellEnd"/>
      <w:r w:rsidRPr="00E879BA">
        <w:rPr>
          <w:rFonts w:ascii="Times New Roman" w:hAnsi="Times New Roman" w:cs="Times New Roman"/>
          <w:sz w:val="24"/>
          <w:szCs w:val="24"/>
        </w:rPr>
        <w:t xml:space="preserve"> для обозначения контраста, а также наречие </w:t>
      </w:r>
      <w:proofErr w:type="spellStart"/>
      <w:r w:rsidRPr="00E879BA">
        <w:rPr>
          <w:rFonts w:ascii="Times New Roman" w:hAnsi="Times New Roman" w:cs="Times New Roman"/>
          <w:sz w:val="24"/>
          <w:szCs w:val="24"/>
        </w:rPr>
        <w:t>nevertheless</w:t>
      </w:r>
      <w:proofErr w:type="spellEnd"/>
      <w:r w:rsidRPr="00E879BA">
        <w:rPr>
          <w:rFonts w:ascii="Times New Roman" w:hAnsi="Times New Roman" w:cs="Times New Roman"/>
          <w:sz w:val="24"/>
          <w:szCs w:val="24"/>
        </w:rPr>
        <w:t>;</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 xml:space="preserve">распознавать в речи и использовать предложения с </w:t>
      </w:r>
      <w:proofErr w:type="spellStart"/>
      <w:r w:rsidRPr="00E879BA">
        <w:rPr>
          <w:rFonts w:ascii="Times New Roman" w:hAnsi="Times New Roman" w:cs="Times New Roman"/>
          <w:sz w:val="24"/>
          <w:szCs w:val="24"/>
        </w:rPr>
        <w:t>as</w:t>
      </w:r>
      <w:proofErr w:type="spellEnd"/>
      <w:r w:rsidRPr="00E879BA">
        <w:rPr>
          <w:rFonts w:ascii="Times New Roman" w:hAnsi="Times New Roman" w:cs="Times New Roman"/>
          <w:sz w:val="24"/>
          <w:szCs w:val="24"/>
        </w:rPr>
        <w:t xml:space="preserve"> </w:t>
      </w:r>
      <w:proofErr w:type="spellStart"/>
      <w:r w:rsidRPr="00E879BA">
        <w:rPr>
          <w:rFonts w:ascii="Times New Roman" w:hAnsi="Times New Roman" w:cs="Times New Roman"/>
          <w:sz w:val="24"/>
          <w:szCs w:val="24"/>
        </w:rPr>
        <w:t>if</w:t>
      </w:r>
      <w:proofErr w:type="spellEnd"/>
      <w:r w:rsidRPr="00E879BA">
        <w:rPr>
          <w:rFonts w:ascii="Times New Roman" w:hAnsi="Times New Roman" w:cs="Times New Roman"/>
          <w:sz w:val="24"/>
          <w:szCs w:val="24"/>
        </w:rPr>
        <w:t>/</w:t>
      </w:r>
      <w:proofErr w:type="spellStart"/>
      <w:r w:rsidRPr="00E879BA">
        <w:rPr>
          <w:rFonts w:ascii="Times New Roman" w:hAnsi="Times New Roman" w:cs="Times New Roman"/>
          <w:sz w:val="24"/>
          <w:szCs w:val="24"/>
        </w:rPr>
        <w:t>as</w:t>
      </w:r>
      <w:proofErr w:type="spellEnd"/>
      <w:r w:rsidRPr="00E879BA">
        <w:rPr>
          <w:rFonts w:ascii="Times New Roman" w:hAnsi="Times New Roman" w:cs="Times New Roman"/>
          <w:sz w:val="24"/>
          <w:szCs w:val="24"/>
        </w:rPr>
        <w:t xml:space="preserve"> </w:t>
      </w:r>
      <w:proofErr w:type="spellStart"/>
      <w:r w:rsidRPr="00E879BA">
        <w:rPr>
          <w:rFonts w:ascii="Times New Roman" w:hAnsi="Times New Roman" w:cs="Times New Roman"/>
          <w:sz w:val="24"/>
          <w:szCs w:val="24"/>
        </w:rPr>
        <w:t>though</w:t>
      </w:r>
      <w:proofErr w:type="spellEnd"/>
      <w:r w:rsidRPr="00E879BA">
        <w:rPr>
          <w:rFonts w:ascii="Times New Roman" w:hAnsi="Times New Roman" w:cs="Times New Roman"/>
          <w:sz w:val="24"/>
          <w:szCs w:val="24"/>
        </w:rPr>
        <w:t>;</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распознавать в речи и использовать структуры для выражения сожаления (</w:t>
      </w:r>
      <w:proofErr w:type="spellStart"/>
      <w:r w:rsidRPr="00E879BA">
        <w:rPr>
          <w:rFonts w:ascii="Times New Roman" w:hAnsi="Times New Roman" w:cs="Times New Roman"/>
          <w:sz w:val="24"/>
          <w:szCs w:val="24"/>
        </w:rPr>
        <w:t>It’s</w:t>
      </w:r>
      <w:proofErr w:type="spellEnd"/>
      <w:r w:rsidRPr="00E879BA">
        <w:rPr>
          <w:rFonts w:ascii="Times New Roman" w:hAnsi="Times New Roman" w:cs="Times New Roman"/>
          <w:sz w:val="24"/>
          <w:szCs w:val="24"/>
        </w:rPr>
        <w:t xml:space="preserve"> </w:t>
      </w:r>
      <w:proofErr w:type="spellStart"/>
      <w:r w:rsidRPr="00E879BA">
        <w:rPr>
          <w:rFonts w:ascii="Times New Roman" w:hAnsi="Times New Roman" w:cs="Times New Roman"/>
          <w:sz w:val="24"/>
          <w:szCs w:val="24"/>
        </w:rPr>
        <w:t>time</w:t>
      </w:r>
      <w:proofErr w:type="spellEnd"/>
      <w:r w:rsidRPr="00E879BA">
        <w:rPr>
          <w:rFonts w:ascii="Times New Roman" w:hAnsi="Times New Roman" w:cs="Times New Roman"/>
          <w:sz w:val="24"/>
          <w:szCs w:val="24"/>
        </w:rPr>
        <w:t xml:space="preserve"> </w:t>
      </w:r>
      <w:proofErr w:type="spellStart"/>
      <w:r w:rsidRPr="00E879BA">
        <w:rPr>
          <w:rFonts w:ascii="Times New Roman" w:hAnsi="Times New Roman" w:cs="Times New Roman"/>
          <w:sz w:val="24"/>
          <w:szCs w:val="24"/>
        </w:rPr>
        <w:t>you</w:t>
      </w:r>
      <w:proofErr w:type="spellEnd"/>
      <w:r w:rsidRPr="00E879BA">
        <w:rPr>
          <w:rFonts w:ascii="Times New Roman" w:hAnsi="Times New Roman" w:cs="Times New Roman"/>
          <w:sz w:val="24"/>
          <w:szCs w:val="24"/>
        </w:rPr>
        <w:t xml:space="preserve"> </w:t>
      </w:r>
      <w:proofErr w:type="spellStart"/>
      <w:r w:rsidRPr="00E879BA">
        <w:rPr>
          <w:rFonts w:ascii="Times New Roman" w:hAnsi="Times New Roman" w:cs="Times New Roman"/>
          <w:sz w:val="24"/>
          <w:szCs w:val="24"/>
        </w:rPr>
        <w:t>did</w:t>
      </w:r>
      <w:proofErr w:type="spellEnd"/>
      <w:r w:rsidRPr="00E879BA">
        <w:rPr>
          <w:rFonts w:ascii="Times New Roman" w:hAnsi="Times New Roman" w:cs="Times New Roman"/>
          <w:sz w:val="24"/>
          <w:szCs w:val="24"/>
        </w:rPr>
        <w:t xml:space="preserve"> </w:t>
      </w:r>
      <w:proofErr w:type="spellStart"/>
      <w:r w:rsidRPr="00E879BA">
        <w:rPr>
          <w:rFonts w:ascii="Times New Roman" w:hAnsi="Times New Roman" w:cs="Times New Roman"/>
          <w:sz w:val="24"/>
          <w:szCs w:val="24"/>
        </w:rPr>
        <w:t>it</w:t>
      </w:r>
      <w:proofErr w:type="spellEnd"/>
      <w:r w:rsidRPr="00E879BA">
        <w:rPr>
          <w:rFonts w:ascii="Times New Roman" w:hAnsi="Times New Roman" w:cs="Times New Roman"/>
          <w:sz w:val="24"/>
          <w:szCs w:val="24"/>
        </w:rPr>
        <w:t xml:space="preserve">/ </w:t>
      </w:r>
      <w:proofErr w:type="spellStart"/>
      <w:r w:rsidRPr="00E879BA">
        <w:rPr>
          <w:rFonts w:ascii="Times New Roman" w:hAnsi="Times New Roman" w:cs="Times New Roman"/>
          <w:sz w:val="24"/>
          <w:szCs w:val="24"/>
        </w:rPr>
        <w:t>I’d</w:t>
      </w:r>
      <w:proofErr w:type="spellEnd"/>
      <w:r w:rsidRPr="00E879BA">
        <w:rPr>
          <w:rFonts w:ascii="Times New Roman" w:hAnsi="Times New Roman" w:cs="Times New Roman"/>
          <w:sz w:val="24"/>
          <w:szCs w:val="24"/>
        </w:rPr>
        <w:t xml:space="preserve"> </w:t>
      </w:r>
      <w:proofErr w:type="spellStart"/>
      <w:r w:rsidRPr="00E879BA">
        <w:rPr>
          <w:rFonts w:ascii="Times New Roman" w:hAnsi="Times New Roman" w:cs="Times New Roman"/>
          <w:sz w:val="24"/>
          <w:szCs w:val="24"/>
        </w:rPr>
        <w:t>rather</w:t>
      </w:r>
      <w:proofErr w:type="spellEnd"/>
      <w:r w:rsidRPr="00E879BA">
        <w:rPr>
          <w:rFonts w:ascii="Times New Roman" w:hAnsi="Times New Roman" w:cs="Times New Roman"/>
          <w:sz w:val="24"/>
          <w:szCs w:val="24"/>
        </w:rPr>
        <w:t xml:space="preserve"> </w:t>
      </w:r>
      <w:proofErr w:type="spellStart"/>
      <w:r w:rsidRPr="00E879BA">
        <w:rPr>
          <w:rFonts w:ascii="Times New Roman" w:hAnsi="Times New Roman" w:cs="Times New Roman"/>
          <w:sz w:val="24"/>
          <w:szCs w:val="24"/>
        </w:rPr>
        <w:t>you</w:t>
      </w:r>
      <w:proofErr w:type="spellEnd"/>
      <w:r w:rsidRPr="00E879BA">
        <w:rPr>
          <w:rFonts w:ascii="Times New Roman" w:hAnsi="Times New Roman" w:cs="Times New Roman"/>
          <w:sz w:val="24"/>
          <w:szCs w:val="24"/>
        </w:rPr>
        <w:t xml:space="preserve"> </w:t>
      </w:r>
      <w:proofErr w:type="spellStart"/>
      <w:r w:rsidRPr="00E879BA">
        <w:rPr>
          <w:rFonts w:ascii="Times New Roman" w:hAnsi="Times New Roman" w:cs="Times New Roman"/>
          <w:sz w:val="24"/>
          <w:szCs w:val="24"/>
        </w:rPr>
        <w:t>talked</w:t>
      </w:r>
      <w:proofErr w:type="spellEnd"/>
      <w:r w:rsidRPr="00E879BA">
        <w:rPr>
          <w:rFonts w:ascii="Times New Roman" w:hAnsi="Times New Roman" w:cs="Times New Roman"/>
          <w:sz w:val="24"/>
          <w:szCs w:val="24"/>
        </w:rPr>
        <w:t xml:space="preserve"> </w:t>
      </w:r>
      <w:proofErr w:type="spellStart"/>
      <w:r w:rsidRPr="00E879BA">
        <w:rPr>
          <w:rFonts w:ascii="Times New Roman" w:hAnsi="Times New Roman" w:cs="Times New Roman"/>
          <w:sz w:val="24"/>
          <w:szCs w:val="24"/>
        </w:rPr>
        <w:t>to</w:t>
      </w:r>
      <w:proofErr w:type="spellEnd"/>
      <w:r w:rsidRPr="00E879BA">
        <w:rPr>
          <w:rFonts w:ascii="Times New Roman" w:hAnsi="Times New Roman" w:cs="Times New Roman"/>
          <w:sz w:val="24"/>
          <w:szCs w:val="24"/>
        </w:rPr>
        <w:t xml:space="preserve"> </w:t>
      </w:r>
      <w:proofErr w:type="spellStart"/>
      <w:r w:rsidRPr="00E879BA">
        <w:rPr>
          <w:rFonts w:ascii="Times New Roman" w:hAnsi="Times New Roman" w:cs="Times New Roman"/>
          <w:sz w:val="24"/>
          <w:szCs w:val="24"/>
        </w:rPr>
        <w:t>her</w:t>
      </w:r>
      <w:proofErr w:type="spellEnd"/>
      <w:r w:rsidRPr="00E879BA">
        <w:rPr>
          <w:rFonts w:ascii="Times New Roman" w:hAnsi="Times New Roman" w:cs="Times New Roman"/>
          <w:sz w:val="24"/>
          <w:szCs w:val="24"/>
        </w:rPr>
        <w:t xml:space="preserve">/ </w:t>
      </w:r>
      <w:proofErr w:type="spellStart"/>
      <w:r w:rsidRPr="00E879BA">
        <w:rPr>
          <w:rFonts w:ascii="Times New Roman" w:hAnsi="Times New Roman" w:cs="Times New Roman"/>
          <w:sz w:val="24"/>
          <w:szCs w:val="24"/>
        </w:rPr>
        <w:t>You’d</w:t>
      </w:r>
      <w:proofErr w:type="spellEnd"/>
      <w:r w:rsidRPr="00E879BA">
        <w:rPr>
          <w:rFonts w:ascii="Times New Roman" w:hAnsi="Times New Roman" w:cs="Times New Roman"/>
          <w:sz w:val="24"/>
          <w:szCs w:val="24"/>
        </w:rPr>
        <w:t xml:space="preserve"> </w:t>
      </w:r>
      <w:proofErr w:type="spellStart"/>
      <w:r w:rsidRPr="00E879BA">
        <w:rPr>
          <w:rFonts w:ascii="Times New Roman" w:hAnsi="Times New Roman" w:cs="Times New Roman"/>
          <w:sz w:val="24"/>
          <w:szCs w:val="24"/>
        </w:rPr>
        <w:t>better</w:t>
      </w:r>
      <w:proofErr w:type="spellEnd"/>
      <w:r w:rsidRPr="00E879BA">
        <w:rPr>
          <w:rFonts w:ascii="Times New Roman" w:hAnsi="Times New Roman" w:cs="Times New Roman"/>
          <w:sz w:val="24"/>
          <w:szCs w:val="24"/>
        </w:rPr>
        <w:t>…);</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rPr>
      </w:pPr>
      <w:r w:rsidRPr="00E879BA">
        <w:rPr>
          <w:rFonts w:ascii="Times New Roman" w:hAnsi="Times New Roman" w:cs="Times New Roman"/>
          <w:sz w:val="24"/>
          <w:szCs w:val="24"/>
        </w:rPr>
        <w:t>использовать в речи широкий спектр глагольных структур с герундием и инфинитивом;</w:t>
      </w:r>
    </w:p>
    <w:p w:rsidR="00EA33DF" w:rsidRPr="00E879BA"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E879BA">
        <w:rPr>
          <w:rFonts w:ascii="Times New Roman" w:hAnsi="Times New Roman" w:cs="Times New Roman"/>
          <w:sz w:val="24"/>
          <w:szCs w:val="24"/>
        </w:rPr>
        <w:t>использовать</w:t>
      </w:r>
      <w:r w:rsidR="00E879BA" w:rsidRPr="00E879BA">
        <w:rPr>
          <w:rFonts w:ascii="Times New Roman" w:hAnsi="Times New Roman" w:cs="Times New Roman"/>
          <w:sz w:val="24"/>
          <w:szCs w:val="24"/>
          <w:lang w:val="en-US"/>
        </w:rPr>
        <w:t xml:space="preserve"> </w:t>
      </w:r>
      <w:r w:rsidRPr="00E879BA">
        <w:rPr>
          <w:rFonts w:ascii="Times New Roman" w:hAnsi="Times New Roman" w:cs="Times New Roman"/>
          <w:sz w:val="24"/>
          <w:szCs w:val="24"/>
        </w:rPr>
        <w:t>в</w:t>
      </w:r>
      <w:r w:rsidR="00E879BA" w:rsidRPr="00E879BA">
        <w:rPr>
          <w:rFonts w:ascii="Times New Roman" w:hAnsi="Times New Roman" w:cs="Times New Roman"/>
          <w:sz w:val="24"/>
          <w:szCs w:val="24"/>
          <w:lang w:val="en-US"/>
        </w:rPr>
        <w:t xml:space="preserve"> </w:t>
      </w:r>
      <w:r w:rsidR="00E879BA">
        <w:rPr>
          <w:rFonts w:ascii="Times New Roman" w:hAnsi="Times New Roman" w:cs="Times New Roman"/>
          <w:sz w:val="24"/>
          <w:szCs w:val="24"/>
        </w:rPr>
        <w:t>речи</w:t>
      </w:r>
      <w:r w:rsidR="00E879BA" w:rsidRPr="00E879BA">
        <w:rPr>
          <w:rFonts w:ascii="Times New Roman" w:hAnsi="Times New Roman" w:cs="Times New Roman"/>
          <w:sz w:val="24"/>
          <w:szCs w:val="24"/>
          <w:lang w:val="en-US"/>
        </w:rPr>
        <w:t xml:space="preserve"> </w:t>
      </w:r>
      <w:r w:rsidR="00E879BA">
        <w:rPr>
          <w:rFonts w:ascii="Times New Roman" w:hAnsi="Times New Roman" w:cs="Times New Roman"/>
          <w:sz w:val="24"/>
          <w:szCs w:val="24"/>
        </w:rPr>
        <w:t>и</w:t>
      </w:r>
      <w:r w:rsidRPr="00E879BA">
        <w:rPr>
          <w:rFonts w:ascii="Times New Roman" w:hAnsi="Times New Roman" w:cs="Times New Roman"/>
          <w:sz w:val="24"/>
          <w:szCs w:val="24"/>
        </w:rPr>
        <w:t>нверсию</w:t>
      </w:r>
      <w:r w:rsidR="00E879BA" w:rsidRPr="00E879BA">
        <w:rPr>
          <w:rFonts w:ascii="Times New Roman" w:hAnsi="Times New Roman" w:cs="Times New Roman"/>
          <w:sz w:val="24"/>
          <w:szCs w:val="24"/>
          <w:lang w:val="en-US"/>
        </w:rPr>
        <w:t xml:space="preserve"> </w:t>
      </w:r>
      <w:r w:rsidRPr="00E879BA">
        <w:rPr>
          <w:rFonts w:ascii="Times New Roman" w:hAnsi="Times New Roman" w:cs="Times New Roman"/>
          <w:sz w:val="24"/>
          <w:szCs w:val="24"/>
        </w:rPr>
        <w:t>с</w:t>
      </w:r>
      <w:r w:rsidR="00E879BA" w:rsidRPr="00E879BA">
        <w:rPr>
          <w:rFonts w:ascii="Times New Roman" w:hAnsi="Times New Roman" w:cs="Times New Roman"/>
          <w:sz w:val="24"/>
          <w:szCs w:val="24"/>
          <w:lang w:val="en-US"/>
        </w:rPr>
        <w:t xml:space="preserve"> </w:t>
      </w:r>
      <w:r w:rsidRPr="00E879BA">
        <w:rPr>
          <w:rFonts w:ascii="Times New Roman" w:hAnsi="Times New Roman" w:cs="Times New Roman"/>
          <w:sz w:val="24"/>
          <w:szCs w:val="24"/>
        </w:rPr>
        <w:t>отрицательными</w:t>
      </w:r>
      <w:r w:rsidR="00E879BA">
        <w:rPr>
          <w:rFonts w:ascii="Times New Roman" w:hAnsi="Times New Roman" w:cs="Times New Roman"/>
          <w:sz w:val="24"/>
          <w:szCs w:val="24"/>
        </w:rPr>
        <w:t xml:space="preserve"> </w:t>
      </w:r>
      <w:r w:rsidRPr="00E879BA">
        <w:rPr>
          <w:rFonts w:ascii="Times New Roman" w:hAnsi="Times New Roman" w:cs="Times New Roman"/>
          <w:sz w:val="24"/>
          <w:szCs w:val="24"/>
        </w:rPr>
        <w:t>наречиями</w:t>
      </w:r>
      <w:r w:rsidRPr="00E879BA">
        <w:rPr>
          <w:rFonts w:ascii="Times New Roman" w:hAnsi="Times New Roman" w:cs="Times New Roman"/>
          <w:sz w:val="24"/>
          <w:szCs w:val="24"/>
          <w:lang w:val="en-US"/>
        </w:rPr>
        <w:t xml:space="preserve"> (</w:t>
      </w:r>
      <w:proofErr w:type="spellStart"/>
      <w:r w:rsidRPr="00E879BA">
        <w:rPr>
          <w:rFonts w:ascii="Times New Roman" w:hAnsi="Times New Roman" w:cs="Times New Roman"/>
          <w:sz w:val="24"/>
          <w:szCs w:val="24"/>
          <w:lang w:val="en-US"/>
        </w:rPr>
        <w:t>NeverhaveIseen</w:t>
      </w:r>
      <w:proofErr w:type="spellEnd"/>
      <w:r w:rsidRPr="00E879BA">
        <w:rPr>
          <w:rFonts w:ascii="Times New Roman" w:hAnsi="Times New Roman" w:cs="Times New Roman"/>
          <w:sz w:val="24"/>
          <w:szCs w:val="24"/>
          <w:lang w:val="en-US"/>
        </w:rPr>
        <w:t>…/Barely did I hear what he was saying…);</w:t>
      </w:r>
    </w:p>
    <w:p w:rsidR="00EA33DF" w:rsidRPr="006D79CD" w:rsidRDefault="00EA33DF" w:rsidP="00414764">
      <w:pPr>
        <w:pStyle w:val="a3"/>
        <w:numPr>
          <w:ilvl w:val="0"/>
          <w:numId w:val="22"/>
        </w:numPr>
        <w:spacing w:after="0" w:line="240" w:lineRule="auto"/>
        <w:ind w:left="0" w:firstLine="709"/>
        <w:jc w:val="both"/>
        <w:rPr>
          <w:rFonts w:ascii="Times New Roman" w:hAnsi="Times New Roman" w:cs="Times New Roman"/>
          <w:sz w:val="24"/>
          <w:szCs w:val="24"/>
          <w:lang w:val="en-US"/>
        </w:rPr>
      </w:pPr>
      <w:r w:rsidRPr="00E879BA">
        <w:rPr>
          <w:rFonts w:ascii="Times New Roman" w:hAnsi="Times New Roman" w:cs="Times New Roman"/>
          <w:sz w:val="24"/>
          <w:szCs w:val="24"/>
        </w:rPr>
        <w:t>употреблять</w:t>
      </w:r>
      <w:r w:rsidR="00E879BA" w:rsidRPr="00E879BA">
        <w:rPr>
          <w:rFonts w:ascii="Times New Roman" w:hAnsi="Times New Roman" w:cs="Times New Roman"/>
          <w:sz w:val="24"/>
          <w:szCs w:val="24"/>
          <w:lang w:val="en-US"/>
        </w:rPr>
        <w:t xml:space="preserve"> </w:t>
      </w:r>
      <w:r w:rsidRPr="00E879BA">
        <w:rPr>
          <w:rFonts w:ascii="Times New Roman" w:hAnsi="Times New Roman" w:cs="Times New Roman"/>
          <w:sz w:val="24"/>
          <w:szCs w:val="24"/>
        </w:rPr>
        <w:t>в</w:t>
      </w:r>
      <w:r w:rsidR="00E879BA" w:rsidRPr="00E879BA">
        <w:rPr>
          <w:rFonts w:ascii="Times New Roman" w:hAnsi="Times New Roman" w:cs="Times New Roman"/>
          <w:sz w:val="24"/>
          <w:szCs w:val="24"/>
          <w:lang w:val="en-US"/>
        </w:rPr>
        <w:t xml:space="preserve"> </w:t>
      </w:r>
      <w:r w:rsidRPr="00E879BA">
        <w:rPr>
          <w:rFonts w:ascii="Times New Roman" w:hAnsi="Times New Roman" w:cs="Times New Roman"/>
          <w:sz w:val="24"/>
          <w:szCs w:val="24"/>
        </w:rPr>
        <w:t>речи</w:t>
      </w:r>
      <w:r w:rsidR="00E879BA" w:rsidRPr="00E879BA">
        <w:rPr>
          <w:rFonts w:ascii="Times New Roman" w:hAnsi="Times New Roman" w:cs="Times New Roman"/>
          <w:sz w:val="24"/>
          <w:szCs w:val="24"/>
          <w:lang w:val="en-US"/>
        </w:rPr>
        <w:t xml:space="preserve"> </w:t>
      </w:r>
      <w:r w:rsidRPr="00E879BA">
        <w:rPr>
          <w:rFonts w:ascii="Times New Roman" w:hAnsi="Times New Roman" w:cs="Times New Roman"/>
          <w:sz w:val="24"/>
          <w:szCs w:val="24"/>
        </w:rPr>
        <w:t>страдательный</w:t>
      </w:r>
      <w:r w:rsidR="00E879BA" w:rsidRPr="00E879BA">
        <w:rPr>
          <w:rFonts w:ascii="Times New Roman" w:hAnsi="Times New Roman" w:cs="Times New Roman"/>
          <w:sz w:val="24"/>
          <w:szCs w:val="24"/>
          <w:lang w:val="en-US"/>
        </w:rPr>
        <w:t xml:space="preserve"> </w:t>
      </w:r>
      <w:r w:rsidRPr="00E879BA">
        <w:rPr>
          <w:rFonts w:ascii="Times New Roman" w:hAnsi="Times New Roman" w:cs="Times New Roman"/>
          <w:sz w:val="24"/>
          <w:szCs w:val="24"/>
        </w:rPr>
        <w:t>залог</w:t>
      </w:r>
      <w:r w:rsidRPr="00E879BA">
        <w:rPr>
          <w:rFonts w:ascii="Times New Roman" w:hAnsi="Times New Roman" w:cs="Times New Roman"/>
          <w:sz w:val="24"/>
          <w:szCs w:val="24"/>
          <w:lang w:val="en-US"/>
        </w:rPr>
        <w:t xml:space="preserve"> </w:t>
      </w:r>
      <w:r w:rsidRPr="00E879BA">
        <w:rPr>
          <w:rFonts w:ascii="Times New Roman" w:hAnsi="Times New Roman" w:cs="Times New Roman"/>
          <w:sz w:val="24"/>
          <w:szCs w:val="24"/>
        </w:rPr>
        <w:t>в</w:t>
      </w:r>
      <w:r w:rsidRPr="00E879BA">
        <w:rPr>
          <w:rFonts w:ascii="Times New Roman" w:hAnsi="Times New Roman" w:cs="Times New Roman"/>
          <w:sz w:val="24"/>
          <w:szCs w:val="24"/>
          <w:lang w:val="en-US"/>
        </w:rPr>
        <w:t xml:space="preserve"> Past Continuous </w:t>
      </w:r>
      <w:r w:rsidRPr="00E879BA">
        <w:rPr>
          <w:rFonts w:ascii="Times New Roman" w:hAnsi="Times New Roman" w:cs="Times New Roman"/>
          <w:sz w:val="24"/>
          <w:szCs w:val="24"/>
        </w:rPr>
        <w:t>и</w:t>
      </w:r>
      <w:r w:rsidRPr="00E879BA">
        <w:rPr>
          <w:rFonts w:ascii="Times New Roman" w:hAnsi="Times New Roman" w:cs="Times New Roman"/>
          <w:sz w:val="24"/>
          <w:szCs w:val="24"/>
          <w:lang w:val="en-US"/>
        </w:rPr>
        <w:t xml:space="preserve"> Past Perfect, Present Continuous, Past Simple, Present Perfect.</w:t>
      </w:r>
      <w:bookmarkStart w:id="23" w:name="_Toc434850660"/>
      <w:bookmarkStart w:id="24" w:name="_Toc435412679"/>
      <w:bookmarkStart w:id="25" w:name="_Toc453968151"/>
    </w:p>
    <w:p w:rsidR="006D79CD" w:rsidRPr="006D79CD" w:rsidRDefault="006D79CD" w:rsidP="00425B59">
      <w:pPr>
        <w:pStyle w:val="a3"/>
        <w:numPr>
          <w:ilvl w:val="0"/>
          <w:numId w:val="22"/>
        </w:numPr>
        <w:spacing w:after="0" w:line="240" w:lineRule="auto"/>
        <w:ind w:left="0" w:firstLine="0"/>
        <w:jc w:val="both"/>
        <w:rPr>
          <w:rFonts w:ascii="Times New Roman" w:hAnsi="Times New Roman" w:cs="Times New Roman"/>
          <w:sz w:val="24"/>
          <w:szCs w:val="24"/>
          <w:lang w:val="en-US"/>
        </w:rPr>
      </w:pPr>
    </w:p>
    <w:p w:rsidR="00EA33DF" w:rsidRPr="00414764" w:rsidRDefault="00EA33DF" w:rsidP="00E411AC">
      <w:pPr>
        <w:rPr>
          <w:rFonts w:ascii="Times New Roman" w:hAnsi="Times New Roman" w:cs="Times New Roman"/>
          <w:b/>
          <w:sz w:val="24"/>
          <w:szCs w:val="24"/>
        </w:rPr>
      </w:pPr>
      <w:r w:rsidRPr="00414764">
        <w:rPr>
          <w:rFonts w:ascii="Times New Roman" w:hAnsi="Times New Roman" w:cs="Times New Roman"/>
          <w:b/>
          <w:sz w:val="24"/>
          <w:szCs w:val="24"/>
        </w:rPr>
        <w:t>История</w:t>
      </w:r>
      <w:bookmarkEnd w:id="23"/>
      <w:bookmarkEnd w:id="24"/>
      <w:bookmarkEnd w:id="25"/>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результате изучения учебного предмета «История» на уровне среднего общего образования:</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Выпускник на базовом уровне научится:</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рассматривать историю России как неотъемлемую часть мирового исторического процесса;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знать основные даты и временные периоды всеобщей и отечественной истории из раздела дидактических единиц;</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определять последовательность и длительность исторических событий, явлений, процессов;</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характеризовать место, обстоятельства, участников, результаты важнейших исторических событий;</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представлять культурное наследие России и других стран;</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работать с историческими документами;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сравнивать различные исторические документы, давать им общую характеристику;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критически анализировать информацию из различных источников;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соотносить иллюстративный материал с историческими событиями, явлениями, процессами, персоналиями;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использовать статистическую (информационную) таблицу, график, диаграмму как источники информации;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использовать аудиовизуальный ряд как источник информации;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составлять описание исторических объектов и памятников на основе текста, иллюстраций, макетов, </w:t>
      </w:r>
      <w:proofErr w:type="spellStart"/>
      <w:r w:rsidRPr="00EA33DF">
        <w:rPr>
          <w:rFonts w:ascii="Times New Roman" w:hAnsi="Times New Roman" w:cs="Times New Roman"/>
          <w:sz w:val="24"/>
          <w:szCs w:val="24"/>
        </w:rPr>
        <w:t>интернет-ресурсов</w:t>
      </w:r>
      <w:proofErr w:type="spellEnd"/>
      <w:r w:rsidRPr="00EA33DF">
        <w:rPr>
          <w:rFonts w:ascii="Times New Roman" w:hAnsi="Times New Roman" w:cs="Times New Roman"/>
          <w:sz w:val="24"/>
          <w:szCs w:val="24"/>
        </w:rPr>
        <w:t>;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работать с хронологическими таблицами, картами и схемами;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читать легенду исторической карты;</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владеть основной современной терминологией исторической науки, предусмотренной программой;</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демонстрировать умение вести диалог, участвовать в дискуссии по исторической тематике;</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оценивать роль личности в отечественной истории ХХ века;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ориентироваться в дискуссионных вопросах российской истории ХХ века и существующих в науке их современных версиях и трактовках.</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Выпускник на базовом уровне получит возможность научиться:</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устанавливать аналогии и оценивать вклад разных стран в сокровищницу мировой культуры;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определять место и время создания исторических документов;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характеризовать современные версии и трактовки важнейших проблем отечественной и всемирной истории;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использовать картографические источники для описания событий и процессов новейшей отечественной истории и привязки их к месту и времени;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представлять историческую информацию в виде таблиц, схем, графиков и др., заполнять контурную карту;</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соотносить историческое время, исторические события, действия и поступки исторических личностей ХХ века;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анализировать и оценивать исторические события местного масштаба в контексте общероссийской и мировой истории ХХ века;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приводить аргументы и примеры в защиту своей точки зрения; </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применять полученные знания при анализе современной политики России;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владеть элементами проектной деятельности.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 xml:space="preserve">Выпускник на углубленном </w:t>
      </w:r>
      <w:proofErr w:type="gramStart"/>
      <w:r w:rsidRPr="00EA33DF">
        <w:rPr>
          <w:rFonts w:ascii="Times New Roman" w:hAnsi="Times New Roman" w:cs="Times New Roman"/>
          <w:sz w:val="24"/>
          <w:szCs w:val="24"/>
        </w:rPr>
        <w:t xml:space="preserve">( </w:t>
      </w:r>
      <w:proofErr w:type="gramEnd"/>
      <w:r w:rsidRPr="00EA33DF">
        <w:rPr>
          <w:rFonts w:ascii="Times New Roman" w:hAnsi="Times New Roman" w:cs="Times New Roman"/>
          <w:sz w:val="24"/>
          <w:szCs w:val="24"/>
        </w:rPr>
        <w:t>профильном) уровне научится:</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характеризовать особенности исторического пути России, ее роль в мировом сообществе;</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определять исторические предпосылки, условия, место и время создания исторических документов;</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использовать</w:t>
      </w:r>
      <w:r w:rsidR="006D79CD">
        <w:rPr>
          <w:rFonts w:ascii="Times New Roman" w:hAnsi="Times New Roman" w:cs="Times New Roman"/>
          <w:sz w:val="24"/>
          <w:szCs w:val="24"/>
        </w:rPr>
        <w:t xml:space="preserve"> </w:t>
      </w:r>
      <w:r w:rsidRPr="00EA33DF">
        <w:rPr>
          <w:rFonts w:ascii="Times New Roman" w:hAnsi="Times New Roman" w:cs="Times New Roman"/>
          <w:sz w:val="24"/>
          <w:szCs w:val="24"/>
        </w:rPr>
        <w:t>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определять причинно-следственные, пространственные, временные связи между важнейшими событиями (явлениями, процессами);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различать в исторической информации факты и мнения, исторические описания и исторические объяснения;</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презентовать историческую информацию в виде таблиц, схем, графиков;</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соотносить и оценивать исторические события локальной, региональной, общероссийской и мировой истории ХХ </w:t>
      </w:r>
      <w:proofErr w:type="gramStart"/>
      <w:r w:rsidRPr="00EA33DF">
        <w:rPr>
          <w:rFonts w:ascii="Times New Roman" w:hAnsi="Times New Roman" w:cs="Times New Roman"/>
          <w:sz w:val="24"/>
          <w:szCs w:val="24"/>
        </w:rPr>
        <w:t>в</w:t>
      </w:r>
      <w:proofErr w:type="gramEnd"/>
      <w:r w:rsidRPr="00EA33DF">
        <w:rPr>
          <w:rFonts w:ascii="Times New Roman" w:hAnsi="Times New Roman" w:cs="Times New Roman"/>
          <w:sz w:val="24"/>
          <w:szCs w:val="24"/>
        </w:rPr>
        <w:t>.;</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обосновывать</w:t>
      </w:r>
      <w:r w:rsidR="006D79CD">
        <w:rPr>
          <w:rFonts w:ascii="Times New Roman" w:hAnsi="Times New Roman" w:cs="Times New Roman"/>
          <w:sz w:val="24"/>
          <w:szCs w:val="24"/>
        </w:rPr>
        <w:t xml:space="preserve"> </w:t>
      </w:r>
      <w:r w:rsidRPr="00EA33DF">
        <w:rPr>
          <w:rFonts w:ascii="Times New Roman" w:hAnsi="Times New Roman" w:cs="Times New Roman"/>
          <w:sz w:val="24"/>
          <w:szCs w:val="24"/>
        </w:rPr>
        <w:t>с</w:t>
      </w:r>
      <w:r w:rsidR="006D79CD">
        <w:rPr>
          <w:rFonts w:ascii="Times New Roman" w:hAnsi="Times New Roman" w:cs="Times New Roman"/>
          <w:sz w:val="24"/>
          <w:szCs w:val="24"/>
        </w:rPr>
        <w:t xml:space="preserve"> </w:t>
      </w:r>
      <w:r w:rsidRPr="00EA33DF">
        <w:rPr>
          <w:rFonts w:ascii="Times New Roman" w:hAnsi="Times New Roman" w:cs="Times New Roman"/>
          <w:sz w:val="24"/>
          <w:szCs w:val="24"/>
        </w:rPr>
        <w:t>опорой на факты,</w:t>
      </w:r>
      <w:r w:rsidR="006D79CD">
        <w:rPr>
          <w:rFonts w:ascii="Times New Roman" w:hAnsi="Times New Roman" w:cs="Times New Roman"/>
          <w:sz w:val="24"/>
          <w:szCs w:val="24"/>
        </w:rPr>
        <w:t xml:space="preserve"> </w:t>
      </w:r>
      <w:r w:rsidRPr="00EA33DF">
        <w:rPr>
          <w:rFonts w:ascii="Times New Roman" w:hAnsi="Times New Roman" w:cs="Times New Roman"/>
          <w:sz w:val="24"/>
          <w:szCs w:val="24"/>
        </w:rPr>
        <w:t>приведенные в учебной и научно-популярной литературе, собственную точку зрения на основные события истории России Новейшего времени;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критически оценивать вклад конкретных личностей в развитие человечества;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изучать биографии политических деятелей, дипломатов, полководцев</w:t>
      </w:r>
      <w:r w:rsidR="00593090">
        <w:rPr>
          <w:rFonts w:ascii="Times New Roman" w:hAnsi="Times New Roman" w:cs="Times New Roman"/>
          <w:sz w:val="24"/>
          <w:szCs w:val="24"/>
        </w:rPr>
        <w:t xml:space="preserve"> </w:t>
      </w:r>
      <w:r w:rsidRPr="00EA33DF">
        <w:rPr>
          <w:rFonts w:ascii="Times New Roman" w:hAnsi="Times New Roman" w:cs="Times New Roman"/>
          <w:sz w:val="24"/>
          <w:szCs w:val="24"/>
        </w:rPr>
        <w:t>на основе комплексного использования энциклопедий, справочников;</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объяснять, в чем состояли мотивы, цели и результаты деятельности исторических личностей и политических групп в истории;</w:t>
      </w:r>
    </w:p>
    <w:p w:rsidR="00EA33DF" w:rsidRPr="00EA33DF" w:rsidRDefault="00EA33DF" w:rsidP="00414764">
      <w:pPr>
        <w:spacing w:after="0" w:line="240" w:lineRule="auto"/>
        <w:ind w:firstLine="709"/>
        <w:jc w:val="both"/>
        <w:rPr>
          <w:rFonts w:ascii="Times New Roman" w:hAnsi="Times New Roman" w:cs="Times New Roman"/>
          <w:sz w:val="24"/>
          <w:szCs w:val="24"/>
        </w:rPr>
      </w:pPr>
      <w:proofErr w:type="gramStart"/>
      <w:r w:rsidRPr="00EA33DF">
        <w:rPr>
          <w:rFonts w:ascii="Times New Roman" w:hAnsi="Times New Roman" w:cs="Times New Roman"/>
          <w:sz w:val="24"/>
          <w:szCs w:val="24"/>
        </w:rPr>
        <w:t xml:space="preserve">самостоятельно анализировать полученные данные и приходить к конкретным </w:t>
      </w:r>
      <w:proofErr w:type="spellStart"/>
      <w:r w:rsidRPr="00EA33DF">
        <w:rPr>
          <w:rFonts w:ascii="Times New Roman" w:hAnsi="Times New Roman" w:cs="Times New Roman"/>
          <w:sz w:val="24"/>
          <w:szCs w:val="24"/>
        </w:rPr>
        <w:t>результатамна</w:t>
      </w:r>
      <w:proofErr w:type="spellEnd"/>
      <w:r w:rsidRPr="00EA33DF">
        <w:rPr>
          <w:rFonts w:ascii="Times New Roman" w:hAnsi="Times New Roman" w:cs="Times New Roman"/>
          <w:sz w:val="24"/>
          <w:szCs w:val="24"/>
        </w:rPr>
        <w:t xml:space="preserve"> основе вещественных данных, полученных в результате исследовательских раскопок;</w:t>
      </w:r>
      <w:proofErr w:type="gramEnd"/>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объяснять, в чем состояли мотивы, цели и результаты деятельности исторических личностей и политических групп в истории;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Выпускник на углубленном  (профильном) уровне получит возможность научиться:</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использовать принципы структурно-функционального, </w:t>
      </w:r>
      <w:proofErr w:type="spellStart"/>
      <w:r w:rsidRPr="00EA33DF">
        <w:rPr>
          <w:rFonts w:ascii="Times New Roman" w:hAnsi="Times New Roman" w:cs="Times New Roman"/>
          <w:sz w:val="24"/>
          <w:szCs w:val="24"/>
        </w:rPr>
        <w:t>временнóго</w:t>
      </w:r>
      <w:proofErr w:type="spellEnd"/>
      <w:r w:rsidRPr="00EA33DF">
        <w:rPr>
          <w:rFonts w:ascii="Times New Roman" w:hAnsi="Times New Roman" w:cs="Times New Roman"/>
          <w:sz w:val="24"/>
          <w:szCs w:val="24"/>
        </w:rPr>
        <w:t xml:space="preserve">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анализировать и сопоставлять как научные, так и </w:t>
      </w:r>
      <w:proofErr w:type="spellStart"/>
      <w:r w:rsidRPr="00EA33DF">
        <w:rPr>
          <w:rFonts w:ascii="Times New Roman" w:hAnsi="Times New Roman" w:cs="Times New Roman"/>
          <w:sz w:val="24"/>
          <w:szCs w:val="24"/>
        </w:rPr>
        <w:t>вненаучные</w:t>
      </w:r>
      <w:proofErr w:type="spellEnd"/>
      <w:r w:rsidRPr="00EA33DF">
        <w:rPr>
          <w:rFonts w:ascii="Times New Roman" w:hAnsi="Times New Roman" w:cs="Times New Roman"/>
          <w:sz w:val="24"/>
          <w:szCs w:val="24"/>
        </w:rPr>
        <w:t xml:space="preserve"> версии и оценки исторического прошлого, отличать интерпретации, основанные на фактическом материале, от заведомых искажений, фальсификации;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знать основные подходы (концепции) в изучении истории;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знакомиться с оценками «трудных» вопросов истории;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исследовать с помощью исторических источников особенности экономической и политической жизни Российского государства в контексте мировой истории ХХ </w:t>
      </w:r>
      <w:proofErr w:type="gramStart"/>
      <w:r w:rsidRPr="00EA33DF">
        <w:rPr>
          <w:rFonts w:ascii="Times New Roman" w:hAnsi="Times New Roman" w:cs="Times New Roman"/>
          <w:sz w:val="24"/>
          <w:szCs w:val="24"/>
        </w:rPr>
        <w:t>в</w:t>
      </w:r>
      <w:proofErr w:type="gramEnd"/>
      <w:r w:rsidRPr="00EA33DF">
        <w:rPr>
          <w:rFonts w:ascii="Times New Roman" w:hAnsi="Times New Roman" w:cs="Times New Roman"/>
          <w:sz w:val="24"/>
          <w:szCs w:val="24"/>
        </w:rPr>
        <w:t>.;</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корректно использовать терминологию исторической науки в ходе выступления, дискуссии и т.д.;</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представлять результаты историко-познавательной деятельности в свободной форме с ориентацией на заданные параметры деятельности.</w:t>
      </w:r>
    </w:p>
    <w:p w:rsidR="00EA33DF" w:rsidRPr="00EA33DF" w:rsidRDefault="00EA33DF" w:rsidP="00414764">
      <w:pPr>
        <w:spacing w:after="0" w:line="240" w:lineRule="auto"/>
        <w:ind w:firstLine="709"/>
        <w:jc w:val="both"/>
        <w:rPr>
          <w:rFonts w:ascii="Times New Roman" w:hAnsi="Times New Roman" w:cs="Times New Roman"/>
          <w:sz w:val="24"/>
          <w:szCs w:val="24"/>
        </w:rPr>
      </w:pPr>
    </w:p>
    <w:p w:rsidR="00EA33DF" w:rsidRPr="00593090" w:rsidRDefault="00EA33DF" w:rsidP="00E411AC">
      <w:pPr>
        <w:rPr>
          <w:rFonts w:ascii="Times New Roman" w:hAnsi="Times New Roman" w:cs="Times New Roman"/>
          <w:b/>
          <w:sz w:val="24"/>
          <w:szCs w:val="24"/>
        </w:rPr>
      </w:pPr>
      <w:bookmarkStart w:id="26" w:name="_Toc434850663"/>
      <w:bookmarkStart w:id="27" w:name="_Toc435412680"/>
      <w:bookmarkStart w:id="28" w:name="_Toc453968152"/>
      <w:r w:rsidRPr="00593090">
        <w:rPr>
          <w:rFonts w:ascii="Times New Roman" w:hAnsi="Times New Roman" w:cs="Times New Roman"/>
          <w:b/>
          <w:sz w:val="24"/>
          <w:szCs w:val="24"/>
        </w:rPr>
        <w:t>География</w:t>
      </w:r>
      <w:bookmarkEnd w:id="26"/>
      <w:bookmarkEnd w:id="27"/>
      <w:bookmarkEnd w:id="28"/>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результате изучения учебного предмета «География» на уровне среднего общего образования:</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Выпускник на базовом уровне научится:</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понимать значение географии как науки и объяснять ее роль в решении проблем человечества;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Pr="00EA33DF">
        <w:rPr>
          <w:rFonts w:ascii="Times New Roman" w:hAnsi="Times New Roman" w:cs="Times New Roman"/>
          <w:sz w:val="24"/>
          <w:szCs w:val="24"/>
        </w:rPr>
        <w:t>геоэкологических</w:t>
      </w:r>
      <w:proofErr w:type="spellEnd"/>
      <w:r w:rsidRPr="00EA33DF">
        <w:rPr>
          <w:rFonts w:ascii="Times New Roman" w:hAnsi="Times New Roman" w:cs="Times New Roman"/>
          <w:sz w:val="24"/>
          <w:szCs w:val="24"/>
        </w:rPr>
        <w:t xml:space="preserve"> процессов и явлений;</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сравнивать географические объекты между собой по заданным критериям;</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раскрывать причинно-следственные связи природно-хозяйственных явлений и процессов;</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выделять и объяснять существенные признаки географических объектов и явлений;</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выявлять и объяснять географические аспекты различных текущих событий и ситуаций;</w:t>
      </w:r>
    </w:p>
    <w:p w:rsidR="00EA33DF" w:rsidRPr="00EA33DF" w:rsidRDefault="00EA33DF" w:rsidP="00414764">
      <w:pPr>
        <w:spacing w:after="0" w:line="240" w:lineRule="auto"/>
        <w:ind w:firstLine="709"/>
        <w:jc w:val="both"/>
        <w:rPr>
          <w:rFonts w:ascii="Times New Roman" w:hAnsi="Times New Roman" w:cs="Times New Roman"/>
          <w:sz w:val="24"/>
          <w:szCs w:val="24"/>
        </w:rPr>
      </w:pPr>
      <w:bookmarkStart w:id="29" w:name="h.2suumq8qn9ny" w:colFirst="0" w:colLast="0"/>
      <w:bookmarkEnd w:id="29"/>
      <w:r w:rsidRPr="00EA33DF">
        <w:rPr>
          <w:rFonts w:ascii="Times New Roman" w:hAnsi="Times New Roman" w:cs="Times New Roman"/>
          <w:sz w:val="24"/>
          <w:szCs w:val="24"/>
        </w:rPr>
        <w:t xml:space="preserve">описывать изменения </w:t>
      </w:r>
      <w:proofErr w:type="spellStart"/>
      <w:r w:rsidRPr="00EA33DF">
        <w:rPr>
          <w:rFonts w:ascii="Times New Roman" w:hAnsi="Times New Roman" w:cs="Times New Roman"/>
          <w:sz w:val="24"/>
          <w:szCs w:val="24"/>
        </w:rPr>
        <w:t>геосистем</w:t>
      </w:r>
      <w:proofErr w:type="spellEnd"/>
      <w:r w:rsidRPr="00EA33DF">
        <w:rPr>
          <w:rFonts w:ascii="Times New Roman" w:hAnsi="Times New Roman" w:cs="Times New Roman"/>
          <w:sz w:val="24"/>
          <w:szCs w:val="24"/>
        </w:rPr>
        <w:t xml:space="preserve"> в результате природных и антропогенных воздействий;</w:t>
      </w:r>
    </w:p>
    <w:p w:rsidR="00EA33DF" w:rsidRPr="00EA33DF" w:rsidRDefault="00EA33DF" w:rsidP="00414764">
      <w:pPr>
        <w:spacing w:after="0" w:line="240" w:lineRule="auto"/>
        <w:ind w:firstLine="709"/>
        <w:jc w:val="both"/>
        <w:rPr>
          <w:rFonts w:ascii="Times New Roman" w:hAnsi="Times New Roman" w:cs="Times New Roman"/>
          <w:sz w:val="24"/>
          <w:szCs w:val="24"/>
        </w:rPr>
      </w:pPr>
      <w:bookmarkStart w:id="30" w:name="h.acvnlygo8lhv" w:colFirst="0" w:colLast="0"/>
      <w:bookmarkEnd w:id="30"/>
      <w:r w:rsidRPr="00EA33DF">
        <w:rPr>
          <w:rFonts w:ascii="Times New Roman" w:hAnsi="Times New Roman" w:cs="Times New Roman"/>
          <w:sz w:val="24"/>
          <w:szCs w:val="24"/>
        </w:rPr>
        <w:t>решать задачи по определению состояния окружающей среды, ее пригодности для жизни человека;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оценивать демографическую ситуацию, процессы урбанизации, миграции в странах и регионах мира;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объяснять состав, структуру и закономерности размещения населения мира, регионов, стран и их частей;</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характеризовать географию рынка труда;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рассчитывать численность населения с учетом естественного движения и миграции населения стран, регионов мира;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анализировать факторы и объяснять закономерности размещения отраслей хозяйства отдельных стран и регионов мира;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характеризовать отраслевую структуру хозяйства отдельных стран и регионов мира;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приводить примеры, объясняющие географическое разделение труда;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оценивать </w:t>
      </w:r>
      <w:proofErr w:type="spellStart"/>
      <w:r w:rsidRPr="00EA33DF">
        <w:rPr>
          <w:rFonts w:ascii="Times New Roman" w:hAnsi="Times New Roman" w:cs="Times New Roman"/>
          <w:sz w:val="24"/>
          <w:szCs w:val="24"/>
        </w:rPr>
        <w:t>ресурсообеспеченность</w:t>
      </w:r>
      <w:proofErr w:type="spellEnd"/>
      <w:r w:rsidRPr="00EA33DF">
        <w:rPr>
          <w:rFonts w:ascii="Times New Roman" w:hAnsi="Times New Roman" w:cs="Times New Roman"/>
          <w:sz w:val="24"/>
          <w:szCs w:val="24"/>
        </w:rPr>
        <w:t xml:space="preserve"> стран и регионов при помощи различных источников информации в современных условиях функционирования экономики;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оценивать место отдельных стран и регионов в мировом хозяйстве;</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оценивать роль России в мировом хозяйстве, системе международных финансово-экономических и политических отношений;</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объяснять влияние глобальных проблем человечества на жизнь населения и развитие мирового хозяйства.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Выпускник на базовом уровне получит возможность научиться:</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характеризовать процессы, происходящие в географической среде; сравнивать процессы между собой, делать выводы на основе сравнения;</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составлять географические описания населения, хозяйства и экологической обстановки отдельных стран и регионов мира;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делать прогнозы развития географических систем и комплексов в результате изменения их компонентов;</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выделять наиболее важные экологические, социально-экономические проблемы;</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давать научное объяснение процессам, явлениям, закономерностям, протекающим в географической оболочке;</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понимать и характеризовать причины возникновения процессов и явлений, влияющих на безопасность окружающей среды;</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раскрывать сущность интеграционных процессов в мировом сообществе;</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прогнозировать и оценивать изменения политической карты мира под влиянием международных отношений;</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оценивать социально-экономические последствия изменения современной политической карты мира;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оценивать геополитические риски, вызванные социально-экономическими и </w:t>
      </w:r>
      <w:proofErr w:type="spellStart"/>
      <w:r w:rsidRPr="00EA33DF">
        <w:rPr>
          <w:rFonts w:ascii="Times New Roman" w:hAnsi="Times New Roman" w:cs="Times New Roman"/>
          <w:sz w:val="24"/>
          <w:szCs w:val="24"/>
        </w:rPr>
        <w:t>геоэкологическими</w:t>
      </w:r>
      <w:proofErr w:type="spellEnd"/>
      <w:r w:rsidRPr="00EA33DF">
        <w:rPr>
          <w:rFonts w:ascii="Times New Roman" w:hAnsi="Times New Roman" w:cs="Times New Roman"/>
          <w:sz w:val="24"/>
          <w:szCs w:val="24"/>
        </w:rPr>
        <w:t xml:space="preserve"> процессами, происходящими в мире;</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оценивать изменение отраслевой структуры отдельных стран и регионов мира;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оценивать влияние отдельных стран и регионов на мировое хозяйство;</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анализировать региональную политику отдельных стран и регионов;</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анализировать основные направления международных исследований малоизученных территорий;</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692CBD" w:rsidRDefault="00EA33DF" w:rsidP="00414764">
      <w:pPr>
        <w:spacing w:after="0" w:line="240" w:lineRule="auto"/>
        <w:ind w:firstLine="709"/>
        <w:jc w:val="both"/>
        <w:rPr>
          <w:rFonts w:ascii="Times New Roman" w:hAnsi="Times New Roman" w:cs="Times New Roman"/>
          <w:sz w:val="24"/>
          <w:szCs w:val="24"/>
        </w:rPr>
      </w:pPr>
      <w:bookmarkStart w:id="31" w:name="h.6t3mrq4bbd2k" w:colFirst="0" w:colLast="0"/>
      <w:bookmarkEnd w:id="31"/>
      <w:r w:rsidRPr="00EA33DF">
        <w:rPr>
          <w:rFonts w:ascii="Times New Roman" w:hAnsi="Times New Roman" w:cs="Times New Roman"/>
          <w:sz w:val="24"/>
          <w:szCs w:val="24"/>
        </w:rPr>
        <w:t>давать оценку международной деятельности, направленной на решение глобальных проблем человечества</w:t>
      </w:r>
    </w:p>
    <w:p w:rsidR="00EA33DF" w:rsidRPr="00EA33DF" w:rsidRDefault="00EA33DF" w:rsidP="00414764">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w:t>
      </w:r>
      <w:bookmarkStart w:id="32" w:name="h.msinstug8ch5" w:colFirst="0" w:colLast="0"/>
      <w:bookmarkEnd w:id="32"/>
    </w:p>
    <w:p w:rsidR="00EA33DF" w:rsidRPr="00B52A28" w:rsidRDefault="00EA33DF" w:rsidP="00692CBD">
      <w:pPr>
        <w:spacing w:after="0" w:line="240" w:lineRule="auto"/>
        <w:ind w:firstLine="709"/>
        <w:jc w:val="both"/>
        <w:rPr>
          <w:rFonts w:ascii="Times New Roman" w:hAnsi="Times New Roman" w:cs="Times New Roman"/>
          <w:b/>
          <w:sz w:val="24"/>
          <w:szCs w:val="24"/>
        </w:rPr>
      </w:pPr>
      <w:bookmarkStart w:id="33" w:name="_Toc453968155"/>
      <w:bookmarkStart w:id="34" w:name="_Toc434850674"/>
      <w:bookmarkStart w:id="35" w:name="_Toc435412683"/>
      <w:r w:rsidRPr="00B52A28">
        <w:rPr>
          <w:rFonts w:ascii="Times New Roman" w:hAnsi="Times New Roman" w:cs="Times New Roman"/>
          <w:b/>
          <w:sz w:val="24"/>
          <w:szCs w:val="24"/>
        </w:rPr>
        <w:t>Обществознание</w:t>
      </w:r>
      <w:bookmarkEnd w:id="33"/>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результате изучения учебного предмета «Обществознание» на уровне среднего общего образования:</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692CBD">
        <w:rPr>
          <w:rFonts w:ascii="Times New Roman" w:hAnsi="Times New Roman" w:cs="Times New Roman"/>
          <w:sz w:val="24"/>
          <w:szCs w:val="24"/>
          <w:u w:val="single"/>
        </w:rPr>
        <w:lastRenderedPageBreak/>
        <w:t>Выпускник на базовом уровне научится</w:t>
      </w:r>
      <w:r w:rsidRPr="00EA33DF">
        <w:rPr>
          <w:rFonts w:ascii="Times New Roman" w:hAnsi="Times New Roman" w:cs="Times New Roman"/>
          <w:sz w:val="24"/>
          <w:szCs w:val="24"/>
        </w:rPr>
        <w:t>:</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highlight w:val="white"/>
        </w:rPr>
        <w:t>Человек. Человек в системе общественных отношений</w:t>
      </w:r>
    </w:p>
    <w:p w:rsidR="00EA33DF" w:rsidRPr="00692CBD" w:rsidRDefault="00EA33DF" w:rsidP="00355187">
      <w:pPr>
        <w:pStyle w:val="a3"/>
        <w:numPr>
          <w:ilvl w:val="0"/>
          <w:numId w:val="126"/>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Выделять черты социальной сущности человека;</w:t>
      </w:r>
    </w:p>
    <w:p w:rsidR="00EA33DF" w:rsidRPr="00692CBD" w:rsidRDefault="00EA33DF" w:rsidP="00355187">
      <w:pPr>
        <w:pStyle w:val="a3"/>
        <w:numPr>
          <w:ilvl w:val="0"/>
          <w:numId w:val="126"/>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определять роль духовных ценностей в обществе;</w:t>
      </w:r>
    </w:p>
    <w:p w:rsidR="00EA33DF" w:rsidRPr="00692CBD" w:rsidRDefault="00EA33DF" w:rsidP="00355187">
      <w:pPr>
        <w:pStyle w:val="a3"/>
        <w:numPr>
          <w:ilvl w:val="0"/>
          <w:numId w:val="126"/>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распознавать формы культуры по их признакам, иллюстрировать их примерами;</w:t>
      </w:r>
    </w:p>
    <w:p w:rsidR="00EA33DF" w:rsidRPr="00692CBD" w:rsidRDefault="00EA33DF" w:rsidP="00355187">
      <w:pPr>
        <w:pStyle w:val="a3"/>
        <w:numPr>
          <w:ilvl w:val="0"/>
          <w:numId w:val="126"/>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виды искусства;</w:t>
      </w:r>
    </w:p>
    <w:p w:rsidR="00EA33DF" w:rsidRPr="00692CBD" w:rsidRDefault="00EA33DF" w:rsidP="00355187">
      <w:pPr>
        <w:pStyle w:val="a3"/>
        <w:numPr>
          <w:ilvl w:val="0"/>
          <w:numId w:val="126"/>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соотносить поступки и отношения с принятыми нормами морали;</w:t>
      </w:r>
    </w:p>
    <w:p w:rsidR="00EA33DF" w:rsidRPr="00692CBD" w:rsidRDefault="00EA33DF" w:rsidP="00355187">
      <w:pPr>
        <w:pStyle w:val="a3"/>
        <w:numPr>
          <w:ilvl w:val="0"/>
          <w:numId w:val="126"/>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выявлять сущностные характеристики религ</w:t>
      </w:r>
      <w:proofErr w:type="gramStart"/>
      <w:r w:rsidRPr="00692CBD">
        <w:rPr>
          <w:rFonts w:ascii="Times New Roman" w:hAnsi="Times New Roman" w:cs="Times New Roman"/>
          <w:sz w:val="24"/>
          <w:szCs w:val="24"/>
        </w:rPr>
        <w:t>ии и ее</w:t>
      </w:r>
      <w:proofErr w:type="gramEnd"/>
      <w:r w:rsidR="00F8410D" w:rsidRPr="00692CBD">
        <w:rPr>
          <w:rFonts w:ascii="Times New Roman" w:hAnsi="Times New Roman" w:cs="Times New Roman"/>
          <w:sz w:val="24"/>
          <w:szCs w:val="24"/>
        </w:rPr>
        <w:t xml:space="preserve"> </w:t>
      </w:r>
      <w:r w:rsidRPr="00692CBD">
        <w:rPr>
          <w:rFonts w:ascii="Times New Roman" w:hAnsi="Times New Roman" w:cs="Times New Roman"/>
          <w:sz w:val="24"/>
          <w:szCs w:val="24"/>
        </w:rPr>
        <w:t>роль в культурной жизни;</w:t>
      </w:r>
    </w:p>
    <w:p w:rsidR="00EA33DF" w:rsidRPr="00692CBD" w:rsidRDefault="00EA33DF" w:rsidP="00355187">
      <w:pPr>
        <w:pStyle w:val="a3"/>
        <w:numPr>
          <w:ilvl w:val="0"/>
          <w:numId w:val="126"/>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выявлять роль агентов социализации на основных этапах социализации индивида;</w:t>
      </w:r>
    </w:p>
    <w:p w:rsidR="00EA33DF" w:rsidRPr="00692CBD" w:rsidRDefault="00EA33DF" w:rsidP="00355187">
      <w:pPr>
        <w:pStyle w:val="a3"/>
        <w:numPr>
          <w:ilvl w:val="0"/>
          <w:numId w:val="126"/>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раскрывать связь между мышлением и деятельностью;</w:t>
      </w:r>
    </w:p>
    <w:p w:rsidR="00EA33DF" w:rsidRPr="00692CBD" w:rsidRDefault="00EA33DF" w:rsidP="00355187">
      <w:pPr>
        <w:pStyle w:val="a3"/>
        <w:numPr>
          <w:ilvl w:val="0"/>
          <w:numId w:val="126"/>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виды деятельности, приводить примеры основных видов деятельности;</w:t>
      </w:r>
    </w:p>
    <w:p w:rsidR="00EA33DF" w:rsidRPr="00692CBD" w:rsidRDefault="00EA33DF" w:rsidP="00355187">
      <w:pPr>
        <w:pStyle w:val="a3"/>
        <w:numPr>
          <w:ilvl w:val="0"/>
          <w:numId w:val="126"/>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выявлять и соотносить цели, средства и результаты деятельности;</w:t>
      </w:r>
    </w:p>
    <w:p w:rsidR="00EA33DF" w:rsidRPr="00692CBD" w:rsidRDefault="00EA33DF" w:rsidP="00355187">
      <w:pPr>
        <w:pStyle w:val="a3"/>
        <w:numPr>
          <w:ilvl w:val="0"/>
          <w:numId w:val="126"/>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анализировать различные ситуации</w:t>
      </w:r>
      <w:r w:rsidR="00947D24" w:rsidRPr="00692CBD">
        <w:rPr>
          <w:rFonts w:ascii="Times New Roman" w:hAnsi="Times New Roman" w:cs="Times New Roman"/>
          <w:sz w:val="24"/>
          <w:szCs w:val="24"/>
        </w:rPr>
        <w:t xml:space="preserve"> </w:t>
      </w:r>
      <w:r w:rsidRPr="00692CBD">
        <w:rPr>
          <w:rFonts w:ascii="Times New Roman" w:hAnsi="Times New Roman" w:cs="Times New Roman"/>
          <w:sz w:val="24"/>
          <w:szCs w:val="24"/>
        </w:rPr>
        <w:t xml:space="preserve">свободного выбора, выявлять его основания и последствия; </w:t>
      </w:r>
    </w:p>
    <w:p w:rsidR="00EA33DF" w:rsidRPr="00692CBD" w:rsidRDefault="00EA33DF" w:rsidP="00355187">
      <w:pPr>
        <w:pStyle w:val="a3"/>
        <w:numPr>
          <w:ilvl w:val="0"/>
          <w:numId w:val="126"/>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формы чувственного и рационального познания, поясняя их примерами;</w:t>
      </w:r>
    </w:p>
    <w:p w:rsidR="00EA33DF" w:rsidRPr="00692CBD" w:rsidRDefault="00EA33DF" w:rsidP="00355187">
      <w:pPr>
        <w:pStyle w:val="a3"/>
        <w:numPr>
          <w:ilvl w:val="0"/>
          <w:numId w:val="126"/>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выявлять особенности научного познания;</w:t>
      </w:r>
    </w:p>
    <w:p w:rsidR="00EA33DF" w:rsidRPr="00692CBD" w:rsidRDefault="00EA33DF" w:rsidP="00355187">
      <w:pPr>
        <w:pStyle w:val="a3"/>
        <w:numPr>
          <w:ilvl w:val="0"/>
          <w:numId w:val="126"/>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абсолютную и относительную истины;</w:t>
      </w:r>
    </w:p>
    <w:p w:rsidR="00EA33DF" w:rsidRPr="00692CBD" w:rsidRDefault="00EA33DF" w:rsidP="00355187">
      <w:pPr>
        <w:pStyle w:val="a3"/>
        <w:numPr>
          <w:ilvl w:val="0"/>
          <w:numId w:val="126"/>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иллюстрировать конкретными</w:t>
      </w:r>
      <w:r w:rsidR="00B52A28" w:rsidRPr="00692CBD">
        <w:rPr>
          <w:rFonts w:ascii="Times New Roman" w:hAnsi="Times New Roman" w:cs="Times New Roman"/>
          <w:sz w:val="24"/>
          <w:szCs w:val="24"/>
        </w:rPr>
        <w:t xml:space="preserve"> </w:t>
      </w:r>
      <w:r w:rsidRPr="00692CBD">
        <w:rPr>
          <w:rFonts w:ascii="Times New Roman" w:hAnsi="Times New Roman" w:cs="Times New Roman"/>
          <w:sz w:val="24"/>
          <w:szCs w:val="24"/>
        </w:rPr>
        <w:t>примерами</w:t>
      </w:r>
      <w:r w:rsidR="00B52A28" w:rsidRPr="00692CBD">
        <w:rPr>
          <w:rFonts w:ascii="Times New Roman" w:hAnsi="Times New Roman" w:cs="Times New Roman"/>
          <w:sz w:val="24"/>
          <w:szCs w:val="24"/>
        </w:rPr>
        <w:t xml:space="preserve"> </w:t>
      </w:r>
      <w:r w:rsidRPr="00692CBD">
        <w:rPr>
          <w:rFonts w:ascii="Times New Roman" w:hAnsi="Times New Roman" w:cs="Times New Roman"/>
          <w:sz w:val="24"/>
          <w:szCs w:val="24"/>
        </w:rPr>
        <w:t>роль мировоззрения в жизни человека;</w:t>
      </w:r>
    </w:p>
    <w:p w:rsidR="00EA33DF" w:rsidRPr="00692CBD" w:rsidRDefault="00EA33DF" w:rsidP="00355187">
      <w:pPr>
        <w:pStyle w:val="a3"/>
        <w:numPr>
          <w:ilvl w:val="0"/>
          <w:numId w:val="126"/>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EA33DF" w:rsidRPr="00692CBD" w:rsidRDefault="00EA33DF" w:rsidP="00355187">
      <w:pPr>
        <w:pStyle w:val="a3"/>
        <w:numPr>
          <w:ilvl w:val="0"/>
          <w:numId w:val="126"/>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выражать и аргументировать собственное отношение к роли образования и самообразования в жизни человека.</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Общество как сложная динамическая система</w:t>
      </w:r>
    </w:p>
    <w:p w:rsidR="00EA33DF" w:rsidRPr="00692CBD" w:rsidRDefault="00EA33DF" w:rsidP="00355187">
      <w:pPr>
        <w:pStyle w:val="a3"/>
        <w:numPr>
          <w:ilvl w:val="0"/>
          <w:numId w:val="127"/>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EA33DF" w:rsidRPr="00692CBD" w:rsidRDefault="00EA33DF" w:rsidP="00355187">
      <w:pPr>
        <w:pStyle w:val="a3"/>
        <w:numPr>
          <w:ilvl w:val="0"/>
          <w:numId w:val="127"/>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EA33DF" w:rsidRPr="00692CBD" w:rsidRDefault="00EA33DF" w:rsidP="00355187">
      <w:pPr>
        <w:pStyle w:val="a3"/>
        <w:numPr>
          <w:ilvl w:val="0"/>
          <w:numId w:val="127"/>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приводить примеры прогрессивных и регрессивных общественных изменений, аргументировать свои суждения, выводы;</w:t>
      </w:r>
    </w:p>
    <w:p w:rsidR="00EA33DF" w:rsidRPr="00692CBD" w:rsidRDefault="00EA33DF" w:rsidP="00355187">
      <w:pPr>
        <w:pStyle w:val="a3"/>
        <w:numPr>
          <w:ilvl w:val="0"/>
          <w:numId w:val="127"/>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Экономика</w:t>
      </w:r>
    </w:p>
    <w:p w:rsidR="00EA33DF" w:rsidRPr="00692CBD" w:rsidRDefault="00EA33DF" w:rsidP="00355187">
      <w:pPr>
        <w:pStyle w:val="a3"/>
        <w:numPr>
          <w:ilvl w:val="0"/>
          <w:numId w:val="128"/>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Раскрывать взаимосвязь экономики с другими сферами</w:t>
      </w:r>
      <w:r w:rsidR="00947D24" w:rsidRPr="00692CBD">
        <w:rPr>
          <w:rFonts w:ascii="Times New Roman" w:hAnsi="Times New Roman" w:cs="Times New Roman"/>
          <w:sz w:val="24"/>
          <w:szCs w:val="24"/>
        </w:rPr>
        <w:t xml:space="preserve"> </w:t>
      </w:r>
      <w:r w:rsidRPr="00692CBD">
        <w:rPr>
          <w:rFonts w:ascii="Times New Roman" w:hAnsi="Times New Roman" w:cs="Times New Roman"/>
          <w:sz w:val="24"/>
          <w:szCs w:val="24"/>
        </w:rPr>
        <w:t>жизни общества;</w:t>
      </w:r>
    </w:p>
    <w:p w:rsidR="00EA33DF" w:rsidRPr="00692CBD" w:rsidRDefault="00EA33DF" w:rsidP="00355187">
      <w:pPr>
        <w:pStyle w:val="a3"/>
        <w:numPr>
          <w:ilvl w:val="0"/>
          <w:numId w:val="128"/>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конкретизировать примерами основные факторы производства и факторные доходы;</w:t>
      </w:r>
    </w:p>
    <w:p w:rsidR="00EA33DF" w:rsidRPr="00692CBD" w:rsidRDefault="00EA33DF" w:rsidP="00355187">
      <w:pPr>
        <w:pStyle w:val="a3"/>
        <w:numPr>
          <w:ilvl w:val="0"/>
          <w:numId w:val="128"/>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объяснять механизм свободного ценообразования, приводить примеры действия законов спроса и предложения;</w:t>
      </w:r>
    </w:p>
    <w:p w:rsidR="00EA33DF" w:rsidRPr="00692CBD" w:rsidRDefault="00EA33DF" w:rsidP="00355187">
      <w:pPr>
        <w:pStyle w:val="a3"/>
        <w:numPr>
          <w:ilvl w:val="0"/>
          <w:numId w:val="128"/>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оценивать влияние конкуренции и монополии на экономическую жизнь, поведение основных участников экономики;</w:t>
      </w:r>
    </w:p>
    <w:p w:rsidR="00EA33DF" w:rsidRPr="00692CBD" w:rsidRDefault="00EA33DF" w:rsidP="00355187">
      <w:pPr>
        <w:pStyle w:val="a3"/>
        <w:numPr>
          <w:ilvl w:val="0"/>
          <w:numId w:val="128"/>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формы бизнеса;</w:t>
      </w:r>
    </w:p>
    <w:p w:rsidR="00EA33DF" w:rsidRPr="00692CBD" w:rsidRDefault="00EA33DF" w:rsidP="00355187">
      <w:pPr>
        <w:pStyle w:val="a3"/>
        <w:numPr>
          <w:ilvl w:val="0"/>
          <w:numId w:val="128"/>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извлекать социальную информацию из источников различного типа о тенденциях развития современной рыночной экономики;</w:t>
      </w:r>
    </w:p>
    <w:p w:rsidR="00EA33DF" w:rsidRPr="00692CBD" w:rsidRDefault="00EA33DF" w:rsidP="00355187">
      <w:pPr>
        <w:pStyle w:val="a3"/>
        <w:numPr>
          <w:ilvl w:val="0"/>
          <w:numId w:val="128"/>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экономические и бухгалтерские издержки;</w:t>
      </w:r>
    </w:p>
    <w:p w:rsidR="00EA33DF" w:rsidRPr="00692CBD" w:rsidRDefault="00EA33DF" w:rsidP="00355187">
      <w:pPr>
        <w:pStyle w:val="a3"/>
        <w:numPr>
          <w:ilvl w:val="0"/>
          <w:numId w:val="128"/>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приводить примеры постоянных и переменных издержек производства;</w:t>
      </w:r>
    </w:p>
    <w:p w:rsidR="00EA33DF" w:rsidRPr="00692CBD" w:rsidRDefault="00EA33DF" w:rsidP="00355187">
      <w:pPr>
        <w:pStyle w:val="a3"/>
        <w:numPr>
          <w:ilvl w:val="0"/>
          <w:numId w:val="128"/>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EA33DF" w:rsidRPr="00692CBD" w:rsidRDefault="00EA33DF" w:rsidP="00355187">
      <w:pPr>
        <w:pStyle w:val="a3"/>
        <w:numPr>
          <w:ilvl w:val="0"/>
          <w:numId w:val="128"/>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EA33DF" w:rsidRPr="00692CBD" w:rsidRDefault="00EA33DF" w:rsidP="00355187">
      <w:pPr>
        <w:pStyle w:val="a3"/>
        <w:numPr>
          <w:ilvl w:val="0"/>
          <w:numId w:val="128"/>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выделять объекты спроса и предложения на рынке труда, описывать механизм их взаимодействия;</w:t>
      </w:r>
    </w:p>
    <w:p w:rsidR="00EA33DF" w:rsidRPr="00692CBD" w:rsidRDefault="00EA33DF" w:rsidP="00355187">
      <w:pPr>
        <w:pStyle w:val="a3"/>
        <w:numPr>
          <w:ilvl w:val="0"/>
          <w:numId w:val="128"/>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lastRenderedPageBreak/>
        <w:t>определять причины безработицы, различать ее</w:t>
      </w:r>
      <w:r w:rsidR="00692CBD">
        <w:rPr>
          <w:rFonts w:ascii="Times New Roman" w:hAnsi="Times New Roman" w:cs="Times New Roman"/>
          <w:sz w:val="24"/>
          <w:szCs w:val="24"/>
        </w:rPr>
        <w:t xml:space="preserve">  </w:t>
      </w:r>
      <w:r w:rsidRPr="00692CBD">
        <w:rPr>
          <w:rFonts w:ascii="Times New Roman" w:hAnsi="Times New Roman" w:cs="Times New Roman"/>
          <w:sz w:val="24"/>
          <w:szCs w:val="24"/>
        </w:rPr>
        <w:t>виды;</w:t>
      </w:r>
    </w:p>
    <w:p w:rsidR="00EA33DF" w:rsidRPr="00692CBD" w:rsidRDefault="00EA33DF" w:rsidP="00355187">
      <w:pPr>
        <w:pStyle w:val="a3"/>
        <w:numPr>
          <w:ilvl w:val="0"/>
          <w:numId w:val="128"/>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 xml:space="preserve">высказывать обоснованные суждения о направлениях государственной политики в области занятости; </w:t>
      </w:r>
    </w:p>
    <w:p w:rsidR="00EA33DF" w:rsidRPr="00692CBD" w:rsidRDefault="00EA33DF" w:rsidP="00355187">
      <w:pPr>
        <w:pStyle w:val="a3"/>
        <w:numPr>
          <w:ilvl w:val="0"/>
          <w:numId w:val="128"/>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EA33DF" w:rsidRPr="00692CBD" w:rsidRDefault="00EA33DF" w:rsidP="00355187">
      <w:pPr>
        <w:pStyle w:val="a3"/>
        <w:numPr>
          <w:ilvl w:val="0"/>
          <w:numId w:val="128"/>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анализировать практические ситуации, связанные с реализацией гражданами своих экономических интересов;</w:t>
      </w:r>
    </w:p>
    <w:p w:rsidR="00EA33DF" w:rsidRPr="00692CBD" w:rsidRDefault="00EA33DF" w:rsidP="00355187">
      <w:pPr>
        <w:pStyle w:val="a3"/>
        <w:numPr>
          <w:ilvl w:val="0"/>
          <w:numId w:val="128"/>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приводить примеры участия государства в регулировании рыночной экономики;</w:t>
      </w:r>
    </w:p>
    <w:p w:rsidR="00EA33DF" w:rsidRPr="00692CBD" w:rsidRDefault="00EA33DF" w:rsidP="00355187">
      <w:pPr>
        <w:pStyle w:val="a3"/>
        <w:numPr>
          <w:ilvl w:val="0"/>
          <w:numId w:val="128"/>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высказывать обоснованные суждения о различных направлениях экономической политики государства и ее</w:t>
      </w:r>
      <w:r w:rsidR="00947D24" w:rsidRPr="00692CBD">
        <w:rPr>
          <w:rFonts w:ascii="Times New Roman" w:hAnsi="Times New Roman" w:cs="Times New Roman"/>
          <w:sz w:val="24"/>
          <w:szCs w:val="24"/>
        </w:rPr>
        <w:t xml:space="preserve"> </w:t>
      </w:r>
      <w:r w:rsidRPr="00692CBD">
        <w:rPr>
          <w:rFonts w:ascii="Times New Roman" w:hAnsi="Times New Roman" w:cs="Times New Roman"/>
          <w:sz w:val="24"/>
          <w:szCs w:val="24"/>
        </w:rPr>
        <w:t>влиянии на экономическую жизнь общества;</w:t>
      </w:r>
    </w:p>
    <w:p w:rsidR="00EA33DF" w:rsidRPr="00692CBD" w:rsidRDefault="00EA33DF" w:rsidP="00355187">
      <w:pPr>
        <w:pStyle w:val="a3"/>
        <w:numPr>
          <w:ilvl w:val="0"/>
          <w:numId w:val="128"/>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EA33DF" w:rsidRPr="00692CBD" w:rsidRDefault="00EA33DF" w:rsidP="00355187">
      <w:pPr>
        <w:pStyle w:val="a3"/>
        <w:numPr>
          <w:ilvl w:val="0"/>
          <w:numId w:val="128"/>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и сравнивать пути достижения экономического роста.</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Социальные отношения</w:t>
      </w:r>
    </w:p>
    <w:p w:rsidR="00EA33DF" w:rsidRPr="00692CBD" w:rsidRDefault="00EA33DF" w:rsidP="00355187">
      <w:pPr>
        <w:pStyle w:val="a3"/>
        <w:numPr>
          <w:ilvl w:val="0"/>
          <w:numId w:val="12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Выделять критерии социальной стратификации;</w:t>
      </w:r>
    </w:p>
    <w:p w:rsidR="00EA33DF" w:rsidRPr="00692CBD" w:rsidRDefault="00EA33DF" w:rsidP="00355187">
      <w:pPr>
        <w:pStyle w:val="a3"/>
        <w:numPr>
          <w:ilvl w:val="0"/>
          <w:numId w:val="12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анализировать социальную информацию из адаптированных источников о структуре общества и направлениях ее</w:t>
      </w:r>
      <w:r w:rsidR="00947D24" w:rsidRPr="00692CBD">
        <w:rPr>
          <w:rFonts w:ascii="Times New Roman" w:hAnsi="Times New Roman" w:cs="Times New Roman"/>
          <w:sz w:val="24"/>
          <w:szCs w:val="24"/>
        </w:rPr>
        <w:t xml:space="preserve"> </w:t>
      </w:r>
      <w:r w:rsidRPr="00692CBD">
        <w:rPr>
          <w:rFonts w:ascii="Times New Roman" w:hAnsi="Times New Roman" w:cs="Times New Roman"/>
          <w:sz w:val="24"/>
          <w:szCs w:val="24"/>
        </w:rPr>
        <w:t>изменения;</w:t>
      </w:r>
    </w:p>
    <w:p w:rsidR="00EA33DF" w:rsidRPr="00692CBD" w:rsidRDefault="00EA33DF" w:rsidP="00355187">
      <w:pPr>
        <w:pStyle w:val="a3"/>
        <w:numPr>
          <w:ilvl w:val="0"/>
          <w:numId w:val="12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выделять особенности молодежи как социально-демографической группы, раскрывать на примерах социальные роли юношества;</w:t>
      </w:r>
    </w:p>
    <w:p w:rsidR="00EA33DF" w:rsidRPr="00692CBD" w:rsidRDefault="00EA33DF" w:rsidP="00355187">
      <w:pPr>
        <w:pStyle w:val="a3"/>
        <w:numPr>
          <w:ilvl w:val="0"/>
          <w:numId w:val="12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EA33DF" w:rsidRPr="00692CBD" w:rsidRDefault="00EA33DF" w:rsidP="00355187">
      <w:pPr>
        <w:pStyle w:val="a3"/>
        <w:numPr>
          <w:ilvl w:val="0"/>
          <w:numId w:val="12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выявлять причины социальных конфликтов, моделировать ситуации разрешения конфликтов;</w:t>
      </w:r>
    </w:p>
    <w:p w:rsidR="00EA33DF" w:rsidRPr="00692CBD" w:rsidRDefault="00EA33DF" w:rsidP="00355187">
      <w:pPr>
        <w:pStyle w:val="a3"/>
        <w:numPr>
          <w:ilvl w:val="0"/>
          <w:numId w:val="12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конкретизировать примерами виды социальных норм;</w:t>
      </w:r>
    </w:p>
    <w:p w:rsidR="00EA33DF" w:rsidRPr="00692CBD" w:rsidRDefault="00EA33DF" w:rsidP="00355187">
      <w:pPr>
        <w:pStyle w:val="a3"/>
        <w:numPr>
          <w:ilvl w:val="0"/>
          <w:numId w:val="12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характеризовать виды социального контроля и их социальную роль, различать санкции социального контроля;</w:t>
      </w:r>
    </w:p>
    <w:p w:rsidR="00EA33DF" w:rsidRPr="00692CBD" w:rsidRDefault="00EA33DF" w:rsidP="00355187">
      <w:pPr>
        <w:pStyle w:val="a3"/>
        <w:numPr>
          <w:ilvl w:val="0"/>
          <w:numId w:val="12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позитивные и негативные девиации, раскрывать на примерах последствия отклоняющегося поведения</w:t>
      </w:r>
      <w:r w:rsidR="00947D24" w:rsidRPr="00692CBD">
        <w:rPr>
          <w:rFonts w:ascii="Times New Roman" w:hAnsi="Times New Roman" w:cs="Times New Roman"/>
          <w:sz w:val="24"/>
          <w:szCs w:val="24"/>
        </w:rPr>
        <w:t xml:space="preserve"> </w:t>
      </w:r>
      <w:r w:rsidRPr="00692CBD">
        <w:rPr>
          <w:rFonts w:ascii="Times New Roman" w:hAnsi="Times New Roman" w:cs="Times New Roman"/>
          <w:sz w:val="24"/>
          <w:szCs w:val="24"/>
        </w:rPr>
        <w:t>для человека и общества;</w:t>
      </w:r>
    </w:p>
    <w:p w:rsidR="00EA33DF" w:rsidRPr="00692CBD" w:rsidRDefault="00EA33DF" w:rsidP="00355187">
      <w:pPr>
        <w:pStyle w:val="a3"/>
        <w:numPr>
          <w:ilvl w:val="0"/>
          <w:numId w:val="12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определять и оценивать возможную модель собственного поведения в конкретной ситуации с точки зрения социальных норм;</w:t>
      </w:r>
    </w:p>
    <w:p w:rsidR="00EA33DF" w:rsidRPr="00692CBD" w:rsidRDefault="00EA33DF" w:rsidP="00355187">
      <w:pPr>
        <w:pStyle w:val="a3"/>
        <w:numPr>
          <w:ilvl w:val="0"/>
          <w:numId w:val="12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виды социальной мобильности, конкретизировать примерами;</w:t>
      </w:r>
    </w:p>
    <w:p w:rsidR="00EA33DF" w:rsidRPr="00692CBD" w:rsidRDefault="00EA33DF" w:rsidP="00355187">
      <w:pPr>
        <w:pStyle w:val="a3"/>
        <w:numPr>
          <w:ilvl w:val="0"/>
          <w:numId w:val="12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 xml:space="preserve">выделять причины и последствия </w:t>
      </w:r>
      <w:proofErr w:type="spellStart"/>
      <w:r w:rsidRPr="00692CBD">
        <w:rPr>
          <w:rFonts w:ascii="Times New Roman" w:hAnsi="Times New Roman" w:cs="Times New Roman"/>
          <w:sz w:val="24"/>
          <w:szCs w:val="24"/>
        </w:rPr>
        <w:t>этносоциальных</w:t>
      </w:r>
      <w:proofErr w:type="spellEnd"/>
      <w:r w:rsidRPr="00692CBD">
        <w:rPr>
          <w:rFonts w:ascii="Times New Roman" w:hAnsi="Times New Roman" w:cs="Times New Roman"/>
          <w:sz w:val="24"/>
          <w:szCs w:val="24"/>
        </w:rPr>
        <w:t xml:space="preserve"> конфликтов, приводить примеры способов</w:t>
      </w:r>
      <w:r w:rsidR="00692CBD" w:rsidRPr="00692CBD">
        <w:rPr>
          <w:rFonts w:ascii="Times New Roman" w:hAnsi="Times New Roman" w:cs="Times New Roman"/>
          <w:sz w:val="24"/>
          <w:szCs w:val="24"/>
        </w:rPr>
        <w:t xml:space="preserve">  </w:t>
      </w:r>
      <w:r w:rsidRPr="00692CBD">
        <w:rPr>
          <w:rFonts w:ascii="Times New Roman" w:hAnsi="Times New Roman" w:cs="Times New Roman"/>
          <w:sz w:val="24"/>
          <w:szCs w:val="24"/>
        </w:rPr>
        <w:t>их разрешения;</w:t>
      </w:r>
    </w:p>
    <w:p w:rsidR="00EA33DF" w:rsidRPr="00692CBD" w:rsidRDefault="00EA33DF" w:rsidP="00355187">
      <w:pPr>
        <w:pStyle w:val="a3"/>
        <w:numPr>
          <w:ilvl w:val="0"/>
          <w:numId w:val="12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характеризовать основные принципы национальной политики России на современном этапе;</w:t>
      </w:r>
    </w:p>
    <w:p w:rsidR="00EA33DF" w:rsidRPr="00692CBD" w:rsidRDefault="00EA33DF" w:rsidP="00355187">
      <w:pPr>
        <w:pStyle w:val="a3"/>
        <w:numPr>
          <w:ilvl w:val="0"/>
          <w:numId w:val="12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характеризовать социальные институты семьи и брака; раскрывать факторы, влияющие на формирование института</w:t>
      </w:r>
      <w:r w:rsidR="00947D24" w:rsidRPr="00692CBD">
        <w:rPr>
          <w:rFonts w:ascii="Times New Roman" w:hAnsi="Times New Roman" w:cs="Times New Roman"/>
          <w:sz w:val="24"/>
          <w:szCs w:val="24"/>
        </w:rPr>
        <w:t xml:space="preserve"> </w:t>
      </w:r>
      <w:r w:rsidRPr="00692CBD">
        <w:rPr>
          <w:rFonts w:ascii="Times New Roman" w:hAnsi="Times New Roman" w:cs="Times New Roman"/>
          <w:sz w:val="24"/>
          <w:szCs w:val="24"/>
        </w:rPr>
        <w:t>современной семьи;</w:t>
      </w:r>
    </w:p>
    <w:p w:rsidR="00EA33DF" w:rsidRPr="00692CBD" w:rsidRDefault="00EA33DF" w:rsidP="00355187">
      <w:pPr>
        <w:pStyle w:val="a3"/>
        <w:numPr>
          <w:ilvl w:val="0"/>
          <w:numId w:val="12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характеризовать семью как социальный институт, раскрывать роль семьи в современном обществе;</w:t>
      </w:r>
    </w:p>
    <w:p w:rsidR="00EA33DF" w:rsidRPr="00692CBD" w:rsidRDefault="00EA33DF" w:rsidP="00355187">
      <w:pPr>
        <w:pStyle w:val="a3"/>
        <w:numPr>
          <w:ilvl w:val="0"/>
          <w:numId w:val="12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высказывать обоснованные суждения о факторах, влияющих на демографическую ситуацию в стране;</w:t>
      </w:r>
    </w:p>
    <w:p w:rsidR="00EA33DF" w:rsidRPr="00692CBD" w:rsidRDefault="00EA33DF" w:rsidP="00355187">
      <w:pPr>
        <w:pStyle w:val="a3"/>
        <w:numPr>
          <w:ilvl w:val="0"/>
          <w:numId w:val="12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EA33DF" w:rsidRPr="00692CBD" w:rsidRDefault="00EA33DF" w:rsidP="00355187">
      <w:pPr>
        <w:pStyle w:val="a3"/>
        <w:numPr>
          <w:ilvl w:val="0"/>
          <w:numId w:val="12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EA33DF" w:rsidRPr="00692CBD" w:rsidRDefault="00EA33DF" w:rsidP="00355187">
      <w:pPr>
        <w:pStyle w:val="a3"/>
        <w:numPr>
          <w:ilvl w:val="0"/>
          <w:numId w:val="129"/>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оценивать собственные отношения и взаимодействие с другими людьми с позиций толерантности.</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Политика</w:t>
      </w:r>
    </w:p>
    <w:p w:rsidR="00EA33DF" w:rsidRPr="00692CBD" w:rsidRDefault="00EA33DF" w:rsidP="00355187">
      <w:pPr>
        <w:pStyle w:val="a3"/>
        <w:numPr>
          <w:ilvl w:val="0"/>
          <w:numId w:val="13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lastRenderedPageBreak/>
        <w:t>Выделять субъектов</w:t>
      </w:r>
      <w:r w:rsidR="00947D24" w:rsidRPr="00692CBD">
        <w:rPr>
          <w:rFonts w:ascii="Times New Roman" w:hAnsi="Times New Roman" w:cs="Times New Roman"/>
          <w:sz w:val="24"/>
          <w:szCs w:val="24"/>
        </w:rPr>
        <w:t xml:space="preserve"> </w:t>
      </w:r>
      <w:r w:rsidRPr="00692CBD">
        <w:rPr>
          <w:rFonts w:ascii="Times New Roman" w:hAnsi="Times New Roman" w:cs="Times New Roman"/>
          <w:sz w:val="24"/>
          <w:szCs w:val="24"/>
        </w:rPr>
        <w:t>политической деятельности и объекты политического воздействия;</w:t>
      </w:r>
    </w:p>
    <w:p w:rsidR="00EA33DF" w:rsidRPr="00692CBD" w:rsidRDefault="00EA33DF" w:rsidP="00355187">
      <w:pPr>
        <w:pStyle w:val="a3"/>
        <w:numPr>
          <w:ilvl w:val="0"/>
          <w:numId w:val="13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политическую власть и другие виды власти;</w:t>
      </w:r>
    </w:p>
    <w:p w:rsidR="00EA33DF" w:rsidRPr="00692CBD" w:rsidRDefault="00EA33DF" w:rsidP="00355187">
      <w:pPr>
        <w:pStyle w:val="a3"/>
        <w:numPr>
          <w:ilvl w:val="0"/>
          <w:numId w:val="13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устанавливать связи между социальными интересами, целями и методами политической деятельности;</w:t>
      </w:r>
    </w:p>
    <w:p w:rsidR="00EA33DF" w:rsidRPr="00692CBD" w:rsidRDefault="00EA33DF" w:rsidP="00355187">
      <w:pPr>
        <w:pStyle w:val="a3"/>
        <w:numPr>
          <w:ilvl w:val="0"/>
          <w:numId w:val="13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высказывать аргументированные суждения о соотношении средств и целей в политике;</w:t>
      </w:r>
    </w:p>
    <w:p w:rsidR="00EA33DF" w:rsidRPr="00692CBD" w:rsidRDefault="00EA33DF" w:rsidP="00355187">
      <w:pPr>
        <w:pStyle w:val="a3"/>
        <w:numPr>
          <w:ilvl w:val="0"/>
          <w:numId w:val="13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раскрывать роль и функции политической системы;</w:t>
      </w:r>
    </w:p>
    <w:p w:rsidR="00EA33DF" w:rsidRPr="00692CBD" w:rsidRDefault="00EA33DF" w:rsidP="00355187">
      <w:pPr>
        <w:pStyle w:val="a3"/>
        <w:numPr>
          <w:ilvl w:val="0"/>
          <w:numId w:val="13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характеризовать государство как центральный институт политической системы;</w:t>
      </w:r>
    </w:p>
    <w:p w:rsidR="00EA33DF" w:rsidRPr="00692CBD" w:rsidRDefault="00EA33DF" w:rsidP="00355187">
      <w:pPr>
        <w:pStyle w:val="a3"/>
        <w:numPr>
          <w:ilvl w:val="0"/>
          <w:numId w:val="13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типы политических режимов, давать оценку роли политических режимов различных типов в общественном развитии;</w:t>
      </w:r>
    </w:p>
    <w:p w:rsidR="00EA33DF" w:rsidRPr="00692CBD" w:rsidRDefault="00EA33DF" w:rsidP="00355187">
      <w:pPr>
        <w:pStyle w:val="a3"/>
        <w:numPr>
          <w:ilvl w:val="0"/>
          <w:numId w:val="13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обобщать и систематизировать информацию о сущности (ценностях, принципах, признаках, роли в общественном развитии) демократии;</w:t>
      </w:r>
    </w:p>
    <w:p w:rsidR="00EA33DF" w:rsidRPr="00692CBD" w:rsidRDefault="00EA33DF" w:rsidP="00355187">
      <w:pPr>
        <w:pStyle w:val="a3"/>
        <w:numPr>
          <w:ilvl w:val="0"/>
          <w:numId w:val="13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характеризовать демократическую избирательную систему;</w:t>
      </w:r>
    </w:p>
    <w:p w:rsidR="00EA33DF" w:rsidRPr="00692CBD" w:rsidRDefault="00EA33DF" w:rsidP="00355187">
      <w:pPr>
        <w:pStyle w:val="a3"/>
        <w:numPr>
          <w:ilvl w:val="0"/>
          <w:numId w:val="13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мажоритарную, пропорциональную, смешанную избирательные системы;</w:t>
      </w:r>
    </w:p>
    <w:p w:rsidR="00EA33DF" w:rsidRPr="00692CBD" w:rsidRDefault="00EA33DF" w:rsidP="00355187">
      <w:pPr>
        <w:pStyle w:val="a3"/>
        <w:numPr>
          <w:ilvl w:val="0"/>
          <w:numId w:val="13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EA33DF" w:rsidRPr="00692CBD" w:rsidRDefault="00EA33DF" w:rsidP="00355187">
      <w:pPr>
        <w:pStyle w:val="a3"/>
        <w:numPr>
          <w:ilvl w:val="0"/>
          <w:numId w:val="13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определять роль политической элиты и политического лидера в современном обществе;</w:t>
      </w:r>
    </w:p>
    <w:p w:rsidR="00EA33DF" w:rsidRPr="00692CBD" w:rsidRDefault="00EA33DF" w:rsidP="00355187">
      <w:pPr>
        <w:pStyle w:val="a3"/>
        <w:numPr>
          <w:ilvl w:val="0"/>
          <w:numId w:val="13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конкретизировать примерами роль политической идеологии;</w:t>
      </w:r>
    </w:p>
    <w:p w:rsidR="00EA33DF" w:rsidRPr="00692CBD" w:rsidRDefault="00EA33DF" w:rsidP="00355187">
      <w:pPr>
        <w:pStyle w:val="a3"/>
        <w:numPr>
          <w:ilvl w:val="0"/>
          <w:numId w:val="13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раскрывать на примерах функционирование различных партийных систем;</w:t>
      </w:r>
    </w:p>
    <w:p w:rsidR="00EA33DF" w:rsidRPr="00692CBD" w:rsidRDefault="00EA33DF" w:rsidP="00355187">
      <w:pPr>
        <w:pStyle w:val="a3"/>
        <w:numPr>
          <w:ilvl w:val="0"/>
          <w:numId w:val="13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формулировать суждение о значении многопартийности и идеологического плюрализма в современном обществе;</w:t>
      </w:r>
    </w:p>
    <w:p w:rsidR="00EA33DF" w:rsidRPr="00692CBD" w:rsidRDefault="00EA33DF" w:rsidP="00355187">
      <w:pPr>
        <w:pStyle w:val="a3"/>
        <w:numPr>
          <w:ilvl w:val="0"/>
          <w:numId w:val="13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оценивать роль СМИ в современной политической жизни;</w:t>
      </w:r>
    </w:p>
    <w:p w:rsidR="00EA33DF" w:rsidRPr="00692CBD" w:rsidRDefault="00EA33DF" w:rsidP="00355187">
      <w:pPr>
        <w:pStyle w:val="a3"/>
        <w:numPr>
          <w:ilvl w:val="0"/>
          <w:numId w:val="13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иллюстрировать примерами основные этапы политического процесса;</w:t>
      </w:r>
    </w:p>
    <w:p w:rsidR="00EA33DF" w:rsidRPr="00692CBD" w:rsidRDefault="00EA33DF" w:rsidP="00355187">
      <w:pPr>
        <w:pStyle w:val="a3"/>
        <w:numPr>
          <w:ilvl w:val="0"/>
          <w:numId w:val="130"/>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w:t>
      </w:r>
      <w:r w:rsidR="00947D24" w:rsidRPr="00692CBD">
        <w:rPr>
          <w:rFonts w:ascii="Times New Roman" w:hAnsi="Times New Roman" w:cs="Times New Roman"/>
          <w:sz w:val="24"/>
          <w:szCs w:val="24"/>
        </w:rPr>
        <w:t xml:space="preserve"> </w:t>
      </w:r>
      <w:r w:rsidRPr="00692CBD">
        <w:rPr>
          <w:rFonts w:ascii="Times New Roman" w:hAnsi="Times New Roman" w:cs="Times New Roman"/>
          <w:sz w:val="24"/>
          <w:szCs w:val="24"/>
        </w:rPr>
        <w:t>участия граждан в политике.</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highlight w:val="white"/>
        </w:rPr>
        <w:t>Правовое регулирование общественных отношений</w:t>
      </w:r>
    </w:p>
    <w:p w:rsidR="00EA33DF" w:rsidRPr="00692CBD" w:rsidRDefault="00EA33DF" w:rsidP="00355187">
      <w:pPr>
        <w:pStyle w:val="a3"/>
        <w:numPr>
          <w:ilvl w:val="0"/>
          <w:numId w:val="13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Сравнивать правовые нормы с другими социальными нормами;</w:t>
      </w:r>
    </w:p>
    <w:p w:rsidR="00EA33DF" w:rsidRPr="00692CBD" w:rsidRDefault="00EA33DF" w:rsidP="00355187">
      <w:pPr>
        <w:pStyle w:val="a3"/>
        <w:numPr>
          <w:ilvl w:val="0"/>
          <w:numId w:val="13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выделять основные элементы системы права;</w:t>
      </w:r>
    </w:p>
    <w:p w:rsidR="00EA33DF" w:rsidRPr="00692CBD" w:rsidRDefault="00EA33DF" w:rsidP="00355187">
      <w:pPr>
        <w:pStyle w:val="a3"/>
        <w:numPr>
          <w:ilvl w:val="0"/>
          <w:numId w:val="13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выстраивать иерархию нормативных актов;</w:t>
      </w:r>
    </w:p>
    <w:p w:rsidR="00EA33DF" w:rsidRPr="00692CBD" w:rsidRDefault="00EA33DF" w:rsidP="00355187">
      <w:pPr>
        <w:pStyle w:val="a3"/>
        <w:numPr>
          <w:ilvl w:val="0"/>
          <w:numId w:val="13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выделять основные стадии законотворческого процесса в Российской Федерации;</w:t>
      </w:r>
    </w:p>
    <w:p w:rsidR="00EA33DF" w:rsidRPr="00692CBD" w:rsidRDefault="00EA33DF" w:rsidP="00355187">
      <w:pPr>
        <w:pStyle w:val="a3"/>
        <w:numPr>
          <w:ilvl w:val="0"/>
          <w:numId w:val="13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EA33DF" w:rsidRPr="00692CBD" w:rsidRDefault="00EA33DF" w:rsidP="00355187">
      <w:pPr>
        <w:pStyle w:val="a3"/>
        <w:numPr>
          <w:ilvl w:val="0"/>
          <w:numId w:val="13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EA33DF" w:rsidRPr="00692CBD" w:rsidRDefault="00EA33DF" w:rsidP="00355187">
      <w:pPr>
        <w:pStyle w:val="a3"/>
        <w:numPr>
          <w:ilvl w:val="0"/>
          <w:numId w:val="13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аргументировать важность соблюдения норм экологического права и характеризовать способы защиты экологических прав;</w:t>
      </w:r>
    </w:p>
    <w:p w:rsidR="00EA33DF" w:rsidRPr="00692CBD" w:rsidRDefault="00EA33DF" w:rsidP="00355187">
      <w:pPr>
        <w:pStyle w:val="a3"/>
        <w:numPr>
          <w:ilvl w:val="0"/>
          <w:numId w:val="13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раскрывать содержание гражданских правоотношений;</w:t>
      </w:r>
    </w:p>
    <w:p w:rsidR="00EA33DF" w:rsidRPr="00692CBD" w:rsidRDefault="00EA33DF" w:rsidP="00355187">
      <w:pPr>
        <w:pStyle w:val="a3"/>
        <w:numPr>
          <w:ilvl w:val="0"/>
          <w:numId w:val="13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EA33DF" w:rsidRPr="00692CBD" w:rsidRDefault="00EA33DF" w:rsidP="00355187">
      <w:pPr>
        <w:pStyle w:val="a3"/>
        <w:numPr>
          <w:ilvl w:val="0"/>
          <w:numId w:val="13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организационно-правовые формы предприятий;</w:t>
      </w:r>
    </w:p>
    <w:p w:rsidR="00EA33DF" w:rsidRPr="00692CBD" w:rsidRDefault="00EA33DF" w:rsidP="00355187">
      <w:pPr>
        <w:pStyle w:val="a3"/>
        <w:numPr>
          <w:ilvl w:val="0"/>
          <w:numId w:val="13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характеризовать порядок рассмотрения гражданских споров;</w:t>
      </w:r>
    </w:p>
    <w:p w:rsidR="00EA33DF" w:rsidRPr="00692CBD" w:rsidRDefault="00EA33DF" w:rsidP="00355187">
      <w:pPr>
        <w:pStyle w:val="a3"/>
        <w:numPr>
          <w:ilvl w:val="0"/>
          <w:numId w:val="13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EA33DF" w:rsidRPr="00692CBD" w:rsidRDefault="00EA33DF" w:rsidP="00355187">
      <w:pPr>
        <w:pStyle w:val="a3"/>
        <w:numPr>
          <w:ilvl w:val="0"/>
          <w:numId w:val="13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EA33DF" w:rsidRPr="00692CBD" w:rsidRDefault="00EA33DF" w:rsidP="00355187">
      <w:pPr>
        <w:pStyle w:val="a3"/>
        <w:numPr>
          <w:ilvl w:val="0"/>
          <w:numId w:val="13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lastRenderedPageBreak/>
        <w:t>характеризовать условия заключения, изменения и расторжения трудового договора;</w:t>
      </w:r>
    </w:p>
    <w:p w:rsidR="00EA33DF" w:rsidRPr="00692CBD" w:rsidRDefault="00EA33DF" w:rsidP="00355187">
      <w:pPr>
        <w:pStyle w:val="a3"/>
        <w:numPr>
          <w:ilvl w:val="0"/>
          <w:numId w:val="13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иллюстрировать примерами виды социальной защиты и социального обеспечения;</w:t>
      </w:r>
    </w:p>
    <w:p w:rsidR="00EA33DF" w:rsidRPr="00692CBD" w:rsidRDefault="00EA33DF" w:rsidP="00355187">
      <w:pPr>
        <w:pStyle w:val="a3"/>
        <w:numPr>
          <w:ilvl w:val="0"/>
          <w:numId w:val="13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EA33DF" w:rsidRPr="00692CBD" w:rsidRDefault="00EA33DF" w:rsidP="00355187">
      <w:pPr>
        <w:pStyle w:val="a3"/>
        <w:numPr>
          <w:ilvl w:val="0"/>
          <w:numId w:val="131"/>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объяснять основные идеи международных документов, направленных на защиту прав человека.</w:t>
      </w:r>
    </w:p>
    <w:p w:rsidR="00EA33DF" w:rsidRPr="00692CBD" w:rsidRDefault="00EA33DF" w:rsidP="00692CBD">
      <w:pPr>
        <w:spacing w:after="0" w:line="240" w:lineRule="auto"/>
        <w:ind w:firstLine="709"/>
        <w:jc w:val="both"/>
        <w:rPr>
          <w:rFonts w:ascii="Times New Roman" w:hAnsi="Times New Roman" w:cs="Times New Roman"/>
          <w:sz w:val="24"/>
          <w:szCs w:val="24"/>
          <w:u w:val="single"/>
        </w:rPr>
      </w:pPr>
      <w:r w:rsidRPr="00692CBD">
        <w:rPr>
          <w:rFonts w:ascii="Times New Roman" w:hAnsi="Times New Roman" w:cs="Times New Roman"/>
          <w:sz w:val="24"/>
          <w:szCs w:val="24"/>
          <w:u w:val="single"/>
        </w:rPr>
        <w:t>Выпускник на базовом уровне получит возможность научиться:</w:t>
      </w:r>
    </w:p>
    <w:p w:rsidR="00EA33DF" w:rsidRPr="00692CBD" w:rsidRDefault="00EA33DF" w:rsidP="00355187">
      <w:pPr>
        <w:pStyle w:val="a3"/>
        <w:numPr>
          <w:ilvl w:val="0"/>
          <w:numId w:val="13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highlight w:val="white"/>
        </w:rPr>
        <w:t>Человек. Человек в системе общественных отношений</w:t>
      </w:r>
    </w:p>
    <w:p w:rsidR="00EA33DF" w:rsidRPr="00692CBD" w:rsidRDefault="00EA33DF" w:rsidP="00355187">
      <w:pPr>
        <w:pStyle w:val="a3"/>
        <w:numPr>
          <w:ilvl w:val="0"/>
          <w:numId w:val="13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EA33DF" w:rsidRPr="00692CBD" w:rsidRDefault="00EA33DF" w:rsidP="00355187">
      <w:pPr>
        <w:pStyle w:val="a3"/>
        <w:numPr>
          <w:ilvl w:val="0"/>
          <w:numId w:val="13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 xml:space="preserve">применять знания о методах познания социальных явлений и процессов в учебной деятельности и повседневной жизни; </w:t>
      </w:r>
    </w:p>
    <w:p w:rsidR="00EA33DF" w:rsidRPr="00692CBD" w:rsidRDefault="00EA33DF" w:rsidP="00355187">
      <w:pPr>
        <w:pStyle w:val="a3"/>
        <w:numPr>
          <w:ilvl w:val="0"/>
          <w:numId w:val="13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оценивать разнообразные явления и процессы общественного развития;</w:t>
      </w:r>
    </w:p>
    <w:p w:rsidR="00EA33DF" w:rsidRPr="00692CBD" w:rsidRDefault="00EA33DF" w:rsidP="00355187">
      <w:pPr>
        <w:pStyle w:val="a3"/>
        <w:numPr>
          <w:ilvl w:val="0"/>
          <w:numId w:val="13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характеризовать основные методы научного познания;</w:t>
      </w:r>
    </w:p>
    <w:p w:rsidR="00EA33DF" w:rsidRPr="00692CBD" w:rsidRDefault="00EA33DF" w:rsidP="00355187">
      <w:pPr>
        <w:pStyle w:val="a3"/>
        <w:numPr>
          <w:ilvl w:val="0"/>
          <w:numId w:val="13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выявлять особенности социального познания;</w:t>
      </w:r>
    </w:p>
    <w:p w:rsidR="00EA33DF" w:rsidRPr="00692CBD" w:rsidRDefault="00EA33DF" w:rsidP="00355187">
      <w:pPr>
        <w:pStyle w:val="a3"/>
        <w:numPr>
          <w:ilvl w:val="0"/>
          <w:numId w:val="13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типы мировоззрений;</w:t>
      </w:r>
    </w:p>
    <w:p w:rsidR="00EA33DF" w:rsidRPr="00692CBD" w:rsidRDefault="00EA33DF" w:rsidP="00355187">
      <w:pPr>
        <w:pStyle w:val="a3"/>
        <w:numPr>
          <w:ilvl w:val="0"/>
          <w:numId w:val="13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объяснять специфику взаимовлияния двух миров социального и природного в понимании природы человека и его мировоззрения;</w:t>
      </w:r>
    </w:p>
    <w:p w:rsidR="00EA33DF" w:rsidRPr="00692CBD" w:rsidRDefault="00EA33DF" w:rsidP="00355187">
      <w:pPr>
        <w:pStyle w:val="a3"/>
        <w:numPr>
          <w:ilvl w:val="0"/>
          <w:numId w:val="13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выражать собственную позицию по вопросу познаваемости мира и аргументировать ее.</w:t>
      </w:r>
    </w:p>
    <w:p w:rsidR="00EA33DF" w:rsidRPr="00692CBD" w:rsidRDefault="00EA33DF" w:rsidP="00355187">
      <w:pPr>
        <w:pStyle w:val="a3"/>
        <w:numPr>
          <w:ilvl w:val="0"/>
          <w:numId w:val="13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Общество как сложная динамическая система</w:t>
      </w:r>
    </w:p>
    <w:p w:rsidR="00EA33DF" w:rsidRPr="00692CBD" w:rsidRDefault="00EA33DF" w:rsidP="00355187">
      <w:pPr>
        <w:pStyle w:val="a3"/>
        <w:numPr>
          <w:ilvl w:val="0"/>
          <w:numId w:val="13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Устанавливать причинно-следственные связи между состоянием различных сфер жизни общества и общественным развитием в целом;</w:t>
      </w:r>
    </w:p>
    <w:p w:rsidR="00EA33DF" w:rsidRPr="00692CBD" w:rsidRDefault="00EA33DF" w:rsidP="00355187">
      <w:pPr>
        <w:pStyle w:val="a3"/>
        <w:numPr>
          <w:ilvl w:val="0"/>
          <w:numId w:val="13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выявлять,</w:t>
      </w:r>
      <w:r w:rsidR="00947D24" w:rsidRPr="00692CBD">
        <w:rPr>
          <w:rFonts w:ascii="Times New Roman" w:hAnsi="Times New Roman" w:cs="Times New Roman"/>
          <w:sz w:val="24"/>
          <w:szCs w:val="24"/>
        </w:rPr>
        <w:t xml:space="preserve"> </w:t>
      </w:r>
      <w:r w:rsidRPr="00692CBD">
        <w:rPr>
          <w:rFonts w:ascii="Times New Roman" w:hAnsi="Times New Roman" w:cs="Times New Roman"/>
          <w:sz w:val="24"/>
          <w:szCs w:val="24"/>
        </w:rPr>
        <w:t>опираясь на теоретические положения и материалы СМИ, тенденции и перспективы общественного развития;</w:t>
      </w:r>
    </w:p>
    <w:p w:rsidR="00EA33DF" w:rsidRPr="00692CBD" w:rsidRDefault="00EA33DF" w:rsidP="00355187">
      <w:pPr>
        <w:pStyle w:val="a3"/>
        <w:numPr>
          <w:ilvl w:val="0"/>
          <w:numId w:val="13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w:t>
      </w:r>
      <w:proofErr w:type="spellStart"/>
      <w:r w:rsidRPr="00692CBD">
        <w:rPr>
          <w:rFonts w:ascii="Times New Roman" w:hAnsi="Times New Roman" w:cs="Times New Roman"/>
          <w:sz w:val="24"/>
          <w:szCs w:val="24"/>
        </w:rPr>
        <w:t>еев</w:t>
      </w:r>
      <w:proofErr w:type="spellEnd"/>
      <w:r w:rsidRPr="00692CBD">
        <w:rPr>
          <w:rFonts w:ascii="Times New Roman" w:hAnsi="Times New Roman" w:cs="Times New Roman"/>
          <w:sz w:val="24"/>
          <w:szCs w:val="24"/>
        </w:rPr>
        <w:t xml:space="preserve"> разных формах (текст, схема, таблица).</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Экономика</w:t>
      </w:r>
    </w:p>
    <w:p w:rsidR="00EA33DF" w:rsidRPr="00692CBD" w:rsidRDefault="00EA33DF" w:rsidP="00355187">
      <w:pPr>
        <w:pStyle w:val="a3"/>
        <w:numPr>
          <w:ilvl w:val="0"/>
          <w:numId w:val="12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Выделять и формулировать характерные особенности рыночных структур;</w:t>
      </w:r>
    </w:p>
    <w:p w:rsidR="00EA33DF" w:rsidRPr="00692CBD" w:rsidRDefault="00EA33DF" w:rsidP="00355187">
      <w:pPr>
        <w:pStyle w:val="a3"/>
        <w:numPr>
          <w:ilvl w:val="0"/>
          <w:numId w:val="12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выявлять противоречия рынка;</w:t>
      </w:r>
    </w:p>
    <w:p w:rsidR="00EA33DF" w:rsidRPr="00692CBD" w:rsidRDefault="00EA33DF" w:rsidP="00355187">
      <w:pPr>
        <w:pStyle w:val="a3"/>
        <w:numPr>
          <w:ilvl w:val="0"/>
          <w:numId w:val="12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раскрывать роль и место фондового рынка в рыночных структурах;</w:t>
      </w:r>
    </w:p>
    <w:p w:rsidR="00EA33DF" w:rsidRPr="00692CBD" w:rsidRDefault="00EA33DF" w:rsidP="00355187">
      <w:pPr>
        <w:pStyle w:val="a3"/>
        <w:numPr>
          <w:ilvl w:val="0"/>
          <w:numId w:val="12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раскрывать возможности финансирования малых и крупных фирм;</w:t>
      </w:r>
    </w:p>
    <w:p w:rsidR="00EA33DF" w:rsidRPr="00692CBD" w:rsidRDefault="00EA33DF" w:rsidP="00355187">
      <w:pPr>
        <w:pStyle w:val="a3"/>
        <w:numPr>
          <w:ilvl w:val="0"/>
          <w:numId w:val="12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обосновывать выбор форм бизнеса в конкретных ситуациях;</w:t>
      </w:r>
    </w:p>
    <w:p w:rsidR="00EA33DF" w:rsidRPr="00692CBD" w:rsidRDefault="00EA33DF" w:rsidP="00355187">
      <w:pPr>
        <w:pStyle w:val="a3"/>
        <w:numPr>
          <w:ilvl w:val="0"/>
          <w:numId w:val="12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различать источники финансирования малых и крупных предприятий;</w:t>
      </w:r>
    </w:p>
    <w:p w:rsidR="00EA33DF" w:rsidRPr="00692CBD" w:rsidRDefault="00EA33DF" w:rsidP="00355187">
      <w:pPr>
        <w:pStyle w:val="a3"/>
        <w:numPr>
          <w:ilvl w:val="0"/>
          <w:numId w:val="12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определять практическое назначение основных функций менеджмента;</w:t>
      </w:r>
    </w:p>
    <w:p w:rsidR="00EA33DF" w:rsidRPr="00692CBD" w:rsidRDefault="00EA33DF" w:rsidP="00355187">
      <w:pPr>
        <w:pStyle w:val="a3"/>
        <w:numPr>
          <w:ilvl w:val="0"/>
          <w:numId w:val="12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определять место маркетинга в деятельности организации;</w:t>
      </w:r>
    </w:p>
    <w:p w:rsidR="00EA33DF" w:rsidRPr="00692CBD" w:rsidRDefault="00EA33DF" w:rsidP="00355187">
      <w:pPr>
        <w:pStyle w:val="a3"/>
        <w:numPr>
          <w:ilvl w:val="0"/>
          <w:numId w:val="12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применять полученные знания для выполнения социальных ролей работника и производителя;</w:t>
      </w:r>
    </w:p>
    <w:p w:rsidR="00EA33DF" w:rsidRPr="00692CBD" w:rsidRDefault="00EA33DF" w:rsidP="00355187">
      <w:pPr>
        <w:pStyle w:val="a3"/>
        <w:numPr>
          <w:ilvl w:val="0"/>
          <w:numId w:val="12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оценивать свои возможности трудоустройства в условиях рынка труда;</w:t>
      </w:r>
    </w:p>
    <w:p w:rsidR="00EA33DF" w:rsidRPr="00692CBD" w:rsidRDefault="00EA33DF" w:rsidP="00355187">
      <w:pPr>
        <w:pStyle w:val="a3"/>
        <w:numPr>
          <w:ilvl w:val="0"/>
          <w:numId w:val="12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раскрывать фазы экономического цикла;</w:t>
      </w:r>
    </w:p>
    <w:p w:rsidR="00EA33DF" w:rsidRPr="00692CBD" w:rsidRDefault="00EA33DF" w:rsidP="00355187">
      <w:pPr>
        <w:pStyle w:val="a3"/>
        <w:numPr>
          <w:ilvl w:val="0"/>
          <w:numId w:val="12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EA33DF" w:rsidRPr="00692CBD" w:rsidRDefault="00EA33DF" w:rsidP="00355187">
      <w:pPr>
        <w:pStyle w:val="a3"/>
        <w:numPr>
          <w:ilvl w:val="0"/>
          <w:numId w:val="122"/>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Социальные отношения</w:t>
      </w:r>
    </w:p>
    <w:p w:rsidR="00EA33DF" w:rsidRPr="00692CBD" w:rsidRDefault="00EA33DF" w:rsidP="00355187">
      <w:pPr>
        <w:pStyle w:val="a3"/>
        <w:numPr>
          <w:ilvl w:val="0"/>
          <w:numId w:val="123"/>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Выделять причины социального неравенства в истории и современном обществе;</w:t>
      </w:r>
    </w:p>
    <w:p w:rsidR="00EA33DF" w:rsidRPr="00692CBD" w:rsidRDefault="00EA33DF" w:rsidP="00355187">
      <w:pPr>
        <w:pStyle w:val="a3"/>
        <w:numPr>
          <w:ilvl w:val="0"/>
          <w:numId w:val="123"/>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высказывать обоснованное суждение о факторах, обеспечивающих успешность самореализации молодежи в современных условиях;</w:t>
      </w:r>
    </w:p>
    <w:p w:rsidR="00EA33DF" w:rsidRPr="00692CBD" w:rsidRDefault="00EA33DF" w:rsidP="00355187">
      <w:pPr>
        <w:pStyle w:val="a3"/>
        <w:numPr>
          <w:ilvl w:val="0"/>
          <w:numId w:val="123"/>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lastRenderedPageBreak/>
        <w:t>анализировать ситуации, связанные с различными способами разрешения социальных конфликтов;</w:t>
      </w:r>
    </w:p>
    <w:p w:rsidR="00EA33DF" w:rsidRPr="00692CBD" w:rsidRDefault="00EA33DF" w:rsidP="00355187">
      <w:pPr>
        <w:pStyle w:val="a3"/>
        <w:numPr>
          <w:ilvl w:val="0"/>
          <w:numId w:val="123"/>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выражать собственное отношение к различным способам разрешения социальных конфликтов;</w:t>
      </w:r>
    </w:p>
    <w:p w:rsidR="00EA33DF" w:rsidRPr="00692CBD" w:rsidRDefault="00EA33DF" w:rsidP="00355187">
      <w:pPr>
        <w:pStyle w:val="a3"/>
        <w:numPr>
          <w:ilvl w:val="0"/>
          <w:numId w:val="123"/>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EA33DF" w:rsidRPr="00692CBD" w:rsidRDefault="00EA33DF" w:rsidP="00355187">
      <w:pPr>
        <w:pStyle w:val="a3"/>
        <w:numPr>
          <w:ilvl w:val="0"/>
          <w:numId w:val="123"/>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находить и анализировать социальную информацию о тенденциях развития семьи в современном обществе;</w:t>
      </w:r>
    </w:p>
    <w:p w:rsidR="00EA33DF" w:rsidRPr="00692CBD" w:rsidRDefault="00EA33DF" w:rsidP="00355187">
      <w:pPr>
        <w:pStyle w:val="a3"/>
        <w:numPr>
          <w:ilvl w:val="0"/>
          <w:numId w:val="123"/>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EA33DF" w:rsidRPr="00692CBD" w:rsidRDefault="00EA33DF" w:rsidP="00355187">
      <w:pPr>
        <w:pStyle w:val="a3"/>
        <w:numPr>
          <w:ilvl w:val="0"/>
          <w:numId w:val="123"/>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EA33DF" w:rsidRPr="00692CBD" w:rsidRDefault="00EA33DF" w:rsidP="00355187">
      <w:pPr>
        <w:pStyle w:val="a3"/>
        <w:numPr>
          <w:ilvl w:val="0"/>
          <w:numId w:val="123"/>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анализировать численность населения и динамику ее изменений в мире и в России.</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Политика</w:t>
      </w:r>
    </w:p>
    <w:p w:rsidR="00EA33DF" w:rsidRPr="00692CBD" w:rsidRDefault="00EA33DF" w:rsidP="00355187">
      <w:pPr>
        <w:pStyle w:val="a3"/>
        <w:numPr>
          <w:ilvl w:val="0"/>
          <w:numId w:val="124"/>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EA33DF" w:rsidRPr="00692CBD" w:rsidRDefault="00EA33DF" w:rsidP="00355187">
      <w:pPr>
        <w:pStyle w:val="a3"/>
        <w:numPr>
          <w:ilvl w:val="0"/>
          <w:numId w:val="124"/>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выделять основные этапы избирательной кампании;</w:t>
      </w:r>
    </w:p>
    <w:p w:rsidR="00EA33DF" w:rsidRPr="00692CBD" w:rsidRDefault="00EA33DF" w:rsidP="00355187">
      <w:pPr>
        <w:pStyle w:val="a3"/>
        <w:numPr>
          <w:ilvl w:val="0"/>
          <w:numId w:val="124"/>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 перспективе осознанно участвовать в избирательных кампаниях;</w:t>
      </w:r>
    </w:p>
    <w:p w:rsidR="00EA33DF" w:rsidRPr="00692CBD" w:rsidRDefault="00EA33DF" w:rsidP="00355187">
      <w:pPr>
        <w:pStyle w:val="a3"/>
        <w:numPr>
          <w:ilvl w:val="0"/>
          <w:numId w:val="124"/>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отбирать и систематизировать информацию СМИ о функциях и значении местного самоуправления;</w:t>
      </w:r>
    </w:p>
    <w:p w:rsidR="00EA33DF" w:rsidRPr="00692CBD" w:rsidRDefault="00EA33DF" w:rsidP="00355187">
      <w:pPr>
        <w:pStyle w:val="a3"/>
        <w:numPr>
          <w:ilvl w:val="0"/>
          <w:numId w:val="124"/>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самостоятельно давать аргументированную оценку личных качеств и деятельности политических лидеров;</w:t>
      </w:r>
    </w:p>
    <w:p w:rsidR="00EA33DF" w:rsidRPr="00692CBD" w:rsidRDefault="00EA33DF" w:rsidP="00355187">
      <w:pPr>
        <w:pStyle w:val="a3"/>
        <w:numPr>
          <w:ilvl w:val="0"/>
          <w:numId w:val="124"/>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характеризовать особенности политического процесса в России;</w:t>
      </w:r>
    </w:p>
    <w:p w:rsidR="00EA33DF" w:rsidRPr="00692CBD" w:rsidRDefault="00EA33DF" w:rsidP="00355187">
      <w:pPr>
        <w:pStyle w:val="a3"/>
        <w:numPr>
          <w:ilvl w:val="0"/>
          <w:numId w:val="124"/>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анализировать основные тенденции современного политического процесса.</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Правовое регулирование общественных отношений</w:t>
      </w:r>
    </w:p>
    <w:p w:rsidR="00EA33DF" w:rsidRPr="00692CBD" w:rsidRDefault="00EA33DF" w:rsidP="00355187">
      <w:pPr>
        <w:pStyle w:val="a3"/>
        <w:numPr>
          <w:ilvl w:val="0"/>
          <w:numId w:val="125"/>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Действовать в пределах правовых норм для успешного решения жизненных задач в разных сферах общественных отношений;</w:t>
      </w:r>
    </w:p>
    <w:p w:rsidR="00EA33DF" w:rsidRPr="00692CBD" w:rsidRDefault="00EA33DF" w:rsidP="00355187">
      <w:pPr>
        <w:pStyle w:val="a3"/>
        <w:numPr>
          <w:ilvl w:val="0"/>
          <w:numId w:val="125"/>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перечислять участников законотворческого процесса и раскрывать их функции;</w:t>
      </w:r>
    </w:p>
    <w:p w:rsidR="00EA33DF" w:rsidRPr="00692CBD" w:rsidRDefault="00EA33DF" w:rsidP="00355187">
      <w:pPr>
        <w:pStyle w:val="a3"/>
        <w:numPr>
          <w:ilvl w:val="0"/>
          <w:numId w:val="125"/>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характеризовать механизм судебной защиты прав человека и гражданина в РФ;</w:t>
      </w:r>
    </w:p>
    <w:p w:rsidR="00EA33DF" w:rsidRPr="00692CBD" w:rsidRDefault="00EA33DF" w:rsidP="00355187">
      <w:pPr>
        <w:pStyle w:val="a3"/>
        <w:numPr>
          <w:ilvl w:val="0"/>
          <w:numId w:val="125"/>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ориентироваться в предпринимательских правоотношениях;</w:t>
      </w:r>
    </w:p>
    <w:p w:rsidR="00EA33DF" w:rsidRPr="00692CBD" w:rsidRDefault="00EA33DF" w:rsidP="00355187">
      <w:pPr>
        <w:pStyle w:val="a3"/>
        <w:numPr>
          <w:ilvl w:val="0"/>
          <w:numId w:val="125"/>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выявлять общественную опасность коррупции для гражданина, общества и государства;</w:t>
      </w:r>
    </w:p>
    <w:p w:rsidR="00EA33DF" w:rsidRPr="00692CBD" w:rsidRDefault="00EA33DF" w:rsidP="00355187">
      <w:pPr>
        <w:pStyle w:val="a3"/>
        <w:numPr>
          <w:ilvl w:val="0"/>
          <w:numId w:val="125"/>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применять знание основных норм права в ситуациях повседневной жизни, прогнозировать последствия принимаемых решений;</w:t>
      </w:r>
    </w:p>
    <w:p w:rsidR="00EA33DF" w:rsidRPr="00692CBD" w:rsidRDefault="00EA33DF" w:rsidP="00355187">
      <w:pPr>
        <w:pStyle w:val="a3"/>
        <w:numPr>
          <w:ilvl w:val="0"/>
          <w:numId w:val="125"/>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оценивать происходящие события и поведение людей с точки зрения соответствия закону;</w:t>
      </w:r>
    </w:p>
    <w:p w:rsidR="00EA33DF" w:rsidRPr="00692CBD" w:rsidRDefault="00EA33DF" w:rsidP="00355187">
      <w:pPr>
        <w:pStyle w:val="a3"/>
        <w:numPr>
          <w:ilvl w:val="0"/>
          <w:numId w:val="125"/>
        </w:numPr>
        <w:spacing w:after="0" w:line="240" w:lineRule="auto"/>
        <w:jc w:val="both"/>
        <w:rPr>
          <w:rFonts w:ascii="Times New Roman" w:hAnsi="Times New Roman" w:cs="Times New Roman"/>
          <w:sz w:val="24"/>
          <w:szCs w:val="24"/>
        </w:rPr>
      </w:pPr>
      <w:r w:rsidRPr="00692CBD">
        <w:rPr>
          <w:rFonts w:ascii="Times New Roman" w:hAnsi="Times New Roman" w:cs="Times New Roman"/>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EA33DF" w:rsidRPr="00EA33DF" w:rsidRDefault="00EA33DF" w:rsidP="00692CBD">
      <w:pPr>
        <w:spacing w:after="0" w:line="240" w:lineRule="auto"/>
        <w:ind w:firstLine="709"/>
        <w:jc w:val="both"/>
        <w:rPr>
          <w:rFonts w:ascii="Times New Roman" w:hAnsi="Times New Roman" w:cs="Times New Roman"/>
          <w:sz w:val="24"/>
          <w:szCs w:val="24"/>
        </w:rPr>
      </w:pPr>
    </w:p>
    <w:bookmarkEnd w:id="34"/>
    <w:bookmarkEnd w:id="35"/>
    <w:p w:rsidR="00EA33DF" w:rsidRPr="00EA33DF" w:rsidRDefault="00EA33DF" w:rsidP="00E411AC">
      <w:pPr>
        <w:rPr>
          <w:rFonts w:ascii="Times New Roman" w:hAnsi="Times New Roman" w:cs="Times New Roman"/>
          <w:sz w:val="24"/>
          <w:szCs w:val="24"/>
        </w:rPr>
        <w:sectPr w:rsidR="00EA33DF" w:rsidRPr="00EA33DF" w:rsidSect="00E411AC">
          <w:footerReference w:type="default" r:id="rId9"/>
          <w:pgSz w:w="11906" w:h="16838"/>
          <w:pgMar w:top="851" w:right="851" w:bottom="851" w:left="1134" w:header="709" w:footer="544" w:gutter="0"/>
          <w:cols w:space="708"/>
          <w:titlePg/>
          <w:docGrid w:linePitch="381"/>
        </w:sectPr>
      </w:pPr>
    </w:p>
    <w:p w:rsidR="00EA33DF" w:rsidRPr="00EA33DF" w:rsidRDefault="00EA33DF" w:rsidP="00E411AC">
      <w:pPr>
        <w:rPr>
          <w:rFonts w:ascii="Times New Roman" w:hAnsi="Times New Roman" w:cs="Times New Roman"/>
          <w:sz w:val="24"/>
          <w:szCs w:val="24"/>
        </w:rPr>
      </w:pPr>
      <w:bookmarkStart w:id="36" w:name="_Toc453968157"/>
      <w:r w:rsidRPr="00EA33DF">
        <w:rPr>
          <w:rFonts w:ascii="Times New Roman" w:hAnsi="Times New Roman" w:cs="Times New Roman"/>
          <w:sz w:val="24"/>
          <w:szCs w:val="24"/>
        </w:rPr>
        <w:lastRenderedPageBreak/>
        <w:t>Математика: алгебра и начала математического анализа, геометрия</w:t>
      </w:r>
      <w:bookmarkStart w:id="37" w:name="_Toc434850679"/>
      <w:bookmarkStart w:id="38" w:name="_Toc435412685"/>
      <w:bookmarkEnd w:id="36"/>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520"/>
        <w:gridCol w:w="3118"/>
        <w:gridCol w:w="317"/>
        <w:gridCol w:w="3288"/>
        <w:gridCol w:w="3288"/>
        <w:gridCol w:w="3288"/>
      </w:tblGrid>
      <w:tr w:rsidR="00EA33DF" w:rsidRPr="00EA33DF" w:rsidTr="00EA33DF">
        <w:tc>
          <w:tcPr>
            <w:tcW w:w="1526" w:type="dxa"/>
            <w:gridSpan w:val="2"/>
            <w:vAlign w:val="bottom"/>
          </w:tcPr>
          <w:p w:rsidR="00EA33DF" w:rsidRPr="00EA33DF" w:rsidRDefault="00EA33DF" w:rsidP="00692CBD">
            <w:pPr>
              <w:spacing w:after="0" w:line="240" w:lineRule="auto"/>
              <w:rPr>
                <w:rFonts w:ascii="Times New Roman" w:hAnsi="Times New Roman" w:cs="Times New Roman"/>
                <w:sz w:val="24"/>
                <w:szCs w:val="24"/>
              </w:rPr>
            </w:pPr>
          </w:p>
        </w:tc>
        <w:tc>
          <w:tcPr>
            <w:tcW w:w="6723" w:type="dxa"/>
            <w:gridSpan w:val="3"/>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Базовый уровень</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«Проблемно-функциональные результаты»</w:t>
            </w:r>
          </w:p>
        </w:tc>
        <w:tc>
          <w:tcPr>
            <w:tcW w:w="6576"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Углубленный уровень</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«Системно-теоретические результаты»</w:t>
            </w:r>
          </w:p>
        </w:tc>
      </w:tr>
      <w:tr w:rsidR="00EA33DF" w:rsidRPr="00EA33DF" w:rsidTr="00EA33DF">
        <w:tc>
          <w:tcPr>
            <w:tcW w:w="1526"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Раздел</w:t>
            </w:r>
          </w:p>
        </w:tc>
        <w:tc>
          <w:tcPr>
            <w:tcW w:w="3435"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I. Выпускник научится</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III. Выпускник получит возможность научиться</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II. Выпускник научится</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IV. Выпускник получит возможность научиться</w:t>
            </w:r>
          </w:p>
        </w:tc>
      </w:tr>
      <w:tr w:rsidR="00EA33DF" w:rsidRPr="00EA33DF" w:rsidTr="00EA33DF">
        <w:tc>
          <w:tcPr>
            <w:tcW w:w="1526"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Цели освоения предмета</w:t>
            </w:r>
          </w:p>
        </w:tc>
        <w:tc>
          <w:tcPr>
            <w:tcW w:w="3435"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EA33DF" w:rsidRPr="00EA33DF" w:rsidRDefault="00EA33DF" w:rsidP="00692CBD">
            <w:pPr>
              <w:spacing w:after="0" w:line="240" w:lineRule="auto"/>
              <w:rPr>
                <w:rFonts w:ascii="Times New Roman" w:hAnsi="Times New Roman" w:cs="Times New Roman"/>
                <w:sz w:val="24"/>
                <w:szCs w:val="24"/>
              </w:rPr>
            </w:pP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Для развития мышления, использования в повседневной жизни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Для успешного продолжения образования</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 специальностям, связанным с прикладным использованием математики</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EA33DF" w:rsidRPr="00EA33DF" w:rsidTr="00EA33DF">
        <w:tc>
          <w:tcPr>
            <w:tcW w:w="1526" w:type="dxa"/>
            <w:gridSpan w:val="2"/>
            <w:vAlign w:val="bottom"/>
          </w:tcPr>
          <w:p w:rsidR="00EA33DF" w:rsidRPr="00EA33DF" w:rsidRDefault="00EA33DF" w:rsidP="00692CBD">
            <w:pPr>
              <w:spacing w:after="0" w:line="240" w:lineRule="auto"/>
              <w:rPr>
                <w:rFonts w:ascii="Times New Roman" w:hAnsi="Times New Roman" w:cs="Times New Roman"/>
                <w:sz w:val="24"/>
                <w:szCs w:val="24"/>
              </w:rPr>
            </w:pPr>
          </w:p>
        </w:tc>
        <w:tc>
          <w:tcPr>
            <w:tcW w:w="13299" w:type="dxa"/>
            <w:gridSpan w:val="5"/>
            <w:vAlign w:val="center"/>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Требования к результатам</w:t>
            </w:r>
          </w:p>
        </w:tc>
      </w:tr>
      <w:tr w:rsidR="00EA33DF" w:rsidRPr="00EA33DF" w:rsidTr="00EA33DF">
        <w:tc>
          <w:tcPr>
            <w:tcW w:w="1526"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Элементы теории множеств и математической логики</w:t>
            </w:r>
          </w:p>
        </w:tc>
        <w:tc>
          <w:tcPr>
            <w:tcW w:w="311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Оперировать на базовом уровне</w:t>
            </w:r>
            <w:r w:rsidR="00A06497">
              <w:rPr>
                <w:rFonts w:ascii="Times New Roman" w:hAnsi="Times New Roman" w:cs="Times New Roman"/>
                <w:sz w:val="24"/>
                <w:szCs w:val="24"/>
              </w:rPr>
              <w:t xml:space="preserve">   </w:t>
            </w:r>
            <w:r w:rsidRPr="00EA33DF">
              <w:rPr>
                <w:rFonts w:ascii="Times New Roman" w:hAnsi="Times New Roman" w:cs="Times New Roman"/>
                <w:sz w:val="24"/>
                <w:szCs w:val="24"/>
              </w:rPr>
              <w:footnoteReference w:id="3"/>
            </w:r>
            <w:r w:rsidRPr="00EA33DF">
              <w:rPr>
                <w:rFonts w:ascii="Times New Roman" w:hAnsi="Times New Roman" w:cs="Times New Roman"/>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EA33DF">
              <w:rPr>
                <w:rFonts w:ascii="Times New Roman" w:hAnsi="Times New Roman" w:cs="Times New Roman"/>
                <w:sz w:val="24"/>
                <w:szCs w:val="24"/>
              </w:rPr>
              <w:t>контрпример</w:t>
            </w:r>
            <w:proofErr w:type="spellEnd"/>
            <w:r w:rsidRPr="00EA33DF">
              <w:rPr>
                <w:rFonts w:ascii="Times New Roman" w:hAnsi="Times New Roman" w:cs="Times New Roman"/>
                <w:sz w:val="24"/>
                <w:szCs w:val="24"/>
              </w:rPr>
              <w:t xml:space="preserve">;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находить пересечение и объединение двух множеств, представленных графически на числовой прямой;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строить на числовой прямой подмножество числового множества, заданное простейшими условиями;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распознавать ложные утверждения, ошибки в рассуждениях,</w:t>
            </w:r>
            <w:r w:rsidR="00A06497">
              <w:rPr>
                <w:rFonts w:ascii="Times New Roman" w:hAnsi="Times New Roman" w:cs="Times New Roman"/>
                <w:sz w:val="24"/>
                <w:szCs w:val="24"/>
              </w:rPr>
              <w:t xml:space="preserve"> </w:t>
            </w:r>
            <w:r w:rsidRPr="00EA33DF">
              <w:rPr>
                <w:rFonts w:ascii="Times New Roman" w:hAnsi="Times New Roman" w:cs="Times New Roman"/>
                <w:sz w:val="24"/>
                <w:szCs w:val="24"/>
              </w:rPr>
              <w:t xml:space="preserve">в том числе с использованием </w:t>
            </w:r>
            <w:proofErr w:type="spellStart"/>
            <w:r w:rsidRPr="00EA33DF">
              <w:rPr>
                <w:rFonts w:ascii="Times New Roman" w:hAnsi="Times New Roman" w:cs="Times New Roman"/>
                <w:sz w:val="24"/>
                <w:szCs w:val="24"/>
              </w:rPr>
              <w:t>контрпримеров</w:t>
            </w:r>
            <w:proofErr w:type="spellEnd"/>
            <w:r w:rsidRPr="00EA33DF">
              <w:rPr>
                <w:rFonts w:ascii="Times New Roman" w:hAnsi="Times New Roman" w:cs="Times New Roman"/>
                <w:sz w:val="24"/>
                <w:szCs w:val="24"/>
              </w:rPr>
              <w:t>.</w:t>
            </w:r>
          </w:p>
          <w:p w:rsidR="00EA33DF" w:rsidRPr="00EA33DF" w:rsidRDefault="00EA33DF" w:rsidP="00692CBD">
            <w:pPr>
              <w:spacing w:after="0" w:line="240" w:lineRule="auto"/>
              <w:rPr>
                <w:rFonts w:ascii="Times New Roman" w:hAnsi="Times New Roman" w:cs="Times New Roman"/>
                <w:sz w:val="24"/>
                <w:szCs w:val="24"/>
              </w:rPr>
            </w:pP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использовать числовые множества на координатной прямой для описания реальных процессов и явлений;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проводить логические рассуждения в ситуациях повседневной жизни</w:t>
            </w:r>
          </w:p>
        </w:tc>
        <w:tc>
          <w:tcPr>
            <w:tcW w:w="3605"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Оперировать</w:t>
            </w:r>
            <w:r w:rsidRPr="00EA33DF">
              <w:rPr>
                <w:rFonts w:ascii="Times New Roman" w:hAnsi="Times New Roman" w:cs="Times New Roman"/>
                <w:sz w:val="24"/>
                <w:szCs w:val="24"/>
              </w:rPr>
              <w:footnoteReference w:id="4"/>
            </w:r>
            <w:r w:rsidRPr="00EA33DF">
              <w:rPr>
                <w:rFonts w:ascii="Times New Roman" w:hAnsi="Times New Roman" w:cs="Times New Roman"/>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w:t>
            </w:r>
            <w:r w:rsidRPr="00EA33DF">
              <w:rPr>
                <w:rFonts w:ascii="Times New Roman" w:hAnsi="Times New Roman" w:cs="Times New Roman"/>
                <w:sz w:val="24"/>
                <w:szCs w:val="24"/>
              </w:rPr>
              <w:lastRenderedPageBreak/>
              <w:t>представление множеств на координатной плоскости;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EA33DF">
              <w:rPr>
                <w:rFonts w:ascii="Times New Roman" w:hAnsi="Times New Roman" w:cs="Times New Roman"/>
                <w:sz w:val="24"/>
                <w:szCs w:val="24"/>
              </w:rPr>
              <w:t>контрпример</w:t>
            </w:r>
            <w:proofErr w:type="spellEnd"/>
            <w:r w:rsidRPr="00EA33DF">
              <w:rPr>
                <w:rFonts w:ascii="Times New Roman" w:hAnsi="Times New Roman" w:cs="Times New Roman"/>
                <w:sz w:val="24"/>
                <w:szCs w:val="24"/>
              </w:rPr>
              <w:t>;</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проверять принадлежность элемента множеству;</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проводить доказательные рассуждения для обоснования истинности утверждений.</w:t>
            </w:r>
          </w:p>
          <w:p w:rsidR="00EA33DF" w:rsidRPr="00EA33DF" w:rsidRDefault="00EA33DF" w:rsidP="00692CBD">
            <w:pPr>
              <w:spacing w:after="0" w:line="240" w:lineRule="auto"/>
              <w:rPr>
                <w:rFonts w:ascii="Times New Roman" w:hAnsi="Times New Roman" w:cs="Times New Roman"/>
                <w:sz w:val="24"/>
                <w:szCs w:val="24"/>
              </w:rPr>
            </w:pP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проводить доказательные рассуждения в ситуациях повседневной жизни, при решении задач из других предметов</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Свободно оперировать</w:t>
            </w:r>
            <w:r w:rsidR="00A06497">
              <w:rPr>
                <w:rFonts w:ascii="Times New Roman" w:hAnsi="Times New Roman" w:cs="Times New Roman"/>
                <w:sz w:val="24"/>
                <w:szCs w:val="24"/>
              </w:rPr>
              <w:t xml:space="preserve">   </w:t>
            </w:r>
            <w:r w:rsidRPr="00EA33DF">
              <w:rPr>
                <w:rFonts w:ascii="Times New Roman" w:hAnsi="Times New Roman" w:cs="Times New Roman"/>
                <w:sz w:val="24"/>
                <w:szCs w:val="24"/>
              </w:rPr>
              <w:footnoteReference w:id="5"/>
            </w:r>
            <w:r w:rsidRPr="00EA33DF">
              <w:rPr>
                <w:rFonts w:ascii="Times New Roman" w:hAnsi="Times New Roman" w:cs="Times New Roman"/>
                <w:sz w:val="24"/>
                <w:szCs w:val="24"/>
              </w:rPr>
              <w:t xml:space="preserve">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w:t>
            </w:r>
            <w:r w:rsidRPr="00EA33DF">
              <w:rPr>
                <w:rFonts w:ascii="Times New Roman" w:hAnsi="Times New Roman" w:cs="Times New Roman"/>
                <w:sz w:val="24"/>
                <w:szCs w:val="24"/>
              </w:rPr>
              <w:lastRenderedPageBreak/>
              <w:t>выколотой точкой, графическое представление множеств на координатной плоскости;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задавать множества перечислением и характеристическим свойством;</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EA33DF">
              <w:rPr>
                <w:rFonts w:ascii="Times New Roman" w:hAnsi="Times New Roman" w:cs="Times New Roman"/>
                <w:sz w:val="24"/>
                <w:szCs w:val="24"/>
              </w:rPr>
              <w:t>контрпример</w:t>
            </w:r>
            <w:proofErr w:type="spellEnd"/>
            <w:r w:rsidRPr="00EA33DF">
              <w:rPr>
                <w:rFonts w:ascii="Times New Roman" w:hAnsi="Times New Roman" w:cs="Times New Roman"/>
                <w:sz w:val="24"/>
                <w:szCs w:val="24"/>
              </w:rPr>
              <w:t>;</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проверять принадлежность элемента множеству;</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проводить доказательные рассуждения для обоснования истинности утверждений.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проводить доказательные рассуждения в ситуациях повседневной жизни, при решении задач из других предметов</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Достижение результатов раздела II;</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оперировать понятием определения, основными видами определений, основными видами теорем;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понимать суть косвенного доказательства;</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оперировать понятиями </w:t>
            </w:r>
            <w:r w:rsidRPr="00EA33DF">
              <w:rPr>
                <w:rFonts w:ascii="Times New Roman" w:hAnsi="Times New Roman" w:cs="Times New Roman"/>
                <w:sz w:val="24"/>
                <w:szCs w:val="24"/>
              </w:rPr>
              <w:lastRenderedPageBreak/>
              <w:t>счетного и несчетного множества;</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метод математической индукции для проведения рассуждений и доказательств и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EA33DF" w:rsidRPr="00EA33DF" w:rsidTr="00EA33DF">
        <w:tc>
          <w:tcPr>
            <w:tcW w:w="1526"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Числа и выражения</w:t>
            </w:r>
          </w:p>
        </w:tc>
        <w:tc>
          <w:tcPr>
            <w:tcW w:w="311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выполнять арифметические действия с целыми и рациональными числами;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выполнять несложные преобразования числовых выражений, содержащих </w:t>
            </w:r>
            <w:r w:rsidRPr="00EA33DF">
              <w:rPr>
                <w:rFonts w:ascii="Times New Roman" w:hAnsi="Times New Roman" w:cs="Times New Roman"/>
                <w:sz w:val="24"/>
                <w:szCs w:val="24"/>
              </w:rPr>
              <w:lastRenderedPageBreak/>
              <w:t>степени чисел, либо корни из чисел, либо логарифмы чисел;</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сравнивать рациональные числа между собой;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изображать точками на числовой прямой целые и рациональные числа;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изображать точками на числовой прямой целые степени чисел, корни натуральной степени из чисел, логарифмы чисел в простых случаях;</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выполнять несложные преобразования целых и дробно-рациональных буквенных выражений;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выражать в простейших случаях из равенства одну переменную через другие;</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вычислять в простых случаях значения числовых и буквенных выражений, осуществляя необходимые подстановки и преобразования;</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изображать схематически </w:t>
            </w:r>
            <w:r w:rsidRPr="00EA33DF">
              <w:rPr>
                <w:rFonts w:ascii="Times New Roman" w:hAnsi="Times New Roman" w:cs="Times New Roman"/>
                <w:sz w:val="24"/>
                <w:szCs w:val="24"/>
              </w:rPr>
              <w:lastRenderedPageBreak/>
              <w:t>угол, величина которого выражена в градусах;</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оценивать знаки синуса, косинуса, тангенса, котангенса конкретных углов. </w:t>
            </w:r>
          </w:p>
          <w:p w:rsidR="00EA33DF" w:rsidRPr="00EA33DF" w:rsidRDefault="00EA33DF" w:rsidP="00692CBD">
            <w:pPr>
              <w:spacing w:after="0" w:line="240" w:lineRule="auto"/>
              <w:rPr>
                <w:rFonts w:ascii="Times New Roman" w:hAnsi="Times New Roman" w:cs="Times New Roman"/>
                <w:sz w:val="24"/>
                <w:szCs w:val="24"/>
              </w:rPr>
            </w:pP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учебных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выполнять вычисления при решении задач практического характера;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выполнять практические расчеты с использованием при необходимости справочных материалов и вычислительных устройств;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соотносить реальные величины, характеристики объектов окружающего мира с их конкретными числовыми значениями;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приводить примеры чисел с заданными свойствами делимости;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находить значения корня </w:t>
            </w:r>
            <w:r w:rsidRPr="00EA33DF">
              <w:rPr>
                <w:rFonts w:ascii="Times New Roman" w:hAnsi="Times New Roman" w:cs="Times New Roman"/>
                <w:sz w:val="24"/>
                <w:szCs w:val="24"/>
              </w:rPr>
              <w:lastRenderedPageBreak/>
              <w:t xml:space="preserve">натуральной степени, степени с рациональным показателем, логарифма, используя при необходимости вычислительные устройства;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пользоваться оценкой и прикидкой при практических расчетах;</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находить значения числовых и буквенных выражений, осуществляя необходимые подстановки и преобразования;</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изображать схематически угол, величина которого выражена в градусах или радианах;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использовать при решении задач табличные значения тригонометрических функций углов;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выполнять перевод величины угла из радианной меры в градусную и обратно.</w:t>
            </w:r>
          </w:p>
          <w:p w:rsidR="00EA33DF" w:rsidRPr="00EA33DF" w:rsidRDefault="00EA33DF" w:rsidP="00692CBD">
            <w:pPr>
              <w:spacing w:after="0" w:line="240" w:lineRule="auto"/>
              <w:rPr>
                <w:rFonts w:ascii="Times New Roman" w:hAnsi="Times New Roman" w:cs="Times New Roman"/>
                <w:sz w:val="24"/>
                <w:szCs w:val="24"/>
              </w:rPr>
            </w:pP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учебных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выполнять действия с числовыми данными при решении задач практического </w:t>
            </w:r>
            <w:r w:rsidRPr="00EA33DF">
              <w:rPr>
                <w:rFonts w:ascii="Times New Roman" w:hAnsi="Times New Roman" w:cs="Times New Roman"/>
                <w:sz w:val="24"/>
                <w:szCs w:val="24"/>
              </w:rPr>
              <w:lastRenderedPageBreak/>
              <w:t>характера и задач из различных областей знаний, используя при необходимости справочные материалы и вычислительные устройства;</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EA33DF" w:rsidRPr="00EA33DF" w:rsidRDefault="00EA33DF" w:rsidP="00692CBD">
            <w:pPr>
              <w:spacing w:after="0" w:line="240" w:lineRule="auto"/>
              <w:rPr>
                <w:rFonts w:ascii="Times New Roman" w:hAnsi="Times New Roman" w:cs="Times New Roman"/>
                <w:sz w:val="24"/>
                <w:szCs w:val="24"/>
              </w:rPr>
            </w:pP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понимать и объяснять разницу между позиционной и непозиционной системами записи чисел;</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переводить числа из одной системы записи (системы счисления) в другую;</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доказывать и использовать признаки делимости суммы и произведения при выполнении вычислений 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выполнять округление </w:t>
            </w:r>
            <w:r w:rsidRPr="00EA33DF">
              <w:rPr>
                <w:rFonts w:ascii="Times New Roman" w:hAnsi="Times New Roman" w:cs="Times New Roman"/>
                <w:sz w:val="24"/>
                <w:szCs w:val="24"/>
              </w:rPr>
              <w:lastRenderedPageBreak/>
              <w:t>рациональных и иррациональных чисел с заданной точностью;</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сравнивать действительные числа разными способами;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находить НОД и НОК разными способами и использовать их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EA33DF" w:rsidRPr="00EA33DF" w:rsidRDefault="00EA33DF" w:rsidP="00692CBD">
            <w:pPr>
              <w:spacing w:after="0" w:line="240" w:lineRule="auto"/>
              <w:rPr>
                <w:rFonts w:ascii="Times New Roman" w:hAnsi="Times New Roman" w:cs="Times New Roman"/>
                <w:sz w:val="24"/>
                <w:szCs w:val="24"/>
              </w:rPr>
            </w:pP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выполнять и объяснять сравнение результатов вычислений при решении </w:t>
            </w:r>
            <w:r w:rsidRPr="00EA33DF">
              <w:rPr>
                <w:rFonts w:ascii="Times New Roman" w:hAnsi="Times New Roman" w:cs="Times New Roman"/>
                <w:sz w:val="24"/>
                <w:szCs w:val="24"/>
              </w:rPr>
              <w:lastRenderedPageBreak/>
              <w:t>практических задач, в том числе приближенных вычислений, используя разные способы сравнений;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Достижение результатов раздела II;</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свободно оперировать числовыми множествами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понимать причины и основные идеи расширения числовых множеств;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основными понятиями теории делимости при решении стандартных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базовые представления о множестве комплексных чисел;</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свободно выполнять тождественные преобразования тригонометрических, логарифмических, степенных выражений;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формулой бинома Ньютона;</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при решении задач теорему о линейном представлении НОД;</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при решении задач Китайскую теорему об остатках;</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применять при решении </w:t>
            </w:r>
            <w:r w:rsidRPr="00EA33DF">
              <w:rPr>
                <w:rFonts w:ascii="Times New Roman" w:hAnsi="Times New Roman" w:cs="Times New Roman"/>
                <w:sz w:val="24"/>
                <w:szCs w:val="24"/>
              </w:rPr>
              <w:lastRenderedPageBreak/>
              <w:t xml:space="preserve">задач Малую теорему Ферма;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уметь выполнять запись числа в позиционной системе счисления;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при решении задач теоретико-числовые функции: число и сумма делителей, функцию Эйлера;</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при решении задач цепные дроби;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при решении задач</w:t>
            </w:r>
            <w:r w:rsidR="00A06497">
              <w:rPr>
                <w:rFonts w:ascii="Times New Roman" w:hAnsi="Times New Roman" w:cs="Times New Roman"/>
                <w:sz w:val="24"/>
                <w:szCs w:val="24"/>
              </w:rPr>
              <w:t xml:space="preserve"> </w:t>
            </w:r>
            <w:r w:rsidRPr="00EA33DF">
              <w:rPr>
                <w:rFonts w:ascii="Times New Roman" w:hAnsi="Times New Roman" w:cs="Times New Roman"/>
                <w:sz w:val="24"/>
                <w:szCs w:val="24"/>
              </w:rPr>
              <w:t>многочлены с действительными и целыми коэффициентами;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понятиями приводимый и неприводимый</w:t>
            </w:r>
            <w:r w:rsidR="00A06497">
              <w:rPr>
                <w:rFonts w:ascii="Times New Roman" w:hAnsi="Times New Roman" w:cs="Times New Roman"/>
                <w:sz w:val="24"/>
                <w:szCs w:val="24"/>
              </w:rPr>
              <w:t xml:space="preserve"> </w:t>
            </w:r>
            <w:r w:rsidRPr="00EA33DF">
              <w:rPr>
                <w:rFonts w:ascii="Times New Roman" w:hAnsi="Times New Roman" w:cs="Times New Roman"/>
                <w:sz w:val="24"/>
                <w:szCs w:val="24"/>
              </w:rPr>
              <w:t xml:space="preserve">многочлен и применять их при решении задач;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применять при решении задач Основную теорему алгебры;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при решении задач простейшие функции комплексной переменной как геометрические преобразования</w:t>
            </w:r>
          </w:p>
        </w:tc>
      </w:tr>
      <w:tr w:rsidR="00EA33DF" w:rsidRPr="00EA33DF" w:rsidTr="00EA33DF">
        <w:tc>
          <w:tcPr>
            <w:tcW w:w="1526"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Уравнения и неравенства</w:t>
            </w:r>
          </w:p>
          <w:p w:rsidR="00EA33DF" w:rsidRPr="00EA33DF" w:rsidRDefault="00EA33DF" w:rsidP="00692CBD">
            <w:pPr>
              <w:spacing w:after="0" w:line="240" w:lineRule="auto"/>
              <w:rPr>
                <w:rFonts w:ascii="Times New Roman" w:hAnsi="Times New Roman" w:cs="Times New Roman"/>
                <w:sz w:val="24"/>
                <w:szCs w:val="24"/>
              </w:rPr>
            </w:pPr>
          </w:p>
        </w:tc>
        <w:tc>
          <w:tcPr>
            <w:tcW w:w="311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линейные уравнения и неравенства, квадратные уравнения;</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решать логарифмические уравнения вида </w:t>
            </w:r>
            <w:proofErr w:type="spellStart"/>
            <w:r w:rsidRPr="00EA33DF">
              <w:rPr>
                <w:rFonts w:ascii="Times New Roman" w:hAnsi="Times New Roman" w:cs="Times New Roman"/>
                <w:sz w:val="24"/>
                <w:szCs w:val="24"/>
              </w:rPr>
              <w:t>loga</w:t>
            </w:r>
            <w:proofErr w:type="spellEnd"/>
            <w:r w:rsidRPr="00EA33DF">
              <w:rPr>
                <w:rFonts w:ascii="Times New Roman" w:hAnsi="Times New Roman" w:cs="Times New Roman"/>
                <w:sz w:val="24"/>
                <w:szCs w:val="24"/>
              </w:rPr>
              <w:t xml:space="preserve"> (</w:t>
            </w:r>
            <w:proofErr w:type="spellStart"/>
            <w:r w:rsidRPr="00EA33DF">
              <w:rPr>
                <w:rFonts w:ascii="Times New Roman" w:hAnsi="Times New Roman" w:cs="Times New Roman"/>
                <w:sz w:val="24"/>
                <w:szCs w:val="24"/>
              </w:rPr>
              <w:t>bx</w:t>
            </w:r>
            <w:proofErr w:type="spellEnd"/>
            <w:r w:rsidRPr="00EA33DF">
              <w:rPr>
                <w:rFonts w:ascii="Times New Roman" w:hAnsi="Times New Roman" w:cs="Times New Roman"/>
                <w:sz w:val="24"/>
                <w:szCs w:val="24"/>
              </w:rPr>
              <w:t xml:space="preserve"> + c) = d и простейшие неравенства вида </w:t>
            </w:r>
            <w:proofErr w:type="spellStart"/>
            <w:r w:rsidRPr="00EA33DF">
              <w:rPr>
                <w:rFonts w:ascii="Times New Roman" w:hAnsi="Times New Roman" w:cs="Times New Roman"/>
                <w:sz w:val="24"/>
                <w:szCs w:val="24"/>
              </w:rPr>
              <w:t>logax</w:t>
            </w:r>
            <w:proofErr w:type="spellEnd"/>
            <w:r w:rsidRPr="00EA33DF">
              <w:rPr>
                <w:rFonts w:ascii="Times New Roman" w:hAnsi="Times New Roman" w:cs="Times New Roman"/>
                <w:sz w:val="24"/>
                <w:szCs w:val="24"/>
              </w:rPr>
              <w:t>&lt;d;</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 xml:space="preserve">решать показательные уравнения, вида </w:t>
            </w:r>
            <w:proofErr w:type="spellStart"/>
            <w:r w:rsidRPr="00EA33DF">
              <w:rPr>
                <w:rFonts w:ascii="Times New Roman" w:hAnsi="Times New Roman" w:cs="Times New Roman"/>
                <w:sz w:val="24"/>
                <w:szCs w:val="24"/>
              </w:rPr>
              <w:t>abx+c</w:t>
            </w:r>
            <w:proofErr w:type="spellEnd"/>
            <w:r w:rsidRPr="00EA33DF">
              <w:rPr>
                <w:rFonts w:ascii="Times New Roman" w:hAnsi="Times New Roman" w:cs="Times New Roman"/>
                <w:sz w:val="24"/>
                <w:szCs w:val="24"/>
              </w:rPr>
              <w:t xml:space="preserve">= d  (где d можно представить в виде степени с основанием a) и простейшие неравенства вида </w:t>
            </w:r>
            <w:proofErr w:type="spellStart"/>
            <w:r w:rsidRPr="00EA33DF">
              <w:rPr>
                <w:rFonts w:ascii="Times New Roman" w:hAnsi="Times New Roman" w:cs="Times New Roman"/>
                <w:sz w:val="24"/>
                <w:szCs w:val="24"/>
              </w:rPr>
              <w:t>ax</w:t>
            </w:r>
            <w:proofErr w:type="spellEnd"/>
            <w:r w:rsidRPr="00EA33DF">
              <w:rPr>
                <w:rFonts w:ascii="Times New Roman" w:hAnsi="Times New Roman" w:cs="Times New Roman"/>
                <w:sz w:val="24"/>
                <w:szCs w:val="24"/>
              </w:rPr>
              <w:t>&lt;d    (где d можно представить в виде степени с основанием a);.</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приводить несколько примеров корней простейшего тригонометрического уравнения вида: </w:t>
            </w:r>
            <w:proofErr w:type="spellStart"/>
            <w:r w:rsidRPr="00EA33DF">
              <w:rPr>
                <w:rFonts w:ascii="Times New Roman" w:hAnsi="Times New Roman" w:cs="Times New Roman"/>
                <w:sz w:val="24"/>
                <w:szCs w:val="24"/>
              </w:rPr>
              <w:t>sin</w:t>
            </w:r>
            <w:proofErr w:type="spellEnd"/>
            <w:r w:rsidRPr="00EA33DF">
              <w:rPr>
                <w:rFonts w:ascii="Times New Roman" w:hAnsi="Times New Roman" w:cs="Times New Roman"/>
                <w:sz w:val="24"/>
                <w:szCs w:val="24"/>
              </w:rPr>
              <w:t xml:space="preserve"> x = a, </w:t>
            </w:r>
            <w:proofErr w:type="spellStart"/>
            <w:r w:rsidRPr="00EA33DF">
              <w:rPr>
                <w:rFonts w:ascii="Times New Roman" w:hAnsi="Times New Roman" w:cs="Times New Roman"/>
                <w:sz w:val="24"/>
                <w:szCs w:val="24"/>
              </w:rPr>
              <w:t>cos</w:t>
            </w:r>
            <w:proofErr w:type="spellEnd"/>
            <w:r w:rsidRPr="00EA33DF">
              <w:rPr>
                <w:rFonts w:ascii="Times New Roman" w:hAnsi="Times New Roman" w:cs="Times New Roman"/>
                <w:sz w:val="24"/>
                <w:szCs w:val="24"/>
              </w:rPr>
              <w:t xml:space="preserve"> x = a, </w:t>
            </w:r>
            <w:proofErr w:type="spellStart"/>
            <w:r w:rsidRPr="00EA33DF">
              <w:rPr>
                <w:rFonts w:ascii="Times New Roman" w:hAnsi="Times New Roman" w:cs="Times New Roman"/>
                <w:sz w:val="24"/>
                <w:szCs w:val="24"/>
              </w:rPr>
              <w:t>tgx</w:t>
            </w:r>
            <w:proofErr w:type="spellEnd"/>
            <w:r w:rsidRPr="00EA33DF">
              <w:rPr>
                <w:rFonts w:ascii="Times New Roman" w:hAnsi="Times New Roman" w:cs="Times New Roman"/>
                <w:sz w:val="24"/>
                <w:szCs w:val="24"/>
              </w:rPr>
              <w:t>= a,</w:t>
            </w:r>
            <w:r w:rsidR="00A06497">
              <w:rPr>
                <w:rFonts w:ascii="Times New Roman" w:hAnsi="Times New Roman" w:cs="Times New Roman"/>
                <w:sz w:val="24"/>
                <w:szCs w:val="24"/>
              </w:rPr>
              <w:t xml:space="preserve"> </w:t>
            </w:r>
            <w:proofErr w:type="spellStart"/>
            <w:r w:rsidRPr="00EA33DF">
              <w:rPr>
                <w:rFonts w:ascii="Times New Roman" w:hAnsi="Times New Roman" w:cs="Times New Roman"/>
                <w:sz w:val="24"/>
                <w:szCs w:val="24"/>
              </w:rPr>
              <w:t>ctgx</w:t>
            </w:r>
            <w:proofErr w:type="spellEnd"/>
            <w:r w:rsidRPr="00EA33DF">
              <w:rPr>
                <w:rFonts w:ascii="Times New Roman" w:hAnsi="Times New Roman" w:cs="Times New Roman"/>
                <w:sz w:val="24"/>
                <w:szCs w:val="24"/>
              </w:rPr>
              <w:t xml:space="preserve"> = a, где a – табличное значение соответствующей тригонометрической функции.</w:t>
            </w:r>
          </w:p>
          <w:p w:rsidR="00EA33DF" w:rsidRPr="00EA33DF" w:rsidRDefault="00EA33DF" w:rsidP="00692CBD">
            <w:pPr>
              <w:spacing w:after="0" w:line="240" w:lineRule="auto"/>
              <w:rPr>
                <w:rFonts w:ascii="Times New Roman" w:hAnsi="Times New Roman" w:cs="Times New Roman"/>
                <w:sz w:val="24"/>
                <w:szCs w:val="24"/>
              </w:rPr>
            </w:pP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составлять и решать уравнения и системы уравнений при решении несложных практических задач</w:t>
            </w:r>
          </w:p>
        </w:tc>
        <w:tc>
          <w:tcPr>
            <w:tcW w:w="3605"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использовать методы решения уравнений: приведение к виду «произведение равно нулю» или «частное равно нулю», замена переменных;</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использовать метод интервалов для решения неравенств;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использовать графический метод для приближенного решения уравнений и неравенств;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изображать на тригонометрической окружности множество решений простейших тригонометрических уравнений и неравенств;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выполнять отбор корней уравнений или решений неравенств в соответствии с дополнительными условиями и ограничениями.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учебных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составлять и решать уравнения, системы уравнений и неравенства при решении задач других учебных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 xml:space="preserve">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w:t>
            </w:r>
            <w:r w:rsidRPr="00EA33DF">
              <w:rPr>
                <w:rFonts w:ascii="Times New Roman" w:hAnsi="Times New Roman" w:cs="Times New Roman"/>
                <w:sz w:val="24"/>
                <w:szCs w:val="24"/>
              </w:rPr>
              <w:lastRenderedPageBreak/>
              <w:t>равносильные на множестве, равносильные преобразования уравнений;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теорему Безу к решению уравнений;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теорему Виета для решения некоторых уравнений степени выше второй;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понимать смысл теорем о равносильных и неравносильных преобразованиях уравнений и уметь их доказывать;</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методами решения уравнений, неравенств и их систем, уметь выбирать метод решения и обосновывать свой выбор;</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использовать метод </w:t>
            </w:r>
            <w:r w:rsidRPr="00EA33DF">
              <w:rPr>
                <w:rFonts w:ascii="Times New Roman" w:hAnsi="Times New Roman" w:cs="Times New Roman"/>
                <w:sz w:val="24"/>
                <w:szCs w:val="24"/>
              </w:rPr>
              <w:lastRenderedPageBreak/>
              <w:t>интервалов для решения неравенств, в том числе дробно-рациональных и включающих в себя иррациональные выражения;</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алгебраические уравнения и неравенства и их системы с параметрами алгебраическим и графическим методами;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разными методами доказательства неравенств;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уравнения в целых числах;</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изображать множества на плоскости, задаваемые уравнениями, неравенствами и их системами;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свободно использовать тождественные преобразования при решении уравнений и систем уравнений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составлять и решать уравнения, неравенства, их системы при решении задач других учебных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выполнять оценку правдоподобия результатов, получаемых при решении различных уравнений, неравенств и их систем при решении задач других </w:t>
            </w:r>
            <w:r w:rsidRPr="00EA33DF">
              <w:rPr>
                <w:rFonts w:ascii="Times New Roman" w:hAnsi="Times New Roman" w:cs="Times New Roman"/>
                <w:sz w:val="24"/>
                <w:szCs w:val="24"/>
              </w:rPr>
              <w:lastRenderedPageBreak/>
              <w:t>учебных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составлять и решать уравнения и неравенства с параметрами при решении задач других учебных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 использовать программные средства при решении отдельных классов уравнений и неравенств</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Достижение результатов раздела II;</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свободно определять тип и выбирать метод решения показательных и логарифмических уравнений и неравенств, </w:t>
            </w:r>
            <w:r w:rsidRPr="00EA33DF">
              <w:rPr>
                <w:rFonts w:ascii="Times New Roman" w:hAnsi="Times New Roman" w:cs="Times New Roman"/>
                <w:sz w:val="24"/>
                <w:szCs w:val="24"/>
              </w:rPr>
              <w:lastRenderedPageBreak/>
              <w:t>иррациональных уравнений и неравенств, тригонометрических уравнений и неравенств, их систем;</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свободно решать системы линейных уравнений;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основные типы уравнений и неравенств с параметрами;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применять при решении задач неравенства Коши — </w:t>
            </w:r>
            <w:proofErr w:type="spellStart"/>
            <w:r w:rsidRPr="00EA33DF">
              <w:rPr>
                <w:rFonts w:ascii="Times New Roman" w:hAnsi="Times New Roman" w:cs="Times New Roman"/>
                <w:sz w:val="24"/>
                <w:szCs w:val="24"/>
              </w:rPr>
              <w:t>Буняковского</w:t>
            </w:r>
            <w:proofErr w:type="spellEnd"/>
            <w:r w:rsidRPr="00EA33DF">
              <w:rPr>
                <w:rFonts w:ascii="Times New Roman" w:hAnsi="Times New Roman" w:cs="Times New Roman"/>
                <w:sz w:val="24"/>
                <w:szCs w:val="24"/>
              </w:rPr>
              <w:t>, Бернулли;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неравенствах между средними степенными</w:t>
            </w:r>
          </w:p>
          <w:p w:rsidR="00EA33DF" w:rsidRPr="00EA33DF" w:rsidRDefault="00EA33DF" w:rsidP="00692CBD">
            <w:pPr>
              <w:spacing w:after="0" w:line="240" w:lineRule="auto"/>
              <w:rPr>
                <w:rFonts w:ascii="Times New Roman" w:hAnsi="Times New Roman" w:cs="Times New Roman"/>
                <w:sz w:val="24"/>
                <w:szCs w:val="24"/>
              </w:rPr>
            </w:pPr>
          </w:p>
          <w:p w:rsidR="00EA33DF" w:rsidRPr="00EA33DF" w:rsidRDefault="00EA33DF" w:rsidP="00692CBD">
            <w:pPr>
              <w:spacing w:after="0" w:line="240" w:lineRule="auto"/>
              <w:rPr>
                <w:rFonts w:ascii="Times New Roman" w:hAnsi="Times New Roman" w:cs="Times New Roman"/>
                <w:sz w:val="24"/>
                <w:szCs w:val="24"/>
              </w:rPr>
            </w:pPr>
          </w:p>
        </w:tc>
      </w:tr>
      <w:tr w:rsidR="00EA33DF" w:rsidRPr="00EA33DF" w:rsidTr="00EA33DF">
        <w:trPr>
          <w:gridBefore w:val="1"/>
          <w:wBefore w:w="6" w:type="dxa"/>
        </w:trPr>
        <w:tc>
          <w:tcPr>
            <w:tcW w:w="1520"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Функции</w:t>
            </w:r>
          </w:p>
        </w:tc>
        <w:tc>
          <w:tcPr>
            <w:tcW w:w="311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EA33DF">
              <w:rPr>
                <w:rFonts w:ascii="Times New Roman" w:hAnsi="Times New Roman" w:cs="Times New Roman"/>
                <w:sz w:val="24"/>
                <w:szCs w:val="24"/>
              </w:rPr>
              <w:t>знакопостоянства</w:t>
            </w:r>
            <w:proofErr w:type="spellEnd"/>
            <w:r w:rsidRPr="00EA33DF">
              <w:rPr>
                <w:rFonts w:ascii="Times New Roman" w:hAnsi="Times New Roman" w:cs="Times New Roman"/>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находить по графику приближённо значения функции в заданных точках;</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определять по графику свойства функции (нули, промежутки </w:t>
            </w:r>
            <w:proofErr w:type="spellStart"/>
            <w:r w:rsidRPr="00EA33DF">
              <w:rPr>
                <w:rFonts w:ascii="Times New Roman" w:hAnsi="Times New Roman" w:cs="Times New Roman"/>
                <w:sz w:val="24"/>
                <w:szCs w:val="24"/>
              </w:rPr>
              <w:lastRenderedPageBreak/>
              <w:t>знакопостоянства</w:t>
            </w:r>
            <w:proofErr w:type="spellEnd"/>
            <w:r w:rsidRPr="00EA33DF">
              <w:rPr>
                <w:rFonts w:ascii="Times New Roman" w:hAnsi="Times New Roman" w:cs="Times New Roman"/>
                <w:sz w:val="24"/>
                <w:szCs w:val="24"/>
              </w:rPr>
              <w:t>, промежутки монотонности, наибольшие и наименьшие значения и т.п.);</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и т.д.).</w:t>
            </w:r>
          </w:p>
          <w:p w:rsidR="00EA33DF" w:rsidRPr="00EA33DF" w:rsidRDefault="00EA33DF" w:rsidP="00692CBD">
            <w:pPr>
              <w:spacing w:after="0" w:line="240" w:lineRule="auto"/>
              <w:rPr>
                <w:rFonts w:ascii="Times New Roman" w:hAnsi="Times New Roman" w:cs="Times New Roman"/>
                <w:sz w:val="24"/>
                <w:szCs w:val="24"/>
              </w:rPr>
            </w:pP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EA33DF">
              <w:rPr>
                <w:rFonts w:ascii="Times New Roman" w:hAnsi="Times New Roman" w:cs="Times New Roman"/>
                <w:sz w:val="24"/>
                <w:szCs w:val="24"/>
              </w:rPr>
              <w:t>знакопостоянства</w:t>
            </w:r>
            <w:proofErr w:type="spellEnd"/>
            <w:r w:rsidRPr="00EA33DF">
              <w:rPr>
                <w:rFonts w:ascii="Times New Roman" w:hAnsi="Times New Roman" w:cs="Times New Roman"/>
                <w:sz w:val="24"/>
                <w:szCs w:val="24"/>
              </w:rPr>
              <w:t xml:space="preserve"> и т.п.);</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интерпретировать свойства в контексте конкретной практической ситуации</w:t>
            </w:r>
          </w:p>
        </w:tc>
        <w:tc>
          <w:tcPr>
            <w:tcW w:w="3605"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EA33DF">
              <w:rPr>
                <w:rFonts w:ascii="Times New Roman" w:hAnsi="Times New Roman" w:cs="Times New Roman"/>
                <w:sz w:val="24"/>
                <w:szCs w:val="24"/>
              </w:rPr>
              <w:t>знакопостоянства</w:t>
            </w:r>
            <w:proofErr w:type="spellEnd"/>
            <w:r w:rsidRPr="00EA33DF">
              <w:rPr>
                <w:rFonts w:ascii="Times New Roman" w:hAnsi="Times New Roman" w:cs="Times New Roman"/>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оперировать понятиями: прямая и обратная пропорциональность, линейная, квадратичная, </w:t>
            </w:r>
            <w:r w:rsidRPr="00EA33DF">
              <w:rPr>
                <w:rFonts w:ascii="Times New Roman" w:hAnsi="Times New Roman" w:cs="Times New Roman"/>
                <w:sz w:val="24"/>
                <w:szCs w:val="24"/>
              </w:rPr>
              <w:lastRenderedPageBreak/>
              <w:t>логарифмическая и показательная функции, тригонометрические функции;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определять значение функции по значению аргумента при различных способах задания функции;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строить графики изученных функций;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уравнения, простейшие системы уравнений, используя свойства функций и их графиков.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учебных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w:t>
            </w:r>
            <w:r w:rsidRPr="00EA33DF">
              <w:rPr>
                <w:rFonts w:ascii="Times New Roman" w:hAnsi="Times New Roman" w:cs="Times New Roman"/>
                <w:sz w:val="24"/>
                <w:szCs w:val="24"/>
              </w:rPr>
              <w:lastRenderedPageBreak/>
              <w:t>наименьшие значения, промежутки возрастания и убывания функции,</w:t>
            </w:r>
            <w:r w:rsidR="00A06497">
              <w:rPr>
                <w:rFonts w:ascii="Times New Roman" w:hAnsi="Times New Roman" w:cs="Times New Roman"/>
                <w:sz w:val="24"/>
                <w:szCs w:val="24"/>
              </w:rPr>
              <w:t xml:space="preserve"> </w:t>
            </w:r>
            <w:r w:rsidRPr="00EA33DF">
              <w:rPr>
                <w:rFonts w:ascii="Times New Roman" w:hAnsi="Times New Roman" w:cs="Times New Roman"/>
                <w:sz w:val="24"/>
                <w:szCs w:val="24"/>
              </w:rPr>
              <w:t xml:space="preserve">промежутки </w:t>
            </w:r>
            <w:proofErr w:type="spellStart"/>
            <w:r w:rsidRPr="00EA33DF">
              <w:rPr>
                <w:rFonts w:ascii="Times New Roman" w:hAnsi="Times New Roman" w:cs="Times New Roman"/>
                <w:sz w:val="24"/>
                <w:szCs w:val="24"/>
              </w:rPr>
              <w:t>знакопостоянства</w:t>
            </w:r>
            <w:proofErr w:type="spellEnd"/>
            <w:r w:rsidRPr="00EA33DF">
              <w:rPr>
                <w:rFonts w:ascii="Times New Roman" w:hAnsi="Times New Roman" w:cs="Times New Roman"/>
                <w:sz w:val="24"/>
                <w:szCs w:val="24"/>
              </w:rPr>
              <w:t>, асимптоты, период и т.п.);</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интерпретировать свойства в контексте конкретной практической ситуации;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EA33DF">
              <w:rPr>
                <w:rFonts w:ascii="Times New Roman" w:hAnsi="Times New Roman" w:cs="Times New Roman"/>
                <w:sz w:val="24"/>
                <w:szCs w:val="24"/>
              </w:rPr>
              <w:t>знакопостоянства</w:t>
            </w:r>
            <w:proofErr w:type="spellEnd"/>
            <w:r w:rsidRPr="00EA33DF">
              <w:rPr>
                <w:rFonts w:ascii="Times New Roman" w:hAnsi="Times New Roman" w:cs="Times New Roman"/>
                <w:sz w:val="24"/>
                <w:szCs w:val="24"/>
              </w:rPr>
              <w:t xml:space="preserve">,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w:t>
            </w:r>
            <w:r w:rsidRPr="00EA33DF">
              <w:rPr>
                <w:rFonts w:ascii="Times New Roman" w:hAnsi="Times New Roman" w:cs="Times New Roman"/>
                <w:sz w:val="24"/>
                <w:szCs w:val="24"/>
              </w:rPr>
              <w:lastRenderedPageBreak/>
              <w:t>эти понятия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понятием степенная функция; строить ее график и уметь применять свойства степенной функции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понятием обратная функция; применять это понятие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при решении задач свойства функций: четность, периодичность, ограниченность;</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при решении задач преобразования графиков функций;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владеть понятиями числовая последовательность,</w:t>
            </w:r>
            <w:r w:rsidR="00A06497">
              <w:rPr>
                <w:rFonts w:ascii="Times New Roman" w:hAnsi="Times New Roman" w:cs="Times New Roman"/>
                <w:sz w:val="24"/>
                <w:szCs w:val="24"/>
              </w:rPr>
              <w:t xml:space="preserve"> </w:t>
            </w:r>
            <w:r w:rsidRPr="00EA33DF">
              <w:rPr>
                <w:rFonts w:ascii="Times New Roman" w:hAnsi="Times New Roman" w:cs="Times New Roman"/>
                <w:sz w:val="24"/>
                <w:szCs w:val="24"/>
              </w:rPr>
              <w:t>арифметическая и геометрическая прогрессия;</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применять при решении задач свойства и признаки арифметической и геометрической прогрессий.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учебных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w:t>
            </w:r>
            <w:r w:rsidR="00A06497">
              <w:rPr>
                <w:rFonts w:ascii="Times New Roman" w:hAnsi="Times New Roman" w:cs="Times New Roman"/>
                <w:sz w:val="24"/>
                <w:szCs w:val="24"/>
              </w:rPr>
              <w:t xml:space="preserve"> </w:t>
            </w:r>
            <w:r w:rsidRPr="00EA33DF">
              <w:rPr>
                <w:rFonts w:ascii="Times New Roman" w:hAnsi="Times New Roman" w:cs="Times New Roman"/>
                <w:sz w:val="24"/>
                <w:szCs w:val="24"/>
              </w:rPr>
              <w:t xml:space="preserve">промежутки </w:t>
            </w:r>
            <w:proofErr w:type="spellStart"/>
            <w:r w:rsidRPr="00EA33DF">
              <w:rPr>
                <w:rFonts w:ascii="Times New Roman" w:hAnsi="Times New Roman" w:cs="Times New Roman"/>
                <w:sz w:val="24"/>
                <w:szCs w:val="24"/>
              </w:rPr>
              <w:t>знакопостоянства</w:t>
            </w:r>
            <w:proofErr w:type="spellEnd"/>
            <w:r w:rsidRPr="00EA33DF">
              <w:rPr>
                <w:rFonts w:ascii="Times New Roman" w:hAnsi="Times New Roman" w:cs="Times New Roman"/>
                <w:sz w:val="24"/>
                <w:szCs w:val="24"/>
              </w:rPr>
              <w:t>, асимптоты, точки перегиба, период и т.п.);</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интерпретировать свойства в контексте конкретной практической ситуации;.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Достижение результатов раздела II;</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понятием асимптоты и уметь его применять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методы решения простейших дифференциальных уравнений первого и второго порядков</w:t>
            </w:r>
          </w:p>
          <w:p w:rsidR="00EA33DF" w:rsidRPr="00EA33DF" w:rsidRDefault="00EA33DF" w:rsidP="00692CBD">
            <w:pPr>
              <w:spacing w:after="0" w:line="240" w:lineRule="auto"/>
              <w:rPr>
                <w:rFonts w:ascii="Times New Roman" w:hAnsi="Times New Roman" w:cs="Times New Roman"/>
                <w:sz w:val="24"/>
                <w:szCs w:val="24"/>
              </w:rPr>
            </w:pPr>
          </w:p>
          <w:p w:rsidR="00EA33DF" w:rsidRPr="00EA33DF" w:rsidRDefault="00EA33DF" w:rsidP="00692CBD">
            <w:pPr>
              <w:spacing w:after="0" w:line="240" w:lineRule="auto"/>
              <w:rPr>
                <w:rFonts w:ascii="Times New Roman" w:hAnsi="Times New Roman" w:cs="Times New Roman"/>
                <w:sz w:val="24"/>
                <w:szCs w:val="24"/>
              </w:rPr>
            </w:pPr>
          </w:p>
        </w:tc>
      </w:tr>
      <w:tr w:rsidR="00EA33DF" w:rsidRPr="00EA33DF" w:rsidTr="00EA33DF">
        <w:trPr>
          <w:gridBefore w:val="1"/>
          <w:wBefore w:w="6" w:type="dxa"/>
        </w:trPr>
        <w:tc>
          <w:tcPr>
            <w:tcW w:w="1520"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 xml:space="preserve">Элементы математического </w:t>
            </w:r>
            <w:r w:rsidRPr="00EA33DF">
              <w:rPr>
                <w:rFonts w:ascii="Times New Roman" w:hAnsi="Times New Roman" w:cs="Times New Roman"/>
                <w:sz w:val="24"/>
                <w:szCs w:val="24"/>
              </w:rPr>
              <w:lastRenderedPageBreak/>
              <w:t>анализа</w:t>
            </w:r>
          </w:p>
        </w:tc>
        <w:tc>
          <w:tcPr>
            <w:tcW w:w="311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 xml:space="preserve">Оперировать на базовом уровне понятиями: производная функции в </w:t>
            </w:r>
            <w:r w:rsidRPr="00EA33DF">
              <w:rPr>
                <w:rFonts w:ascii="Times New Roman" w:hAnsi="Times New Roman" w:cs="Times New Roman"/>
                <w:sz w:val="24"/>
                <w:szCs w:val="24"/>
              </w:rPr>
              <w:lastRenderedPageBreak/>
              <w:t xml:space="preserve">точке, касательная к графику функции, производная функции;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определять значение производной функции в точке по изображению касательной к графику, проведенной в этой точке;</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Pr="00EA33DF">
              <w:rPr>
                <w:rFonts w:ascii="Times New Roman" w:hAnsi="Times New Roman" w:cs="Times New Roman"/>
                <w:sz w:val="24"/>
                <w:szCs w:val="24"/>
              </w:rPr>
              <w:t>знакопостоянства</w:t>
            </w:r>
            <w:proofErr w:type="spellEnd"/>
            <w:r w:rsidRPr="00EA33DF">
              <w:rPr>
                <w:rFonts w:ascii="Times New Roman" w:hAnsi="Times New Roman" w:cs="Times New Roman"/>
                <w:sz w:val="24"/>
                <w:szCs w:val="24"/>
              </w:rPr>
              <w:t xml:space="preserve"> и нулями производной этой функции – с другой.</w:t>
            </w:r>
          </w:p>
          <w:p w:rsidR="00EA33DF" w:rsidRPr="00EA33DF" w:rsidRDefault="00EA33DF" w:rsidP="00692CBD">
            <w:pPr>
              <w:spacing w:after="0" w:line="240" w:lineRule="auto"/>
              <w:rPr>
                <w:rFonts w:ascii="Times New Roman" w:hAnsi="Times New Roman" w:cs="Times New Roman"/>
                <w:sz w:val="24"/>
                <w:szCs w:val="24"/>
              </w:rPr>
            </w:pP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соотносить графики реальных процессов и зависимостей с их описаниями, включающими </w:t>
            </w:r>
            <w:r w:rsidRPr="00EA33DF">
              <w:rPr>
                <w:rFonts w:ascii="Times New Roman" w:hAnsi="Times New Roman" w:cs="Times New Roman"/>
                <w:sz w:val="24"/>
                <w:szCs w:val="24"/>
              </w:rPr>
              <w:lastRenderedPageBreak/>
              <w:t>характеристики скорости изменения (быстрый рост, плавное понижение и т.п.);</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 xml:space="preserve">Оперировать понятиями: производная функции в точке, касательная к графику функции, </w:t>
            </w:r>
            <w:r w:rsidRPr="00EA33DF">
              <w:rPr>
                <w:rFonts w:ascii="Times New Roman" w:hAnsi="Times New Roman" w:cs="Times New Roman"/>
                <w:sz w:val="24"/>
                <w:szCs w:val="24"/>
              </w:rPr>
              <w:lastRenderedPageBreak/>
              <w:t>производная функции;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вычислять производную одночлена, многочлена, квадратного корня, производную суммы функций;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вычислять производные элементарных функций и их комбинаций, используя справочные материалы;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EA33DF" w:rsidRPr="00EA33DF" w:rsidRDefault="00EA33DF" w:rsidP="00692CBD">
            <w:pPr>
              <w:spacing w:after="0" w:line="240" w:lineRule="auto"/>
              <w:rPr>
                <w:rFonts w:ascii="Times New Roman" w:hAnsi="Times New Roman" w:cs="Times New Roman"/>
                <w:sz w:val="24"/>
                <w:szCs w:val="24"/>
              </w:rPr>
            </w:pP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учебных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 интерпретировать полученные результаты</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 xml:space="preserve">Владеть понятием бесконечно убывающая геометрическая прогрессия и </w:t>
            </w:r>
            <w:r w:rsidRPr="00EA33DF">
              <w:rPr>
                <w:rFonts w:ascii="Times New Roman" w:hAnsi="Times New Roman" w:cs="Times New Roman"/>
                <w:sz w:val="24"/>
                <w:szCs w:val="24"/>
              </w:rPr>
              <w:lastRenderedPageBreak/>
              <w:t>уметь применять его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для решения задач теорию</w:t>
            </w:r>
            <w:r w:rsidR="00A06497">
              <w:rPr>
                <w:rFonts w:ascii="Times New Roman" w:hAnsi="Times New Roman" w:cs="Times New Roman"/>
                <w:sz w:val="24"/>
                <w:szCs w:val="24"/>
              </w:rPr>
              <w:t xml:space="preserve"> </w:t>
            </w:r>
            <w:r w:rsidRPr="00EA33DF">
              <w:rPr>
                <w:rFonts w:ascii="Times New Roman" w:hAnsi="Times New Roman" w:cs="Times New Roman"/>
                <w:sz w:val="24"/>
                <w:szCs w:val="24"/>
              </w:rPr>
              <w:t>пределов;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понятиями: производная функции в точке, производная функции;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вычислять производные элементарных функций и их комбинаций;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исследовать функции на монотонность и экстремумы;</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строить графики и применять к решению задач, в том числе с параметром;</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понятием касательная к графику функции и уметь применять его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владеть понятиями первообразная функция, определенный интеграл;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теорему Ньютона–Лейбница и ее следствия для решения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учебных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решать прикладные задачи из биологии, физики, химии, экономики и других предметов, связанные с исследованием характеристик процессов;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 интерпретировать полученные результаты</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Достижение результатов раздела II;</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свободно владеть </w:t>
            </w:r>
            <w:r w:rsidRPr="00EA33DF">
              <w:rPr>
                <w:rFonts w:ascii="Times New Roman" w:hAnsi="Times New Roman" w:cs="Times New Roman"/>
                <w:sz w:val="24"/>
                <w:szCs w:val="24"/>
              </w:rPr>
              <w:lastRenderedPageBreak/>
              <w:t>стандартным аппаратом математического анализа для вычисления производных функции одной переменной;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оперировать понятием первообразной функции для решения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овладеть основными сведениями об интеграле Ньютона–Лейбница и его простейших применениях;</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оперировать в стандартных ситуациях производными высших порядков;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уметь применять при решении задач свойства непрерывных функций;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уметь применять при решении задач теоремы Вейерштрасса;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уметь выполнять приближенные вычисления (методы решения уравнений, вычисления определенного интеграла);</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уметь применять приложение производной и определенного интеграла к решению задач </w:t>
            </w:r>
            <w:r w:rsidRPr="00EA33DF">
              <w:rPr>
                <w:rFonts w:ascii="Times New Roman" w:hAnsi="Times New Roman" w:cs="Times New Roman"/>
                <w:sz w:val="24"/>
                <w:szCs w:val="24"/>
              </w:rPr>
              <w:lastRenderedPageBreak/>
              <w:t>естествознания;</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понятиями вторая производная, выпуклость графика функции и уметь исследовать функцию на выпуклость</w:t>
            </w:r>
          </w:p>
        </w:tc>
      </w:tr>
      <w:tr w:rsidR="00EA33DF" w:rsidRPr="00EA33DF" w:rsidTr="00EA33DF">
        <w:trPr>
          <w:gridBefore w:val="1"/>
          <w:wBefore w:w="6" w:type="dxa"/>
        </w:trPr>
        <w:tc>
          <w:tcPr>
            <w:tcW w:w="1520"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Статистика и теория вероятностей, логика и комбинаторика</w:t>
            </w:r>
          </w:p>
          <w:p w:rsidR="00EA33DF" w:rsidRPr="00EA33DF" w:rsidRDefault="00EA33DF" w:rsidP="00692CBD">
            <w:pPr>
              <w:spacing w:after="0" w:line="240" w:lineRule="auto"/>
              <w:rPr>
                <w:rFonts w:ascii="Times New Roman" w:hAnsi="Times New Roman" w:cs="Times New Roman"/>
                <w:sz w:val="24"/>
                <w:szCs w:val="24"/>
              </w:rPr>
            </w:pPr>
          </w:p>
        </w:tc>
        <w:tc>
          <w:tcPr>
            <w:tcW w:w="311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вычислять вероятности событий на основе подсчета числа исходов.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оценивать и сравнивать в простых случаях вероятности событий в реальной жизни;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читать, сопоставлять, сравнивать, </w:t>
            </w:r>
            <w:r w:rsidRPr="00EA33DF">
              <w:rPr>
                <w:rFonts w:ascii="Times New Roman" w:hAnsi="Times New Roman" w:cs="Times New Roman"/>
                <w:sz w:val="24"/>
                <w:szCs w:val="24"/>
              </w:rPr>
              <w:lastRenderedPageBreak/>
              <w:t>интерпретировать в простых случаях реальные данные, представленные в виде таблиц, диаграмм, графиков</w:t>
            </w:r>
          </w:p>
        </w:tc>
        <w:tc>
          <w:tcPr>
            <w:tcW w:w="3605"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математическом ожидании и дисперсии случайных величин;</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нормальном распределении и примерах нормально распределенных случайных величин;</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понимать суть закона больших чисел и выборочного метода измерения вероятностей;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об условной вероятности и о полной вероятности, применять их в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иметь представление о важных частных видах распределений и применять их в решении задач;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иметь представление о корреляции случайных величин, </w:t>
            </w:r>
            <w:r w:rsidRPr="00EA33DF">
              <w:rPr>
                <w:rFonts w:ascii="Times New Roman" w:hAnsi="Times New Roman" w:cs="Times New Roman"/>
                <w:sz w:val="24"/>
                <w:szCs w:val="24"/>
              </w:rPr>
              <w:lastRenderedPageBreak/>
              <w:t>о линейной регрессии.</w:t>
            </w:r>
          </w:p>
          <w:p w:rsidR="00EA33DF" w:rsidRPr="00EA33DF" w:rsidRDefault="00EA33DF" w:rsidP="00692CBD">
            <w:pPr>
              <w:spacing w:after="0" w:line="240" w:lineRule="auto"/>
              <w:rPr>
                <w:rFonts w:ascii="Times New Roman" w:hAnsi="Times New Roman" w:cs="Times New Roman"/>
                <w:sz w:val="24"/>
                <w:szCs w:val="24"/>
              </w:rPr>
            </w:pP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вычислять или оценивать вероятности событий в реальной жизни;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выбирать подходящие методы представления и обработки данных;</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основными понятиями комбинаторики и уметь их применять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об основах теории вероятностей;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дискретных и непрерывных случайных величинах и распределениях, о независимости случайных величин;</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иметь представление о математическом ожидании и дисперсии случайных величин;</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совместных распределениях случайных величин;</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понимать суть закона больших чисел и выборочного метода измерения вероятностей;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нормальном распределении и примерах нормально распределенных случайных величин;</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иметь представление о корреляции случайных величин.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вычислять или оценивать вероятности событий в реальной жизни;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выбирать методы подходящего представления и обработки данных</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Достижение результатов раздела II;</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центральной предельной теореме;</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выборочном коэффициенте корреляции и линейной регрессии;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связи эмпирических и теоретических распределений;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кодировании, двоичной записи, двоичном дереве;</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владеть основными понятиями  теории графов (граф, вершина, ребро, степень вершины, путь в </w:t>
            </w:r>
            <w:r w:rsidRPr="00EA33DF">
              <w:rPr>
                <w:rFonts w:ascii="Times New Roman" w:hAnsi="Times New Roman" w:cs="Times New Roman"/>
                <w:sz w:val="24"/>
                <w:szCs w:val="24"/>
              </w:rPr>
              <w:lastRenderedPageBreak/>
              <w:t>графе) и уметь применять их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деревьях и уметь применять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понятием связность и уметь применять компоненты связности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уметь осуществлять пути по ребрам, обходы ребер и вершин графа;</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иметь представление об </w:t>
            </w:r>
            <w:proofErr w:type="spellStart"/>
            <w:r w:rsidRPr="00EA33DF">
              <w:rPr>
                <w:rFonts w:ascii="Times New Roman" w:hAnsi="Times New Roman" w:cs="Times New Roman"/>
                <w:sz w:val="24"/>
                <w:szCs w:val="24"/>
              </w:rPr>
              <w:t>эйлеровом</w:t>
            </w:r>
            <w:proofErr w:type="spellEnd"/>
            <w:r w:rsidRPr="00EA33DF">
              <w:rPr>
                <w:rFonts w:ascii="Times New Roman" w:hAnsi="Times New Roman" w:cs="Times New Roman"/>
                <w:sz w:val="24"/>
                <w:szCs w:val="24"/>
              </w:rPr>
              <w:t xml:space="preserve"> и гамильтоновом пути, иметь представление о трудности задачи нахождения гамильтонова пути;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владеть понятиями конечные и счетные множества и уметь их применять при решении задач;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уметь применять метод математической индукции;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уметь применять принцип Дирихле при решении задач</w:t>
            </w:r>
          </w:p>
        </w:tc>
      </w:tr>
      <w:tr w:rsidR="00EA33DF" w:rsidRPr="00EA33DF" w:rsidTr="00EA33DF">
        <w:trPr>
          <w:gridBefore w:val="1"/>
          <w:wBefore w:w="6" w:type="dxa"/>
        </w:trPr>
        <w:tc>
          <w:tcPr>
            <w:tcW w:w="1520"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Текстовые задачи</w:t>
            </w:r>
          </w:p>
        </w:tc>
        <w:tc>
          <w:tcPr>
            <w:tcW w:w="311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несложные текстовые задачи разных типов;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анализировать условие задачи, при необходимости строить для ее решения математическую модель;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понимать и использовать </w:t>
            </w:r>
            <w:r w:rsidRPr="00EA33DF">
              <w:rPr>
                <w:rFonts w:ascii="Times New Roman" w:hAnsi="Times New Roman" w:cs="Times New Roman"/>
                <w:sz w:val="24"/>
                <w:szCs w:val="24"/>
              </w:rPr>
              <w:lastRenderedPageBreak/>
              <w:t>для решения задачи информацию, представленную в виде текстовой и символьной записи, схем, таблиц, диаграмм, графиков, рисунков;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действовать по алгоритму, содержащемуся в условии задачи;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использовать логические рассуждения при решении задачи;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работать с избыточными условиями, выбирая из всей информации, данные, необходимые для решения задачи;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осуществлять несложный перебор возможных решений, выбирая из них оптимальное по критериям, сформулированным в условии;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задачи на расчет стоимости покупок, услуг, поездок и т.п.;</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решать несложные задачи, связанные с долевым </w:t>
            </w:r>
            <w:r w:rsidRPr="00EA33DF">
              <w:rPr>
                <w:rFonts w:ascii="Times New Roman" w:hAnsi="Times New Roman" w:cs="Times New Roman"/>
                <w:sz w:val="24"/>
                <w:szCs w:val="24"/>
              </w:rPr>
              <w:lastRenderedPageBreak/>
              <w:t>участием во владении фирмой, предприятием, недвижимостью;</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EA33DF">
              <w:rPr>
                <w:rFonts w:ascii="Times New Roman" w:hAnsi="Times New Roman" w:cs="Times New Roman"/>
                <w:sz w:val="24"/>
                <w:szCs w:val="24"/>
              </w:rPr>
              <w:t>временнóй</w:t>
            </w:r>
            <w:proofErr w:type="spellEnd"/>
            <w:r w:rsidRPr="00EA33DF">
              <w:rPr>
                <w:rFonts w:ascii="Times New Roman" w:hAnsi="Times New Roman" w:cs="Times New Roman"/>
                <w:sz w:val="24"/>
                <w:szCs w:val="24"/>
              </w:rPr>
              <w:t xml:space="preserve"> оси (до нашей эры и после), на движение денежных средств (приход/расход), на определение глубины/высоты и т.п.;</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несложные практические задачи, возникающие в ситуациях повседневной жизни</w:t>
            </w:r>
          </w:p>
        </w:tc>
        <w:tc>
          <w:tcPr>
            <w:tcW w:w="3605"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Решать задачи разных типов, в том числе задачи повышенной трудности;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выбирать оптимальный метод решения задачи, рассматривая различные методы;</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строить модель решения задачи, проводить доказательные </w:t>
            </w:r>
            <w:r w:rsidRPr="00EA33DF">
              <w:rPr>
                <w:rFonts w:ascii="Times New Roman" w:hAnsi="Times New Roman" w:cs="Times New Roman"/>
                <w:sz w:val="24"/>
                <w:szCs w:val="24"/>
              </w:rPr>
              <w:lastRenderedPageBreak/>
              <w:t>рассуждения;</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задачи, требующие перебора вариантов, проверки условий, выбора оптимального результата;</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анализировать и интерпретировать результаты в контексте условия задачи, выбирать решения, не противоречащие контексту;</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практические задачи и задачи из других предметов</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Решать разные задачи повышенной трудности;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анализировать условие задачи, выбирать оптимальный метод решения задачи, рассматривая различные методы;</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строить модель решения </w:t>
            </w:r>
            <w:r w:rsidRPr="00EA33DF">
              <w:rPr>
                <w:rFonts w:ascii="Times New Roman" w:hAnsi="Times New Roman" w:cs="Times New Roman"/>
                <w:sz w:val="24"/>
                <w:szCs w:val="24"/>
              </w:rPr>
              <w:lastRenderedPageBreak/>
              <w:t>задачи, проводить доказательные рассуждения при решении задачи;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задачи, требующие перебора вариантов, проверки условий, выбора оптимального результата;</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EA33DF" w:rsidRPr="00EA33DF" w:rsidRDefault="00EA33DF" w:rsidP="00692CBD">
            <w:pPr>
              <w:spacing w:after="0" w:line="240" w:lineRule="auto"/>
              <w:rPr>
                <w:rFonts w:ascii="Times New Roman" w:hAnsi="Times New Roman" w:cs="Times New Roman"/>
                <w:sz w:val="24"/>
                <w:szCs w:val="24"/>
              </w:rPr>
            </w:pP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практические задачи и задачи из других предметов</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Достижение результатов раздела II</w:t>
            </w:r>
          </w:p>
          <w:p w:rsidR="00EA33DF" w:rsidRPr="00EA33DF" w:rsidRDefault="00EA33DF" w:rsidP="00692CBD">
            <w:pPr>
              <w:spacing w:after="0" w:line="240" w:lineRule="auto"/>
              <w:rPr>
                <w:rFonts w:ascii="Times New Roman" w:hAnsi="Times New Roman" w:cs="Times New Roman"/>
                <w:sz w:val="24"/>
                <w:szCs w:val="24"/>
              </w:rPr>
            </w:pPr>
          </w:p>
        </w:tc>
      </w:tr>
      <w:tr w:rsidR="00EA33DF" w:rsidRPr="00EA33DF" w:rsidTr="00EA33DF">
        <w:trPr>
          <w:gridBefore w:val="1"/>
          <w:wBefore w:w="6" w:type="dxa"/>
        </w:trPr>
        <w:tc>
          <w:tcPr>
            <w:tcW w:w="1520"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Геометрия</w:t>
            </w:r>
          </w:p>
        </w:tc>
        <w:tc>
          <w:tcPr>
            <w:tcW w:w="311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Оперировать на базовом уровне понятиями: точка, прямая, плоскость в пространстве, параллельность и перпендикулярность прямых и плоскостей;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распознавать основные виды многогранников (призма, пирамида, прямоугольный параллелепипед, куб);</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изображать изучаемые фигуры от руки и с применением простых чертежных инструментов;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делать (выносные) плоские чертежи из рисунков простых объемных фигур: вид сверху, сбоку, снизу;</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извлекать информацию о пространственных геометрических фигурах, представленную на чертежах и рисунках;</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теорему Пифагора при вычислении элементов стереометрических фигур;</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находить объемы и площади поверхностей простейших многогранников с применением формул;</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распознавать основные </w:t>
            </w:r>
            <w:r w:rsidRPr="00EA33DF">
              <w:rPr>
                <w:rFonts w:ascii="Times New Roman" w:hAnsi="Times New Roman" w:cs="Times New Roman"/>
                <w:sz w:val="24"/>
                <w:szCs w:val="24"/>
              </w:rPr>
              <w:lastRenderedPageBreak/>
              <w:t>виды тел вращения (конус, цилиндр, сфера и шар);</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находить объемы и площади поверхностей простейших многогранников и тел вращения с применением формул.</w:t>
            </w:r>
          </w:p>
          <w:p w:rsidR="00EA33DF" w:rsidRPr="00EA33DF" w:rsidRDefault="00EA33DF" w:rsidP="00692CBD">
            <w:pPr>
              <w:spacing w:after="0" w:line="240" w:lineRule="auto"/>
              <w:rPr>
                <w:rFonts w:ascii="Times New Roman" w:hAnsi="Times New Roman" w:cs="Times New Roman"/>
                <w:sz w:val="24"/>
                <w:szCs w:val="24"/>
              </w:rPr>
            </w:pP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соотносить абстрактные геометрические понятия и факты с реальными жизненными объектами и ситуациями;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использовать свойства пространственных геометрических фигур для решения типовых задач практического содержания;</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соотносить площади поверхностей тел одинаковой формы различного размера;</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соотносить объемы сосудов одинаковой формы различного размера;</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оценивать форму правильного многогранника после спилов, срезов и т.п. (определять количество вершин, ребер и граней </w:t>
            </w:r>
            <w:r w:rsidRPr="00EA33DF">
              <w:rPr>
                <w:rFonts w:ascii="Times New Roman" w:hAnsi="Times New Roman" w:cs="Times New Roman"/>
                <w:sz w:val="24"/>
                <w:szCs w:val="24"/>
              </w:rPr>
              <w:lastRenderedPageBreak/>
              <w:t xml:space="preserve">полученных многогранников) </w:t>
            </w:r>
          </w:p>
        </w:tc>
        <w:tc>
          <w:tcPr>
            <w:tcW w:w="3605"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Оперировать понятиями: точка, прямая, плоскость в пространстве, параллельность и перпендикулярность прямых и плоскостей;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для решения задач геометрические факты, если условия применения заданы в явной форме;</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задачи на нахождение геометрических величин по образцам или алгоритмам;</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делать (выносные) плоские чертежи из рисунков объемных фигур, в том числе рисовать вид сверху, сбоку, строить сечения многогранников;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извлекать, интерпретировать и преобразовывать информацию о геометрических фигурах, представленную на чертежах;</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применять геометрические факты для решения задач, в том числе предполагающих несколько шагов решения;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описывать взаимное расположение прямых и плоскостей в пространстве;</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формулировать свойства и признаки фигур;</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доказывать геометрические утверждения;</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владеть стандартной классификацией пространственных фигур </w:t>
            </w:r>
            <w:r w:rsidRPr="00EA33DF">
              <w:rPr>
                <w:rFonts w:ascii="Times New Roman" w:hAnsi="Times New Roman" w:cs="Times New Roman"/>
                <w:sz w:val="24"/>
                <w:szCs w:val="24"/>
              </w:rPr>
              <w:lastRenderedPageBreak/>
              <w:t>(пирамиды, призмы, параллелепипеды);</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находить объемы и площади поверхностей геометрических тел с применением формул;</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вычислять расстояния и углы в пространстве.</w:t>
            </w:r>
          </w:p>
          <w:p w:rsidR="00EA33DF" w:rsidRPr="00EA33DF" w:rsidRDefault="00EA33DF" w:rsidP="00692CBD">
            <w:pPr>
              <w:spacing w:after="0" w:line="240" w:lineRule="auto"/>
              <w:rPr>
                <w:rFonts w:ascii="Times New Roman" w:hAnsi="Times New Roman" w:cs="Times New Roman"/>
                <w:sz w:val="24"/>
                <w:szCs w:val="24"/>
              </w:rPr>
            </w:pP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использовать свойства геометрических фигур для решения задач практического характера и задач из других областей знаний </w:t>
            </w:r>
          </w:p>
        </w:tc>
        <w:tc>
          <w:tcPr>
            <w:tcW w:w="3288" w:type="dxa"/>
            <w:shd w:val="clear" w:color="auto" w:fill="auto"/>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Владеть геометрическими понятиями при решении задач и проведении математических рассуждений;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w:t>
            </w:r>
            <w:r w:rsidRPr="00EA33DF">
              <w:rPr>
                <w:rFonts w:ascii="Times New Roman" w:hAnsi="Times New Roman" w:cs="Times New Roman"/>
                <w:sz w:val="24"/>
                <w:szCs w:val="24"/>
              </w:rPr>
              <w:lastRenderedPageBreak/>
              <w:t>для решения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уметь формулировать и доказывать геометрические утверждения;</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понятиями стереометрии: призма, параллелепипед, пирамида, тетраэдр;</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представления об аксиомах стереометрии и следствиях</w:t>
            </w:r>
            <w:r w:rsidR="00A06497">
              <w:rPr>
                <w:rFonts w:ascii="Times New Roman" w:hAnsi="Times New Roman" w:cs="Times New Roman"/>
                <w:sz w:val="24"/>
                <w:szCs w:val="24"/>
              </w:rPr>
              <w:t xml:space="preserve"> </w:t>
            </w:r>
            <w:r w:rsidRPr="00EA33DF">
              <w:rPr>
                <w:rFonts w:ascii="Times New Roman" w:hAnsi="Times New Roman" w:cs="Times New Roman"/>
                <w:sz w:val="24"/>
                <w:szCs w:val="24"/>
              </w:rPr>
              <w:t>из них и уметь применять их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уметь строить сечения многогранников с использованием различных методов, в том числе и метода следов;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скрещивающихся прямых в пространстве и уметь находить угол и расстояние между ними;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теоремы о параллельности прямых и плоскостей в пространстве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уметь применять параллельное проектирование для изображения фигур;</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уметь применять перпендикулярности прямой и плоскости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владеть понятия</w:t>
            </w:r>
            <w:r w:rsidR="00A06497">
              <w:rPr>
                <w:rFonts w:ascii="Times New Roman" w:hAnsi="Times New Roman" w:cs="Times New Roman"/>
                <w:sz w:val="24"/>
                <w:szCs w:val="24"/>
              </w:rPr>
              <w:t xml:space="preserve"> </w:t>
            </w:r>
            <w:proofErr w:type="spellStart"/>
            <w:r w:rsidRPr="00EA33DF">
              <w:rPr>
                <w:rFonts w:ascii="Times New Roman" w:hAnsi="Times New Roman" w:cs="Times New Roman"/>
                <w:sz w:val="24"/>
                <w:szCs w:val="24"/>
              </w:rPr>
              <w:t>миортогональное</w:t>
            </w:r>
            <w:proofErr w:type="spellEnd"/>
            <w:r w:rsidRPr="00EA33DF">
              <w:rPr>
                <w:rFonts w:ascii="Times New Roman" w:hAnsi="Times New Roman" w:cs="Times New Roman"/>
                <w:sz w:val="24"/>
                <w:szCs w:val="24"/>
              </w:rPr>
              <w:t xml:space="preserve"> проектирование, наклонные и их проекции, уметь применять теорему о трех перпендикулярах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понятием угол между прямой и плоскостью и уметь применять его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понятиями призма, параллелепипед и применять свойства параллелепипеда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понятием прямоугольный параллелепипед и применять его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владеть понятиями пирамида, виды пирамид, элементы правильной пирамиды и </w:t>
            </w:r>
            <w:r w:rsidRPr="00EA33DF">
              <w:rPr>
                <w:rFonts w:ascii="Times New Roman" w:hAnsi="Times New Roman" w:cs="Times New Roman"/>
                <w:sz w:val="24"/>
                <w:szCs w:val="24"/>
              </w:rPr>
              <w:lastRenderedPageBreak/>
              <w:t>уметь применять их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теореме Эйлера,</w:t>
            </w:r>
            <w:r w:rsidR="00A06497">
              <w:rPr>
                <w:rFonts w:ascii="Times New Roman" w:hAnsi="Times New Roman" w:cs="Times New Roman"/>
                <w:sz w:val="24"/>
                <w:szCs w:val="24"/>
              </w:rPr>
              <w:t xml:space="preserve"> </w:t>
            </w:r>
            <w:r w:rsidRPr="00EA33DF">
              <w:rPr>
                <w:rFonts w:ascii="Times New Roman" w:hAnsi="Times New Roman" w:cs="Times New Roman"/>
                <w:sz w:val="24"/>
                <w:szCs w:val="24"/>
              </w:rPr>
              <w:t xml:space="preserve">правильных многогранниках;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понятием площади поверхностей многогранников и уметь применять его</w:t>
            </w:r>
            <w:r w:rsidR="00A06497">
              <w:rPr>
                <w:rFonts w:ascii="Times New Roman" w:hAnsi="Times New Roman" w:cs="Times New Roman"/>
                <w:sz w:val="24"/>
                <w:szCs w:val="24"/>
              </w:rPr>
              <w:t xml:space="preserve"> </w:t>
            </w:r>
            <w:r w:rsidRPr="00EA33DF">
              <w:rPr>
                <w:rFonts w:ascii="Times New Roman" w:hAnsi="Times New Roman" w:cs="Times New Roman"/>
                <w:sz w:val="24"/>
                <w:szCs w:val="24"/>
              </w:rPr>
              <w:t>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понятиями</w:t>
            </w:r>
            <w:r w:rsidR="00A06497">
              <w:rPr>
                <w:rFonts w:ascii="Times New Roman" w:hAnsi="Times New Roman" w:cs="Times New Roman"/>
                <w:sz w:val="24"/>
                <w:szCs w:val="24"/>
              </w:rPr>
              <w:t xml:space="preserve">  </w:t>
            </w:r>
            <w:r w:rsidRPr="00EA33DF">
              <w:rPr>
                <w:rFonts w:ascii="Times New Roman" w:hAnsi="Times New Roman" w:cs="Times New Roman"/>
                <w:sz w:val="24"/>
                <w:szCs w:val="24"/>
              </w:rPr>
              <w:t>тела вращения (цилиндр, конус, шар и сфера), их сечения и уметь применять их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понятиями касательные прямые и плоскости и уметь применять из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представления о вписанных и описанных сферах и уметь применять их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понятиями объем, объемы многогранников, тел вращения и применять их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иметь представление о площади сферы и уметь </w:t>
            </w:r>
            <w:r w:rsidRPr="00EA33DF">
              <w:rPr>
                <w:rFonts w:ascii="Times New Roman" w:hAnsi="Times New Roman" w:cs="Times New Roman"/>
                <w:sz w:val="24"/>
                <w:szCs w:val="24"/>
              </w:rPr>
              <w:lastRenderedPageBreak/>
              <w:t>применять его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уметь решать задачи на комбинации многогранников и тел вращения;</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 повседневной жизни и при изучении других предметов: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Иметь представление об аксиоматическом методе;</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понятием геометрические места точек в пространстве и уметь применять их для решения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владеть понятием перпендикулярное сечение призмы и уметь применять его при решении задач;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двойственности правильных многогранников;</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развертке многогранника и кратчайшем пути на поверхности многогранника;</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иметь представление о конических сечениях;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иметь представление о касающихся сферах и комбинации тел вращения и </w:t>
            </w:r>
            <w:r w:rsidRPr="00EA33DF">
              <w:rPr>
                <w:rFonts w:ascii="Times New Roman" w:hAnsi="Times New Roman" w:cs="Times New Roman"/>
                <w:sz w:val="24"/>
                <w:szCs w:val="24"/>
              </w:rPr>
              <w:lastRenderedPageBreak/>
              <w:t>уметь применять их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при решении задач формулу расстояния от точки до плоскости;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владеть разными способами задания прямой уравнениями и уметь применять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применять при решении задач и доказательстве теорем векторный метод и метод координат;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теоремы об отношениях объемов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иметь представление о движениях в пространстве: параллельном переносе, симметрии относительно плоскости, центральной симметрии, повороте </w:t>
            </w:r>
            <w:r w:rsidRPr="00EA33DF">
              <w:rPr>
                <w:rFonts w:ascii="Times New Roman" w:hAnsi="Times New Roman" w:cs="Times New Roman"/>
                <w:sz w:val="24"/>
                <w:szCs w:val="24"/>
              </w:rPr>
              <w:lastRenderedPageBreak/>
              <w:t>относительно прямой, винтовой симметрии,</w:t>
            </w:r>
            <w:r w:rsidR="00A06497">
              <w:rPr>
                <w:rFonts w:ascii="Times New Roman" w:hAnsi="Times New Roman" w:cs="Times New Roman"/>
                <w:sz w:val="24"/>
                <w:szCs w:val="24"/>
              </w:rPr>
              <w:t xml:space="preserve"> </w:t>
            </w:r>
            <w:r w:rsidRPr="00EA33DF">
              <w:rPr>
                <w:rFonts w:ascii="Times New Roman" w:hAnsi="Times New Roman" w:cs="Times New Roman"/>
                <w:sz w:val="24"/>
                <w:szCs w:val="24"/>
              </w:rPr>
              <w:t>уметь применять их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площади ортогональной проекции;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представления о преобразовании подобия, гомотетии и уметь применять их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 уметь решать задачи на плоскости методами стереометрии;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уметь применять формулы объемов при решении задач</w:t>
            </w:r>
          </w:p>
        </w:tc>
      </w:tr>
      <w:tr w:rsidR="00EA33DF" w:rsidRPr="00EA33DF" w:rsidTr="00EA33DF">
        <w:trPr>
          <w:gridBefore w:val="1"/>
          <w:wBefore w:w="6" w:type="dxa"/>
        </w:trPr>
        <w:tc>
          <w:tcPr>
            <w:tcW w:w="1520"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Векторы и координаты в пространстве</w:t>
            </w:r>
          </w:p>
        </w:tc>
        <w:tc>
          <w:tcPr>
            <w:tcW w:w="311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Оперировать на базовом уровне понятием декартовы координаты в пространстве;</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находить координаты вершин куба и прямоугольного параллелепипеда</w:t>
            </w:r>
          </w:p>
        </w:tc>
        <w:tc>
          <w:tcPr>
            <w:tcW w:w="3605"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находить расстояние между двумя точками, сумму векторов и произведение вектора на число, угол между векторами, скалярное произведение, </w:t>
            </w:r>
            <w:r w:rsidRPr="00EA33DF">
              <w:rPr>
                <w:rFonts w:ascii="Times New Roman" w:hAnsi="Times New Roman" w:cs="Times New Roman"/>
                <w:sz w:val="24"/>
                <w:szCs w:val="24"/>
              </w:rPr>
              <w:lastRenderedPageBreak/>
              <w:t>раскладывать вектор по двум неколлинеарным векторам;</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задавать плоскость уравнением в декартовой системе координат;</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решать простейшие задачи введением векторного базиса</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Владеть понятиями векторы и их координаты;</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уметь выполнять операции над векторами;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использовать скалярное произведение векторов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уравнение плоскости, формулу расстояния между точками, уравнение сферы при решении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применять векторы и метод </w:t>
            </w:r>
            <w:r w:rsidRPr="00EA33DF">
              <w:rPr>
                <w:rFonts w:ascii="Times New Roman" w:hAnsi="Times New Roman" w:cs="Times New Roman"/>
                <w:sz w:val="24"/>
                <w:szCs w:val="24"/>
              </w:rPr>
              <w:lastRenderedPageBreak/>
              <w:t xml:space="preserve">координат в пространстве при решении задач </w:t>
            </w:r>
          </w:p>
          <w:p w:rsidR="00EA33DF" w:rsidRPr="00EA33DF" w:rsidRDefault="00EA33DF" w:rsidP="00692CBD">
            <w:pPr>
              <w:spacing w:after="0" w:line="240" w:lineRule="auto"/>
              <w:rPr>
                <w:rFonts w:ascii="Times New Roman" w:hAnsi="Times New Roman" w:cs="Times New Roman"/>
                <w:sz w:val="24"/>
                <w:szCs w:val="24"/>
              </w:rPr>
            </w:pP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Достижение результатов раздела II;</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находить объем параллелепипеда и тетраэдра, заданных координатами своих вершин;</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задавать прямую в пространстве;</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находить расстояние от точки до плоскости в системе координат;</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находить расстояние между скрещивающимися прямыми, </w:t>
            </w:r>
            <w:r w:rsidRPr="00EA33DF">
              <w:rPr>
                <w:rFonts w:ascii="Times New Roman" w:hAnsi="Times New Roman" w:cs="Times New Roman"/>
                <w:sz w:val="24"/>
                <w:szCs w:val="24"/>
              </w:rPr>
              <w:lastRenderedPageBreak/>
              <w:t>заданными в системе координат</w:t>
            </w:r>
          </w:p>
        </w:tc>
      </w:tr>
      <w:tr w:rsidR="00EA33DF" w:rsidRPr="00EA33DF" w:rsidTr="00EA33DF">
        <w:trPr>
          <w:gridBefore w:val="1"/>
          <w:wBefore w:w="6" w:type="dxa"/>
        </w:trPr>
        <w:tc>
          <w:tcPr>
            <w:tcW w:w="1520"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История математики</w:t>
            </w:r>
          </w:p>
          <w:p w:rsidR="00EA33DF" w:rsidRPr="00EA33DF" w:rsidRDefault="00EA33DF" w:rsidP="00692CBD">
            <w:pPr>
              <w:spacing w:after="0" w:line="240" w:lineRule="auto"/>
              <w:rPr>
                <w:rFonts w:ascii="Times New Roman" w:hAnsi="Times New Roman" w:cs="Times New Roman"/>
                <w:sz w:val="24"/>
                <w:szCs w:val="24"/>
              </w:rPr>
            </w:pPr>
          </w:p>
        </w:tc>
        <w:tc>
          <w:tcPr>
            <w:tcW w:w="311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понимать роль математики в развитии России</w:t>
            </w:r>
          </w:p>
        </w:tc>
        <w:tc>
          <w:tcPr>
            <w:tcW w:w="3605"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Представлять вклад выдающихся математиков в развитие математики и иных научных областей;</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понимать роль математики в развитии России</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Иметь представление о вкладе выдающихся математиков в развитие науки;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понимать роль математики в развитии России</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Достижение результатов раздела II</w:t>
            </w:r>
          </w:p>
        </w:tc>
      </w:tr>
      <w:tr w:rsidR="00EA33DF" w:rsidRPr="00EA33DF" w:rsidTr="00EA33DF">
        <w:trPr>
          <w:gridBefore w:val="1"/>
          <w:wBefore w:w="6" w:type="dxa"/>
        </w:trPr>
        <w:tc>
          <w:tcPr>
            <w:tcW w:w="1520"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Методы математики</w:t>
            </w:r>
          </w:p>
        </w:tc>
        <w:tc>
          <w:tcPr>
            <w:tcW w:w="311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известные методы при решении стандартных математических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замечать и характеризовать математические закономерности в окружающей действительности;</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приводить примеры математических закономерностей в природе, в том числе характеризующих красоту и совершенство окружающего мира и </w:t>
            </w:r>
            <w:r w:rsidRPr="00EA33DF">
              <w:rPr>
                <w:rFonts w:ascii="Times New Roman" w:hAnsi="Times New Roman" w:cs="Times New Roman"/>
                <w:sz w:val="24"/>
                <w:szCs w:val="24"/>
              </w:rPr>
              <w:lastRenderedPageBreak/>
              <w:t>произведений искусства</w:t>
            </w:r>
          </w:p>
        </w:tc>
        <w:tc>
          <w:tcPr>
            <w:tcW w:w="3605" w:type="dxa"/>
            <w:gridSpan w:val="2"/>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Использовать основные методы доказательства, проводить доказательство и выполнять опровержение;</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основные методы решения математических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Использовать основные методы доказательства, проводить доказательство и выполнять опровержение;</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основные методы решения математических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A06497"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простейшие программные средства и электронно-</w:t>
            </w:r>
            <w:r w:rsidRPr="00EA33DF">
              <w:rPr>
                <w:rFonts w:ascii="Times New Roman" w:hAnsi="Times New Roman" w:cs="Times New Roman"/>
                <w:sz w:val="24"/>
                <w:szCs w:val="24"/>
              </w:rPr>
              <w:lastRenderedPageBreak/>
              <w:t>коммуникационные системы при решении математических задач;</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Достижение результатов раздела II;</w:t>
            </w:r>
          </w:p>
          <w:p w:rsidR="00EA33DF" w:rsidRPr="00EA33DF" w:rsidRDefault="00EA33DF" w:rsidP="00692CBD">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применять математические знания к исследованию окружающего мира (моделирование физических процессов, задачи экономики)</w:t>
            </w:r>
          </w:p>
          <w:p w:rsidR="00EA33DF" w:rsidRPr="00EA33DF" w:rsidRDefault="00EA33DF" w:rsidP="00692CBD">
            <w:pPr>
              <w:spacing w:after="0" w:line="240" w:lineRule="auto"/>
              <w:rPr>
                <w:rFonts w:ascii="Times New Roman" w:hAnsi="Times New Roman" w:cs="Times New Roman"/>
                <w:sz w:val="24"/>
                <w:szCs w:val="24"/>
              </w:rPr>
            </w:pPr>
          </w:p>
        </w:tc>
      </w:tr>
    </w:tbl>
    <w:p w:rsidR="00EA33DF" w:rsidRPr="00EA33DF" w:rsidRDefault="00EA33DF" w:rsidP="00E411AC">
      <w:pPr>
        <w:rPr>
          <w:rFonts w:ascii="Times New Roman" w:hAnsi="Times New Roman" w:cs="Times New Roman"/>
          <w:sz w:val="24"/>
          <w:szCs w:val="24"/>
        </w:rPr>
      </w:pPr>
    </w:p>
    <w:p w:rsidR="00EA33DF" w:rsidRPr="00EA33DF" w:rsidRDefault="00EA33DF" w:rsidP="00E411AC">
      <w:pPr>
        <w:rPr>
          <w:rFonts w:ascii="Times New Roman" w:hAnsi="Times New Roman" w:cs="Times New Roman"/>
          <w:sz w:val="24"/>
          <w:szCs w:val="24"/>
        </w:rPr>
        <w:sectPr w:rsidR="00EA33DF" w:rsidRPr="00EA33DF" w:rsidSect="00E411AC">
          <w:pgSz w:w="16838" w:h="11906" w:orient="landscape"/>
          <w:pgMar w:top="851" w:right="851" w:bottom="851" w:left="1134" w:header="709" w:footer="544" w:gutter="0"/>
          <w:cols w:space="708"/>
          <w:titlePg/>
          <w:docGrid w:linePitch="381"/>
        </w:sectPr>
      </w:pPr>
    </w:p>
    <w:p w:rsidR="00EA33DF" w:rsidRPr="00A06497" w:rsidRDefault="00EA33DF" w:rsidP="00E411AC">
      <w:pPr>
        <w:rPr>
          <w:rFonts w:ascii="Times New Roman" w:hAnsi="Times New Roman" w:cs="Times New Roman"/>
          <w:b/>
          <w:sz w:val="24"/>
          <w:szCs w:val="24"/>
        </w:rPr>
      </w:pPr>
      <w:bookmarkStart w:id="39" w:name="_Toc453968158"/>
      <w:bookmarkEnd w:id="37"/>
      <w:bookmarkEnd w:id="38"/>
      <w:r w:rsidRPr="00A06497">
        <w:rPr>
          <w:rFonts w:ascii="Times New Roman" w:hAnsi="Times New Roman" w:cs="Times New Roman"/>
          <w:b/>
          <w:sz w:val="24"/>
          <w:szCs w:val="24"/>
        </w:rPr>
        <w:lastRenderedPageBreak/>
        <w:t>Информатика</w:t>
      </w:r>
      <w:bookmarkEnd w:id="39"/>
    </w:p>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В результате изучения учебного предмета «Информатика» на уровне среднего общего образования:</w:t>
      </w:r>
    </w:p>
    <w:p w:rsidR="00EA33DF" w:rsidRPr="00692CBD" w:rsidRDefault="00EA33DF" w:rsidP="00692CBD">
      <w:pPr>
        <w:spacing w:after="0" w:line="240" w:lineRule="auto"/>
        <w:ind w:firstLine="709"/>
        <w:jc w:val="both"/>
        <w:rPr>
          <w:rFonts w:ascii="Times New Roman" w:hAnsi="Times New Roman" w:cs="Times New Roman"/>
          <w:sz w:val="24"/>
          <w:szCs w:val="24"/>
          <w:u w:val="single"/>
        </w:rPr>
      </w:pPr>
      <w:r w:rsidRPr="00692CBD">
        <w:rPr>
          <w:rFonts w:ascii="Times New Roman" w:hAnsi="Times New Roman" w:cs="Times New Roman"/>
          <w:sz w:val="24"/>
          <w:szCs w:val="24"/>
          <w:u w:val="single"/>
        </w:rPr>
        <w:t>Выпускник на базовом уровне научится:</w:t>
      </w:r>
    </w:p>
    <w:p w:rsidR="00EA33DF" w:rsidRPr="00D35BE0" w:rsidRDefault="00EA33DF" w:rsidP="00692CBD">
      <w:pPr>
        <w:pStyle w:val="a3"/>
        <w:numPr>
          <w:ilvl w:val="0"/>
          <w:numId w:val="45"/>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определять информационный объем графических и звуковых данных при заданных условиях дискретизации;</w:t>
      </w:r>
    </w:p>
    <w:p w:rsidR="00EA33DF" w:rsidRPr="00D35BE0" w:rsidRDefault="00EA33DF" w:rsidP="00692CBD">
      <w:pPr>
        <w:pStyle w:val="a3"/>
        <w:numPr>
          <w:ilvl w:val="0"/>
          <w:numId w:val="45"/>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строить логическое выражение по заданной таблице истинности; решать несложные логические уравнения;</w:t>
      </w:r>
    </w:p>
    <w:p w:rsidR="00EA33DF" w:rsidRPr="00D35BE0" w:rsidRDefault="00EA33DF" w:rsidP="00692CBD">
      <w:pPr>
        <w:pStyle w:val="a3"/>
        <w:numPr>
          <w:ilvl w:val="0"/>
          <w:numId w:val="45"/>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находить оптимальный путь во взвешенном графе;</w:t>
      </w:r>
    </w:p>
    <w:p w:rsidR="00EA33DF" w:rsidRPr="00D35BE0" w:rsidRDefault="00EA33DF" w:rsidP="00692CBD">
      <w:pPr>
        <w:pStyle w:val="a3"/>
        <w:numPr>
          <w:ilvl w:val="0"/>
          <w:numId w:val="45"/>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EA33DF" w:rsidRPr="00D35BE0" w:rsidRDefault="00EA33DF" w:rsidP="00692CBD">
      <w:pPr>
        <w:pStyle w:val="a3"/>
        <w:numPr>
          <w:ilvl w:val="0"/>
          <w:numId w:val="45"/>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EA33DF" w:rsidRPr="00D35BE0" w:rsidRDefault="00EA33DF" w:rsidP="00692CBD">
      <w:pPr>
        <w:pStyle w:val="a3"/>
        <w:numPr>
          <w:ilvl w:val="0"/>
          <w:numId w:val="45"/>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EA33DF" w:rsidRPr="00D35BE0" w:rsidRDefault="00EA33DF" w:rsidP="00692CBD">
      <w:pPr>
        <w:pStyle w:val="a3"/>
        <w:numPr>
          <w:ilvl w:val="0"/>
          <w:numId w:val="45"/>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EA33DF" w:rsidRPr="00D35BE0" w:rsidRDefault="00EA33DF" w:rsidP="00692CBD">
      <w:pPr>
        <w:pStyle w:val="a3"/>
        <w:numPr>
          <w:ilvl w:val="0"/>
          <w:numId w:val="45"/>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EA33DF" w:rsidRPr="00D35BE0" w:rsidRDefault="00EA33DF" w:rsidP="00692CBD">
      <w:pPr>
        <w:pStyle w:val="a3"/>
        <w:numPr>
          <w:ilvl w:val="0"/>
          <w:numId w:val="45"/>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EA33DF" w:rsidRPr="00D35BE0" w:rsidRDefault="00EA33DF" w:rsidP="00692CBD">
      <w:pPr>
        <w:pStyle w:val="a3"/>
        <w:numPr>
          <w:ilvl w:val="0"/>
          <w:numId w:val="45"/>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EA33DF" w:rsidRPr="00D35BE0" w:rsidRDefault="00EA33DF" w:rsidP="00692CBD">
      <w:pPr>
        <w:pStyle w:val="a3"/>
        <w:numPr>
          <w:ilvl w:val="0"/>
          <w:numId w:val="45"/>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использовать электронные таблицы для выполнения учебных заданий из различных предметных областей;</w:t>
      </w:r>
    </w:p>
    <w:p w:rsidR="00EA33DF" w:rsidRPr="00D35BE0" w:rsidRDefault="00EA33DF" w:rsidP="00692CBD">
      <w:pPr>
        <w:pStyle w:val="a3"/>
        <w:numPr>
          <w:ilvl w:val="0"/>
          <w:numId w:val="45"/>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EA33DF" w:rsidRPr="00D35BE0" w:rsidRDefault="00EA33DF" w:rsidP="00692CBD">
      <w:pPr>
        <w:pStyle w:val="a3"/>
        <w:numPr>
          <w:ilvl w:val="0"/>
          <w:numId w:val="45"/>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EA33DF" w:rsidRPr="00D35BE0" w:rsidRDefault="00EA33DF" w:rsidP="00692CBD">
      <w:pPr>
        <w:pStyle w:val="a3"/>
        <w:numPr>
          <w:ilvl w:val="0"/>
          <w:numId w:val="45"/>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применять антивирусные программы для обеспечения стабильной работы технических средств ИКТ; </w:t>
      </w:r>
    </w:p>
    <w:p w:rsidR="00EA33DF" w:rsidRPr="00D35BE0" w:rsidRDefault="00EA33DF" w:rsidP="00692CBD">
      <w:pPr>
        <w:pStyle w:val="a3"/>
        <w:numPr>
          <w:ilvl w:val="0"/>
          <w:numId w:val="45"/>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Выпускник на базовом уровне получит возможность научиться:</w:t>
      </w:r>
    </w:p>
    <w:p w:rsidR="00EA33DF" w:rsidRPr="00D35BE0" w:rsidRDefault="00EA33DF" w:rsidP="00692CBD">
      <w:pPr>
        <w:pStyle w:val="a3"/>
        <w:numPr>
          <w:ilvl w:val="0"/>
          <w:numId w:val="46"/>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EA33DF" w:rsidRPr="00D35BE0" w:rsidRDefault="00EA33DF" w:rsidP="00692CBD">
      <w:pPr>
        <w:pStyle w:val="a3"/>
        <w:numPr>
          <w:ilvl w:val="0"/>
          <w:numId w:val="46"/>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EA33DF" w:rsidRPr="00D35BE0" w:rsidRDefault="00EA33DF" w:rsidP="00692CBD">
      <w:pPr>
        <w:pStyle w:val="a3"/>
        <w:numPr>
          <w:ilvl w:val="0"/>
          <w:numId w:val="46"/>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использовать знания о графах, деревьях и списках при описании реальных объектов и процессов;</w:t>
      </w:r>
    </w:p>
    <w:p w:rsidR="00EA33DF" w:rsidRPr="00D35BE0" w:rsidRDefault="00EA33DF" w:rsidP="00692CBD">
      <w:pPr>
        <w:pStyle w:val="a3"/>
        <w:numPr>
          <w:ilvl w:val="0"/>
          <w:numId w:val="46"/>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lastRenderedPageBreak/>
        <w:t xml:space="preserve">строить неравномерные коды, допускающие однозначное декодирование сообщений, используя условие </w:t>
      </w:r>
      <w:proofErr w:type="spellStart"/>
      <w:r w:rsidRPr="00D35BE0">
        <w:rPr>
          <w:rFonts w:ascii="Times New Roman" w:hAnsi="Times New Roman" w:cs="Times New Roman"/>
          <w:sz w:val="24"/>
          <w:szCs w:val="24"/>
        </w:rPr>
        <w:t>Фано</w:t>
      </w:r>
      <w:proofErr w:type="spellEnd"/>
      <w:r w:rsidRPr="00D35BE0">
        <w:rPr>
          <w:rFonts w:ascii="Times New Roman" w:hAnsi="Times New Roman" w:cs="Times New Roman"/>
          <w:sz w:val="24"/>
          <w:szCs w:val="24"/>
        </w:rPr>
        <w:t>; использовать знания о кодах, которые позволяют обнаруживать ошибки при передаче данных, а также о помехоустойчивых кодах ;</w:t>
      </w:r>
    </w:p>
    <w:p w:rsidR="00EA33DF" w:rsidRPr="00D35BE0" w:rsidRDefault="00EA33DF" w:rsidP="00692CBD">
      <w:pPr>
        <w:pStyle w:val="a3"/>
        <w:numPr>
          <w:ilvl w:val="0"/>
          <w:numId w:val="46"/>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EA33DF" w:rsidRPr="00D35BE0" w:rsidRDefault="00EA33DF" w:rsidP="00692CBD">
      <w:pPr>
        <w:pStyle w:val="a3"/>
        <w:numPr>
          <w:ilvl w:val="0"/>
          <w:numId w:val="46"/>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EA33DF" w:rsidRPr="00D35BE0" w:rsidRDefault="00EA33DF" w:rsidP="00692CBD">
      <w:pPr>
        <w:pStyle w:val="a3"/>
        <w:numPr>
          <w:ilvl w:val="0"/>
          <w:numId w:val="46"/>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00A06497" w:rsidRPr="00D35BE0">
        <w:rPr>
          <w:rFonts w:ascii="Times New Roman" w:hAnsi="Times New Roman" w:cs="Times New Roman"/>
          <w:sz w:val="24"/>
          <w:szCs w:val="24"/>
        </w:rPr>
        <w:t xml:space="preserve">  </w:t>
      </w:r>
      <w:r w:rsidRPr="00D35BE0">
        <w:rPr>
          <w:rFonts w:ascii="Times New Roman" w:hAnsi="Times New Roman" w:cs="Times New Roman"/>
          <w:sz w:val="24"/>
          <w:szCs w:val="24"/>
        </w:rPr>
        <w:t>анализировать готовые модели на предмет соответствия реальному объекту или процессу;</w:t>
      </w:r>
    </w:p>
    <w:p w:rsidR="00EA33DF" w:rsidRPr="00D35BE0" w:rsidRDefault="00EA33DF" w:rsidP="00692CBD">
      <w:pPr>
        <w:pStyle w:val="a3"/>
        <w:numPr>
          <w:ilvl w:val="0"/>
          <w:numId w:val="46"/>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EA33DF" w:rsidRPr="00D35BE0" w:rsidRDefault="00EA33DF" w:rsidP="00692CBD">
      <w:pPr>
        <w:pStyle w:val="a3"/>
        <w:numPr>
          <w:ilvl w:val="0"/>
          <w:numId w:val="46"/>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классифицировать программное обеспечение в соответствии с кругом выполняемых задач;</w:t>
      </w:r>
    </w:p>
    <w:p w:rsidR="00EA33DF" w:rsidRPr="00D35BE0" w:rsidRDefault="00EA33DF" w:rsidP="00692CBD">
      <w:pPr>
        <w:pStyle w:val="a3"/>
        <w:numPr>
          <w:ilvl w:val="0"/>
          <w:numId w:val="46"/>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EA33DF" w:rsidRPr="00D35BE0" w:rsidRDefault="00EA33DF" w:rsidP="00692CBD">
      <w:pPr>
        <w:pStyle w:val="a3"/>
        <w:numPr>
          <w:ilvl w:val="0"/>
          <w:numId w:val="46"/>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EA33DF" w:rsidRPr="00692CBD" w:rsidRDefault="00EA33DF" w:rsidP="00692CBD">
      <w:pPr>
        <w:pStyle w:val="a3"/>
        <w:numPr>
          <w:ilvl w:val="0"/>
          <w:numId w:val="46"/>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критически оценивать информацию, полученную из сети Интернет.</w:t>
      </w:r>
    </w:p>
    <w:p w:rsidR="00EA33DF" w:rsidRPr="00692CBD" w:rsidRDefault="00EA33DF" w:rsidP="00692CBD">
      <w:pPr>
        <w:spacing w:after="0" w:line="240" w:lineRule="auto"/>
        <w:ind w:firstLine="709"/>
        <w:jc w:val="both"/>
        <w:rPr>
          <w:rFonts w:ascii="Times New Roman" w:hAnsi="Times New Roman" w:cs="Times New Roman"/>
          <w:sz w:val="24"/>
          <w:szCs w:val="24"/>
          <w:u w:val="single"/>
        </w:rPr>
      </w:pPr>
      <w:r w:rsidRPr="00692CBD">
        <w:rPr>
          <w:rFonts w:ascii="Times New Roman" w:hAnsi="Times New Roman" w:cs="Times New Roman"/>
          <w:sz w:val="24"/>
          <w:szCs w:val="24"/>
          <w:u w:val="single"/>
        </w:rPr>
        <w:t>Выпускник на углубленном (профильном)  уровне научится:</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w:t>
      </w:r>
      <w:proofErr w:type="spellStart"/>
      <w:r w:rsidRPr="00D35BE0">
        <w:rPr>
          <w:rFonts w:ascii="Times New Roman" w:hAnsi="Times New Roman" w:cs="Times New Roman"/>
          <w:sz w:val="24"/>
          <w:szCs w:val="24"/>
        </w:rPr>
        <w:t>Фано</w:t>
      </w:r>
      <w:proofErr w:type="spellEnd"/>
      <w:r w:rsidRPr="00D35BE0">
        <w:rPr>
          <w:rFonts w:ascii="Times New Roman" w:hAnsi="Times New Roman" w:cs="Times New Roman"/>
          <w:sz w:val="24"/>
          <w:szCs w:val="24"/>
        </w:rPr>
        <w:t>;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строить логические выражения с помощью операций дизъюнкции, конъюнкции, отрицания, импликации, </w:t>
      </w:r>
      <w:proofErr w:type="spellStart"/>
      <w:r w:rsidRPr="00D35BE0">
        <w:rPr>
          <w:rFonts w:ascii="Times New Roman" w:hAnsi="Times New Roman" w:cs="Times New Roman"/>
          <w:sz w:val="24"/>
          <w:szCs w:val="24"/>
        </w:rPr>
        <w:t>эквиваленции</w:t>
      </w:r>
      <w:proofErr w:type="spellEnd"/>
      <w:r w:rsidRPr="00D35BE0">
        <w:rPr>
          <w:rFonts w:ascii="Times New Roman" w:hAnsi="Times New Roman" w:cs="Times New Roman"/>
          <w:sz w:val="24"/>
          <w:szCs w:val="24"/>
        </w:rPr>
        <w:t>;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строить дерево игры по заданному алгоритму; строить и обосновывать выигрышную стратегию игры;</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записывать действительные числа в  экспоненциальной форме; применять знания о представлении чисел в памяти компьютера;</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lastRenderedPageBreak/>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создавать собственные алгоритмы для решения прикладных задач на основе изученных алгоритмов и методов;</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применять алгоритмы поиска и сортировки при решении типовых задач;</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инсталлировать и деинсталлировать программные средства, необходимые для решения учебных задач по выбранной специализации;</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lastRenderedPageBreak/>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владеть принципами организации иерархических файловых систем и именования файлов; использовать шаблоны для описания группы файлов;</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использовать компьютерные сети для обмена данными при решении прикладных задач;</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организовывать на базовом уровне сетевое взаимодействие (настраивать работу протоколов сети TCP/IP и определять маску сети);</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понимать структуру доменных имен; принципы IP-адресации узлов сети;</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представлять общие принципы разработки и функционирования интернет-приложений (сайты, блоги и др.);</w:t>
      </w:r>
    </w:p>
    <w:p w:rsidR="00EA33DF" w:rsidRPr="00D35BE0"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EA33DF" w:rsidRPr="00692CBD" w:rsidRDefault="00EA33DF" w:rsidP="00692CBD">
      <w:pPr>
        <w:pStyle w:val="a3"/>
        <w:numPr>
          <w:ilvl w:val="0"/>
          <w:numId w:val="47"/>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EA33DF" w:rsidRPr="00692CBD" w:rsidRDefault="00EA33DF" w:rsidP="00692CBD">
      <w:pPr>
        <w:spacing w:after="0" w:line="240" w:lineRule="auto"/>
        <w:ind w:firstLine="709"/>
        <w:jc w:val="both"/>
        <w:rPr>
          <w:rFonts w:ascii="Times New Roman" w:hAnsi="Times New Roman" w:cs="Times New Roman"/>
          <w:sz w:val="24"/>
          <w:szCs w:val="24"/>
          <w:u w:val="single"/>
        </w:rPr>
      </w:pPr>
      <w:r w:rsidRPr="00692CBD">
        <w:rPr>
          <w:rFonts w:ascii="Times New Roman" w:hAnsi="Times New Roman" w:cs="Times New Roman"/>
          <w:sz w:val="24"/>
          <w:szCs w:val="24"/>
          <w:u w:val="single"/>
        </w:rPr>
        <w:t>Выпускник на углубленном (профильном) уровне получит возможность научиться:</w:t>
      </w:r>
    </w:p>
    <w:p w:rsidR="00EA33DF" w:rsidRPr="00D35BE0" w:rsidRDefault="00EA33DF" w:rsidP="00692CBD">
      <w:pPr>
        <w:pStyle w:val="a3"/>
        <w:numPr>
          <w:ilvl w:val="0"/>
          <w:numId w:val="48"/>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EA33DF" w:rsidRPr="00D35BE0" w:rsidRDefault="00EA33DF" w:rsidP="00692CBD">
      <w:pPr>
        <w:pStyle w:val="a3"/>
        <w:numPr>
          <w:ilvl w:val="0"/>
          <w:numId w:val="48"/>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EA33DF" w:rsidRPr="00D35BE0" w:rsidRDefault="00EA33DF" w:rsidP="00692CBD">
      <w:pPr>
        <w:pStyle w:val="a3"/>
        <w:numPr>
          <w:ilvl w:val="0"/>
          <w:numId w:val="48"/>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использовать знания о методе «разделяй и властвуй»;</w:t>
      </w:r>
    </w:p>
    <w:p w:rsidR="00EA33DF" w:rsidRPr="00D35BE0" w:rsidRDefault="00EA33DF" w:rsidP="00692CBD">
      <w:pPr>
        <w:pStyle w:val="a3"/>
        <w:numPr>
          <w:ilvl w:val="0"/>
          <w:numId w:val="48"/>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EA33DF" w:rsidRPr="00D35BE0" w:rsidRDefault="00EA33DF" w:rsidP="00692CBD">
      <w:pPr>
        <w:pStyle w:val="a3"/>
        <w:numPr>
          <w:ilvl w:val="0"/>
          <w:numId w:val="48"/>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использовать понятие универсального алгоритма и приводить примеры алгоритмически неразрешимых проблем;</w:t>
      </w:r>
    </w:p>
    <w:p w:rsidR="00EA33DF" w:rsidRPr="00D35BE0" w:rsidRDefault="00EA33DF" w:rsidP="00692CBD">
      <w:pPr>
        <w:pStyle w:val="a3"/>
        <w:numPr>
          <w:ilvl w:val="0"/>
          <w:numId w:val="48"/>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использовать второй язык программирования; сравнивать преимущества и недостатки двух языков программирования;</w:t>
      </w:r>
    </w:p>
    <w:p w:rsidR="00EA33DF" w:rsidRPr="00D35BE0" w:rsidRDefault="00EA33DF" w:rsidP="00692CBD">
      <w:pPr>
        <w:pStyle w:val="a3"/>
        <w:numPr>
          <w:ilvl w:val="0"/>
          <w:numId w:val="48"/>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создавать программы для учебных или проектных задач средней сложности; </w:t>
      </w:r>
    </w:p>
    <w:p w:rsidR="00EA33DF" w:rsidRPr="00D35BE0" w:rsidRDefault="00EA33DF" w:rsidP="00692CBD">
      <w:pPr>
        <w:pStyle w:val="a3"/>
        <w:numPr>
          <w:ilvl w:val="0"/>
          <w:numId w:val="48"/>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EA33DF" w:rsidRPr="00D35BE0" w:rsidRDefault="00EA33DF" w:rsidP="00692CBD">
      <w:pPr>
        <w:pStyle w:val="a3"/>
        <w:numPr>
          <w:ilvl w:val="0"/>
          <w:numId w:val="48"/>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EA33DF" w:rsidRPr="00D35BE0" w:rsidRDefault="00EA33DF" w:rsidP="00692CBD">
      <w:pPr>
        <w:pStyle w:val="a3"/>
        <w:numPr>
          <w:ilvl w:val="0"/>
          <w:numId w:val="48"/>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проводить (в несложных случаях) верификацию (проверку надежности и согласованности) исходных данных и </w:t>
      </w:r>
      <w:proofErr w:type="spellStart"/>
      <w:r w:rsidRPr="00D35BE0">
        <w:rPr>
          <w:rFonts w:ascii="Times New Roman" w:hAnsi="Times New Roman" w:cs="Times New Roman"/>
          <w:sz w:val="24"/>
          <w:szCs w:val="24"/>
        </w:rPr>
        <w:t>валидацию</w:t>
      </w:r>
      <w:proofErr w:type="spellEnd"/>
      <w:r w:rsidRPr="00D35BE0">
        <w:rPr>
          <w:rFonts w:ascii="Times New Roman" w:hAnsi="Times New Roman" w:cs="Times New Roman"/>
          <w:sz w:val="24"/>
          <w:szCs w:val="24"/>
        </w:rPr>
        <w:t xml:space="preserve"> (проверку достоверности) результатов натурных и компьютерных экспериментов;</w:t>
      </w:r>
    </w:p>
    <w:p w:rsidR="00EA33DF" w:rsidRPr="00D35BE0" w:rsidRDefault="00EA33DF" w:rsidP="00692CBD">
      <w:pPr>
        <w:pStyle w:val="a3"/>
        <w:numPr>
          <w:ilvl w:val="0"/>
          <w:numId w:val="48"/>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lastRenderedPageBreak/>
        <w:t>использовать пакеты программ и сервисы обработки и представления данных, в том числе – статистической обработки;</w:t>
      </w:r>
    </w:p>
    <w:p w:rsidR="00EA33DF" w:rsidRPr="00D35BE0" w:rsidRDefault="00EA33DF" w:rsidP="00692CBD">
      <w:pPr>
        <w:pStyle w:val="a3"/>
        <w:numPr>
          <w:ilvl w:val="0"/>
          <w:numId w:val="48"/>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EA33DF" w:rsidRDefault="00EA33DF" w:rsidP="00692CBD">
      <w:pPr>
        <w:pStyle w:val="a3"/>
        <w:numPr>
          <w:ilvl w:val="0"/>
          <w:numId w:val="48"/>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создавать многотабличные базы данных; работе с базами данных и справочными системами с помощью веб-интерфейса.</w:t>
      </w:r>
    </w:p>
    <w:p w:rsidR="00692CBD" w:rsidRPr="00D35BE0" w:rsidRDefault="00692CBD" w:rsidP="00692CBD">
      <w:pPr>
        <w:pStyle w:val="a3"/>
        <w:numPr>
          <w:ilvl w:val="0"/>
          <w:numId w:val="48"/>
        </w:numPr>
        <w:spacing w:after="0" w:line="240" w:lineRule="auto"/>
        <w:ind w:left="0" w:firstLine="709"/>
        <w:jc w:val="both"/>
        <w:rPr>
          <w:rFonts w:ascii="Times New Roman" w:hAnsi="Times New Roman" w:cs="Times New Roman"/>
          <w:sz w:val="24"/>
          <w:szCs w:val="24"/>
        </w:rPr>
      </w:pPr>
    </w:p>
    <w:p w:rsidR="00EA33DF" w:rsidRPr="00A06497" w:rsidRDefault="00EA33DF" w:rsidP="00E411AC">
      <w:pPr>
        <w:rPr>
          <w:rFonts w:ascii="Times New Roman" w:hAnsi="Times New Roman" w:cs="Times New Roman"/>
          <w:b/>
          <w:sz w:val="24"/>
          <w:szCs w:val="24"/>
        </w:rPr>
      </w:pPr>
      <w:bookmarkStart w:id="40" w:name="_Toc434850682"/>
      <w:bookmarkStart w:id="41" w:name="_Toc435412686"/>
      <w:bookmarkStart w:id="42" w:name="_Toc453968159"/>
      <w:r w:rsidRPr="00A06497">
        <w:rPr>
          <w:rFonts w:ascii="Times New Roman" w:hAnsi="Times New Roman" w:cs="Times New Roman"/>
          <w:b/>
          <w:sz w:val="24"/>
          <w:szCs w:val="24"/>
        </w:rPr>
        <w:t>Физика</w:t>
      </w:r>
      <w:bookmarkEnd w:id="40"/>
      <w:bookmarkEnd w:id="41"/>
      <w:bookmarkEnd w:id="42"/>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результате изучения учебного предмета «Физика» на уровне среднего общего образования:</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692CBD">
        <w:rPr>
          <w:rFonts w:ascii="Times New Roman" w:hAnsi="Times New Roman" w:cs="Times New Roman"/>
          <w:sz w:val="24"/>
          <w:szCs w:val="24"/>
          <w:u w:val="single"/>
        </w:rPr>
        <w:t>Выпускник на базовом уровне научится</w:t>
      </w:r>
      <w:r w:rsidRPr="00EA33DF">
        <w:rPr>
          <w:rFonts w:ascii="Times New Roman" w:hAnsi="Times New Roman" w:cs="Times New Roman"/>
          <w:sz w:val="24"/>
          <w:szCs w:val="24"/>
        </w:rPr>
        <w:t>:</w:t>
      </w:r>
    </w:p>
    <w:p w:rsidR="00EA33DF" w:rsidRPr="00F8410D" w:rsidRDefault="00EA33DF" w:rsidP="00692CBD">
      <w:pPr>
        <w:pStyle w:val="a3"/>
        <w:numPr>
          <w:ilvl w:val="0"/>
          <w:numId w:val="2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A33DF" w:rsidRPr="00F8410D" w:rsidRDefault="00EA33DF" w:rsidP="00692CBD">
      <w:pPr>
        <w:pStyle w:val="a3"/>
        <w:numPr>
          <w:ilvl w:val="0"/>
          <w:numId w:val="2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демонстрировать на примерах взаимосвязь между физикой и другими естественными науками;</w:t>
      </w:r>
    </w:p>
    <w:p w:rsidR="00EA33DF" w:rsidRPr="00F8410D" w:rsidRDefault="00EA33DF" w:rsidP="00692CBD">
      <w:pPr>
        <w:pStyle w:val="a3"/>
        <w:numPr>
          <w:ilvl w:val="0"/>
          <w:numId w:val="2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устанавливать взаимосвязь естественно-научных явлений и применять основные физические модели для их описания и объяснения;</w:t>
      </w:r>
    </w:p>
    <w:p w:rsidR="00EA33DF" w:rsidRPr="00F8410D" w:rsidRDefault="00EA33DF" w:rsidP="00692CBD">
      <w:pPr>
        <w:pStyle w:val="a3"/>
        <w:numPr>
          <w:ilvl w:val="0"/>
          <w:numId w:val="2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EA33DF" w:rsidRPr="00F8410D" w:rsidRDefault="00EA33DF" w:rsidP="00692CBD">
      <w:pPr>
        <w:pStyle w:val="a3"/>
        <w:numPr>
          <w:ilvl w:val="0"/>
          <w:numId w:val="2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EA33DF" w:rsidRPr="00F8410D" w:rsidRDefault="00EA33DF" w:rsidP="00692CBD">
      <w:pPr>
        <w:pStyle w:val="a3"/>
        <w:numPr>
          <w:ilvl w:val="0"/>
          <w:numId w:val="2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EA33DF" w:rsidRPr="00F8410D" w:rsidRDefault="00EA33DF" w:rsidP="00692CBD">
      <w:pPr>
        <w:pStyle w:val="a3"/>
        <w:numPr>
          <w:ilvl w:val="0"/>
          <w:numId w:val="2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EA33DF" w:rsidRPr="00F8410D" w:rsidRDefault="00EA33DF" w:rsidP="00692CBD">
      <w:pPr>
        <w:pStyle w:val="a3"/>
        <w:numPr>
          <w:ilvl w:val="0"/>
          <w:numId w:val="2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EA33DF" w:rsidRPr="00F8410D" w:rsidRDefault="00EA33DF" w:rsidP="00692CBD">
      <w:pPr>
        <w:pStyle w:val="a3"/>
        <w:numPr>
          <w:ilvl w:val="0"/>
          <w:numId w:val="2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для описания характера протекания физических процессов физические законы с учетом границ их применимости;</w:t>
      </w:r>
    </w:p>
    <w:p w:rsidR="00EA33DF" w:rsidRPr="00F8410D" w:rsidRDefault="00EA33DF" w:rsidP="00692CBD">
      <w:pPr>
        <w:pStyle w:val="a3"/>
        <w:numPr>
          <w:ilvl w:val="0"/>
          <w:numId w:val="2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 xml:space="preserve">решать качественные задачи (в том числе и </w:t>
      </w:r>
      <w:proofErr w:type="spellStart"/>
      <w:r w:rsidRPr="00F8410D">
        <w:rPr>
          <w:rFonts w:ascii="Times New Roman" w:hAnsi="Times New Roman" w:cs="Times New Roman"/>
          <w:sz w:val="24"/>
          <w:szCs w:val="24"/>
        </w:rPr>
        <w:t>межпредметного</w:t>
      </w:r>
      <w:proofErr w:type="spellEnd"/>
      <w:r w:rsidRPr="00F8410D">
        <w:rPr>
          <w:rFonts w:ascii="Times New Roman" w:hAnsi="Times New Roman" w:cs="Times New Roman"/>
          <w:sz w:val="24"/>
          <w:szCs w:val="24"/>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EA33DF" w:rsidRPr="00F8410D" w:rsidRDefault="00EA33DF" w:rsidP="00692CBD">
      <w:pPr>
        <w:pStyle w:val="a3"/>
        <w:numPr>
          <w:ilvl w:val="0"/>
          <w:numId w:val="2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EA33DF" w:rsidRPr="00F8410D" w:rsidRDefault="00EA33DF" w:rsidP="00692CBD">
      <w:pPr>
        <w:pStyle w:val="a3"/>
        <w:numPr>
          <w:ilvl w:val="0"/>
          <w:numId w:val="2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 xml:space="preserve">учитывать границы применения изученных физических моделей при решении физических и </w:t>
      </w:r>
      <w:proofErr w:type="spellStart"/>
      <w:r w:rsidRPr="00F8410D">
        <w:rPr>
          <w:rFonts w:ascii="Times New Roman" w:hAnsi="Times New Roman" w:cs="Times New Roman"/>
          <w:sz w:val="24"/>
          <w:szCs w:val="24"/>
        </w:rPr>
        <w:t>межпредметных</w:t>
      </w:r>
      <w:proofErr w:type="spellEnd"/>
      <w:r w:rsidRPr="00F8410D">
        <w:rPr>
          <w:rFonts w:ascii="Times New Roman" w:hAnsi="Times New Roman" w:cs="Times New Roman"/>
          <w:sz w:val="24"/>
          <w:szCs w:val="24"/>
        </w:rPr>
        <w:t xml:space="preserve"> задач;</w:t>
      </w:r>
    </w:p>
    <w:p w:rsidR="00EA33DF" w:rsidRPr="00F8410D" w:rsidRDefault="00EA33DF" w:rsidP="00692CBD">
      <w:pPr>
        <w:pStyle w:val="a3"/>
        <w:numPr>
          <w:ilvl w:val="0"/>
          <w:numId w:val="2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информацию и применять знания о принципах работы и основных характеристиках</w:t>
      </w:r>
      <w:r w:rsidR="00A06497" w:rsidRPr="00F8410D">
        <w:rPr>
          <w:rFonts w:ascii="Times New Roman" w:hAnsi="Times New Roman" w:cs="Times New Roman"/>
          <w:sz w:val="24"/>
          <w:szCs w:val="24"/>
        </w:rPr>
        <w:t xml:space="preserve"> </w:t>
      </w:r>
      <w:r w:rsidRPr="00F8410D">
        <w:rPr>
          <w:rFonts w:ascii="Times New Roman" w:hAnsi="Times New Roman" w:cs="Times New Roman"/>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EA33DF" w:rsidRPr="00692CBD" w:rsidRDefault="00EA33DF" w:rsidP="00692CBD">
      <w:pPr>
        <w:pStyle w:val="a3"/>
        <w:numPr>
          <w:ilvl w:val="0"/>
          <w:numId w:val="2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 xml:space="preserve">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w:t>
      </w:r>
      <w:r w:rsidRPr="00F8410D">
        <w:rPr>
          <w:rFonts w:ascii="Times New Roman" w:hAnsi="Times New Roman" w:cs="Times New Roman"/>
          <w:sz w:val="24"/>
          <w:szCs w:val="24"/>
        </w:rPr>
        <w:lastRenderedPageBreak/>
        <w:t>сохранения здоровья и соблюдения норм экологического поведения в окружающей среде, для принятия решений в повседневной жизни.</w:t>
      </w:r>
    </w:p>
    <w:p w:rsidR="00EA33DF" w:rsidRPr="00692CBD" w:rsidRDefault="00EA33DF" w:rsidP="00692CBD">
      <w:pPr>
        <w:spacing w:after="0" w:line="240" w:lineRule="auto"/>
        <w:ind w:firstLine="709"/>
        <w:jc w:val="both"/>
        <w:rPr>
          <w:rFonts w:ascii="Times New Roman" w:hAnsi="Times New Roman" w:cs="Times New Roman"/>
          <w:sz w:val="24"/>
          <w:szCs w:val="24"/>
          <w:u w:val="single"/>
        </w:rPr>
      </w:pPr>
      <w:r w:rsidRPr="00692CBD">
        <w:rPr>
          <w:rFonts w:ascii="Times New Roman" w:hAnsi="Times New Roman" w:cs="Times New Roman"/>
          <w:sz w:val="24"/>
          <w:szCs w:val="24"/>
          <w:u w:val="single"/>
        </w:rPr>
        <w:t>Выпускник на базовом уровне получит возможность научиться:</w:t>
      </w:r>
    </w:p>
    <w:p w:rsidR="00EA33DF" w:rsidRPr="00F8410D" w:rsidRDefault="00EA33DF" w:rsidP="00692CBD">
      <w:pPr>
        <w:pStyle w:val="a3"/>
        <w:numPr>
          <w:ilvl w:val="0"/>
          <w:numId w:val="2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EA33DF" w:rsidRPr="00F8410D" w:rsidRDefault="00EA33DF" w:rsidP="00692CBD">
      <w:pPr>
        <w:pStyle w:val="a3"/>
        <w:numPr>
          <w:ilvl w:val="0"/>
          <w:numId w:val="2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EA33DF" w:rsidRPr="00F8410D" w:rsidRDefault="00EA33DF" w:rsidP="00692CBD">
      <w:pPr>
        <w:pStyle w:val="a3"/>
        <w:numPr>
          <w:ilvl w:val="0"/>
          <w:numId w:val="2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EA33DF" w:rsidRPr="00F8410D" w:rsidRDefault="00EA33DF" w:rsidP="00692CBD">
      <w:pPr>
        <w:pStyle w:val="a3"/>
        <w:numPr>
          <w:ilvl w:val="0"/>
          <w:numId w:val="2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выдвигать гипотезы на основе знания основополагающих физических закономерностей и законов;</w:t>
      </w:r>
    </w:p>
    <w:p w:rsidR="00EA33DF" w:rsidRPr="00F8410D" w:rsidRDefault="00EA33DF" w:rsidP="00692CBD">
      <w:pPr>
        <w:pStyle w:val="a3"/>
        <w:numPr>
          <w:ilvl w:val="0"/>
          <w:numId w:val="2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самостоятельно планировать и проводить физические эксперименты;</w:t>
      </w:r>
    </w:p>
    <w:p w:rsidR="00EA33DF" w:rsidRPr="00F8410D" w:rsidRDefault="00EA33DF" w:rsidP="00692CBD">
      <w:pPr>
        <w:pStyle w:val="a3"/>
        <w:numPr>
          <w:ilvl w:val="0"/>
          <w:numId w:val="2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EA33DF" w:rsidRPr="00F8410D" w:rsidRDefault="00EA33DF" w:rsidP="00692CBD">
      <w:pPr>
        <w:pStyle w:val="a3"/>
        <w:numPr>
          <w:ilvl w:val="0"/>
          <w:numId w:val="2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F8410D">
        <w:rPr>
          <w:rFonts w:ascii="Times New Roman" w:hAnsi="Times New Roman" w:cs="Times New Roman"/>
          <w:sz w:val="24"/>
          <w:szCs w:val="24"/>
        </w:rPr>
        <w:t>межпредметных</w:t>
      </w:r>
      <w:proofErr w:type="spellEnd"/>
      <w:r w:rsidRPr="00F8410D">
        <w:rPr>
          <w:rFonts w:ascii="Times New Roman" w:hAnsi="Times New Roman" w:cs="Times New Roman"/>
          <w:sz w:val="24"/>
          <w:szCs w:val="24"/>
        </w:rPr>
        <w:t xml:space="preserve"> связей;</w:t>
      </w:r>
    </w:p>
    <w:p w:rsidR="00EA33DF" w:rsidRPr="00F8410D" w:rsidRDefault="00EA33DF" w:rsidP="00692CBD">
      <w:pPr>
        <w:pStyle w:val="a3"/>
        <w:numPr>
          <w:ilvl w:val="0"/>
          <w:numId w:val="2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принципы работы и характеристики изученных машин, приборов и технических устройств;</w:t>
      </w:r>
    </w:p>
    <w:p w:rsidR="00EA33DF" w:rsidRPr="00F8410D" w:rsidRDefault="00EA33DF" w:rsidP="00692CBD">
      <w:pPr>
        <w:pStyle w:val="a3"/>
        <w:numPr>
          <w:ilvl w:val="0"/>
          <w:numId w:val="2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EA33DF" w:rsidRPr="00692CBD" w:rsidRDefault="00EA33DF" w:rsidP="00692CBD">
      <w:pPr>
        <w:spacing w:after="0" w:line="240" w:lineRule="auto"/>
        <w:ind w:firstLine="709"/>
        <w:jc w:val="both"/>
        <w:rPr>
          <w:rFonts w:ascii="Times New Roman" w:hAnsi="Times New Roman" w:cs="Times New Roman"/>
          <w:sz w:val="24"/>
          <w:szCs w:val="24"/>
          <w:u w:val="single"/>
        </w:rPr>
      </w:pPr>
      <w:r w:rsidRPr="00692CBD">
        <w:rPr>
          <w:rFonts w:ascii="Times New Roman" w:hAnsi="Times New Roman" w:cs="Times New Roman"/>
          <w:sz w:val="24"/>
          <w:szCs w:val="24"/>
          <w:u w:val="single"/>
        </w:rPr>
        <w:t>Выпускник на углубленном (профильном)</w:t>
      </w:r>
      <w:r w:rsidR="00A06497" w:rsidRPr="00692CBD">
        <w:rPr>
          <w:rFonts w:ascii="Times New Roman" w:hAnsi="Times New Roman" w:cs="Times New Roman"/>
          <w:sz w:val="24"/>
          <w:szCs w:val="24"/>
          <w:u w:val="single"/>
        </w:rPr>
        <w:t xml:space="preserve"> </w:t>
      </w:r>
      <w:r w:rsidRPr="00692CBD">
        <w:rPr>
          <w:rFonts w:ascii="Times New Roman" w:hAnsi="Times New Roman" w:cs="Times New Roman"/>
          <w:sz w:val="24"/>
          <w:szCs w:val="24"/>
          <w:u w:val="single"/>
        </w:rPr>
        <w:t>уровне научится:</w:t>
      </w:r>
    </w:p>
    <w:p w:rsidR="00EA33DF" w:rsidRPr="00F8410D" w:rsidRDefault="00EA33DF" w:rsidP="00692CBD">
      <w:pPr>
        <w:pStyle w:val="a3"/>
        <w:numPr>
          <w:ilvl w:val="0"/>
          <w:numId w:val="2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A33DF" w:rsidRPr="00F8410D" w:rsidRDefault="00EA33DF" w:rsidP="00692CBD">
      <w:pPr>
        <w:pStyle w:val="a3"/>
        <w:numPr>
          <w:ilvl w:val="0"/>
          <w:numId w:val="2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характеризовать взаимосвязь между физикой и другими естественными науками;</w:t>
      </w:r>
    </w:p>
    <w:p w:rsidR="00EA33DF" w:rsidRPr="00F8410D" w:rsidRDefault="00EA33DF" w:rsidP="00692CBD">
      <w:pPr>
        <w:pStyle w:val="a3"/>
        <w:numPr>
          <w:ilvl w:val="0"/>
          <w:numId w:val="2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EA33DF" w:rsidRPr="00F8410D" w:rsidRDefault="00EA33DF" w:rsidP="00692CBD">
      <w:pPr>
        <w:pStyle w:val="a3"/>
        <w:numPr>
          <w:ilvl w:val="0"/>
          <w:numId w:val="2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EA33DF" w:rsidRPr="00F8410D" w:rsidRDefault="00EA33DF" w:rsidP="00692CBD">
      <w:pPr>
        <w:pStyle w:val="a3"/>
        <w:numPr>
          <w:ilvl w:val="0"/>
          <w:numId w:val="2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EA33DF" w:rsidRPr="00F8410D" w:rsidRDefault="00EA33DF" w:rsidP="00692CBD">
      <w:pPr>
        <w:pStyle w:val="a3"/>
        <w:numPr>
          <w:ilvl w:val="0"/>
          <w:numId w:val="2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EA33DF" w:rsidRPr="00F8410D" w:rsidRDefault="00EA33DF" w:rsidP="00692CBD">
      <w:pPr>
        <w:pStyle w:val="a3"/>
        <w:numPr>
          <w:ilvl w:val="0"/>
          <w:numId w:val="2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самостоятельно планировать и проводить физические эксперименты;</w:t>
      </w:r>
    </w:p>
    <w:p w:rsidR="00EA33DF" w:rsidRPr="00F8410D" w:rsidRDefault="00EA33DF" w:rsidP="00692CBD">
      <w:pPr>
        <w:pStyle w:val="a3"/>
        <w:numPr>
          <w:ilvl w:val="0"/>
          <w:numId w:val="2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EA33DF" w:rsidRPr="00F8410D" w:rsidRDefault="00EA33DF" w:rsidP="00692CBD">
      <w:pPr>
        <w:pStyle w:val="a3"/>
        <w:numPr>
          <w:ilvl w:val="0"/>
          <w:numId w:val="2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 xml:space="preserve">объяснять границы применения изученных физических моделей при решении физических и </w:t>
      </w:r>
      <w:proofErr w:type="spellStart"/>
      <w:r w:rsidRPr="00F8410D">
        <w:rPr>
          <w:rFonts w:ascii="Times New Roman" w:hAnsi="Times New Roman" w:cs="Times New Roman"/>
          <w:sz w:val="24"/>
          <w:szCs w:val="24"/>
        </w:rPr>
        <w:t>межпредметных</w:t>
      </w:r>
      <w:proofErr w:type="spellEnd"/>
      <w:r w:rsidRPr="00F8410D">
        <w:rPr>
          <w:rFonts w:ascii="Times New Roman" w:hAnsi="Times New Roman" w:cs="Times New Roman"/>
          <w:sz w:val="24"/>
          <w:szCs w:val="24"/>
        </w:rPr>
        <w:t xml:space="preserve"> задач;</w:t>
      </w:r>
    </w:p>
    <w:p w:rsidR="00EA33DF" w:rsidRPr="00F8410D" w:rsidRDefault="00EA33DF" w:rsidP="00692CBD">
      <w:pPr>
        <w:pStyle w:val="a3"/>
        <w:numPr>
          <w:ilvl w:val="0"/>
          <w:numId w:val="2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выдвигать гипотезы на основе знания основополагающих физических закономерностей и законов;</w:t>
      </w:r>
    </w:p>
    <w:p w:rsidR="00EA33DF" w:rsidRPr="00F8410D" w:rsidRDefault="00EA33DF" w:rsidP="00692CBD">
      <w:pPr>
        <w:pStyle w:val="a3"/>
        <w:numPr>
          <w:ilvl w:val="0"/>
          <w:numId w:val="2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EA33DF" w:rsidRPr="00F8410D" w:rsidRDefault="00EA33DF" w:rsidP="00692CBD">
      <w:pPr>
        <w:pStyle w:val="a3"/>
        <w:numPr>
          <w:ilvl w:val="0"/>
          <w:numId w:val="2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принципы работы и характеристики изученных машин, приборов и технических устройств;</w:t>
      </w:r>
    </w:p>
    <w:p w:rsidR="00EA33DF" w:rsidRPr="00F8410D" w:rsidRDefault="00EA33DF" w:rsidP="00692CBD">
      <w:pPr>
        <w:pStyle w:val="a3"/>
        <w:numPr>
          <w:ilvl w:val="0"/>
          <w:numId w:val="2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692CBD">
        <w:rPr>
          <w:rFonts w:ascii="Times New Roman" w:hAnsi="Times New Roman" w:cs="Times New Roman"/>
          <w:sz w:val="24"/>
          <w:szCs w:val="24"/>
          <w:u w:val="single"/>
        </w:rPr>
        <w:t>Выпускник на углубленном (профильном) уровне получит возможность научиться</w:t>
      </w:r>
      <w:r w:rsidRPr="00EA33DF">
        <w:rPr>
          <w:rFonts w:ascii="Times New Roman" w:hAnsi="Times New Roman" w:cs="Times New Roman"/>
          <w:sz w:val="24"/>
          <w:szCs w:val="24"/>
        </w:rPr>
        <w:t>:</w:t>
      </w:r>
    </w:p>
    <w:p w:rsidR="00EA33DF" w:rsidRPr="00F8410D" w:rsidRDefault="00EA33DF" w:rsidP="00692CBD">
      <w:pPr>
        <w:pStyle w:val="a3"/>
        <w:numPr>
          <w:ilvl w:val="0"/>
          <w:numId w:val="2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lastRenderedPageBreak/>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EA33DF" w:rsidRPr="00F8410D" w:rsidRDefault="00EA33DF" w:rsidP="00692CBD">
      <w:pPr>
        <w:pStyle w:val="a3"/>
        <w:numPr>
          <w:ilvl w:val="0"/>
          <w:numId w:val="2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и анализировать полученную в результате проведенных физических экспериментов информацию, определять ее достоверность;</w:t>
      </w:r>
    </w:p>
    <w:p w:rsidR="00EA33DF" w:rsidRPr="00F8410D" w:rsidRDefault="00EA33DF" w:rsidP="00692CBD">
      <w:pPr>
        <w:pStyle w:val="a3"/>
        <w:numPr>
          <w:ilvl w:val="0"/>
          <w:numId w:val="2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EA33DF" w:rsidRPr="00F8410D" w:rsidRDefault="00EA33DF" w:rsidP="00692CBD">
      <w:pPr>
        <w:pStyle w:val="a3"/>
        <w:numPr>
          <w:ilvl w:val="0"/>
          <w:numId w:val="2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EA33DF" w:rsidRPr="00F8410D" w:rsidRDefault="00EA33DF" w:rsidP="00692CBD">
      <w:pPr>
        <w:pStyle w:val="a3"/>
        <w:numPr>
          <w:ilvl w:val="0"/>
          <w:numId w:val="2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EA33DF" w:rsidRPr="00F8410D" w:rsidRDefault="00EA33DF" w:rsidP="00692CBD">
      <w:pPr>
        <w:pStyle w:val="a3"/>
        <w:numPr>
          <w:ilvl w:val="0"/>
          <w:numId w:val="2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формулировать и решать новые задачи, возникающие в ходе учебно-исследовательской и проектной деятельности;</w:t>
      </w:r>
    </w:p>
    <w:p w:rsidR="00EA33DF" w:rsidRPr="00F8410D" w:rsidRDefault="00EA33DF" w:rsidP="00692CBD">
      <w:pPr>
        <w:pStyle w:val="a3"/>
        <w:numPr>
          <w:ilvl w:val="0"/>
          <w:numId w:val="2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усовершенствовать приборы и методы исследования в соответствии с поставленной задачей;</w:t>
      </w:r>
    </w:p>
    <w:p w:rsidR="00EA33DF" w:rsidRDefault="00EA33DF" w:rsidP="00692CBD">
      <w:pPr>
        <w:pStyle w:val="a3"/>
        <w:numPr>
          <w:ilvl w:val="0"/>
          <w:numId w:val="2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692CBD" w:rsidRPr="00F8410D" w:rsidRDefault="00692CBD" w:rsidP="00692CBD">
      <w:pPr>
        <w:pStyle w:val="a3"/>
        <w:numPr>
          <w:ilvl w:val="0"/>
          <w:numId w:val="26"/>
        </w:numPr>
        <w:spacing w:after="0" w:line="240" w:lineRule="auto"/>
        <w:ind w:left="0" w:firstLine="709"/>
        <w:jc w:val="both"/>
        <w:rPr>
          <w:rFonts w:ascii="Times New Roman" w:hAnsi="Times New Roman" w:cs="Times New Roman"/>
          <w:sz w:val="24"/>
          <w:szCs w:val="24"/>
        </w:rPr>
      </w:pPr>
    </w:p>
    <w:p w:rsidR="00EA33DF" w:rsidRDefault="00EA33DF" w:rsidP="00692CBD">
      <w:pPr>
        <w:spacing w:after="0" w:line="240" w:lineRule="auto"/>
        <w:ind w:firstLine="709"/>
        <w:jc w:val="both"/>
        <w:rPr>
          <w:rFonts w:ascii="Times New Roman" w:hAnsi="Times New Roman" w:cs="Times New Roman"/>
          <w:b/>
          <w:sz w:val="24"/>
          <w:szCs w:val="24"/>
        </w:rPr>
      </w:pPr>
      <w:bookmarkStart w:id="43" w:name="_Toc434850685"/>
      <w:bookmarkStart w:id="44" w:name="_Toc435412687"/>
      <w:bookmarkStart w:id="45" w:name="_Toc453968160"/>
      <w:r w:rsidRPr="00A06497">
        <w:rPr>
          <w:rFonts w:ascii="Times New Roman" w:hAnsi="Times New Roman" w:cs="Times New Roman"/>
          <w:b/>
          <w:sz w:val="24"/>
          <w:szCs w:val="24"/>
        </w:rPr>
        <w:t>Химия</w:t>
      </w:r>
      <w:bookmarkEnd w:id="43"/>
      <w:bookmarkEnd w:id="44"/>
      <w:bookmarkEnd w:id="45"/>
    </w:p>
    <w:p w:rsidR="00692CBD" w:rsidRPr="00A06497" w:rsidRDefault="00692CBD" w:rsidP="00692CBD">
      <w:pPr>
        <w:spacing w:after="0" w:line="240" w:lineRule="auto"/>
        <w:ind w:firstLine="709"/>
        <w:jc w:val="both"/>
        <w:rPr>
          <w:rFonts w:ascii="Times New Roman" w:hAnsi="Times New Roman" w:cs="Times New Roman"/>
          <w:b/>
          <w:sz w:val="24"/>
          <w:szCs w:val="24"/>
        </w:rPr>
      </w:pPr>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результате изучения учебного предмета «Химия» на уровне среднего общего образования:</w:t>
      </w:r>
    </w:p>
    <w:p w:rsidR="00EA33DF" w:rsidRPr="00692CBD" w:rsidRDefault="00EA33DF" w:rsidP="00692CBD">
      <w:pPr>
        <w:spacing w:after="0" w:line="240" w:lineRule="auto"/>
        <w:ind w:firstLine="709"/>
        <w:jc w:val="both"/>
        <w:rPr>
          <w:rFonts w:ascii="Times New Roman" w:hAnsi="Times New Roman" w:cs="Times New Roman"/>
          <w:sz w:val="24"/>
          <w:szCs w:val="24"/>
          <w:u w:val="single"/>
        </w:rPr>
      </w:pPr>
      <w:r w:rsidRPr="00692CBD">
        <w:rPr>
          <w:rFonts w:ascii="Times New Roman" w:hAnsi="Times New Roman" w:cs="Times New Roman"/>
          <w:sz w:val="24"/>
          <w:szCs w:val="24"/>
          <w:u w:val="single"/>
        </w:rPr>
        <w:t>Выпускник на базовом уровне научится:</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раскрывать на примерах роль химии в формировании современной научной картины мира и в практической деятельности человека;</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демонстрировать на примерах взаимосвязь между химией и другими естественными науками;</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раскрывать на примерах положения теории химического строения А.М. Бутлерова;</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причины многообразия веществ на основе общих представлений об их составе и строении;</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lastRenderedPageBreak/>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владеть правилами и приемами безопасной работы с химическими веществами и лабораторным оборудованием;</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приводить примеры гидролиза солей в повседневной жизни человека;</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 xml:space="preserve">приводить примеры </w:t>
      </w:r>
      <w:proofErr w:type="spellStart"/>
      <w:r w:rsidRPr="00F8410D">
        <w:rPr>
          <w:rFonts w:ascii="Times New Roman" w:hAnsi="Times New Roman" w:cs="Times New Roman"/>
          <w:sz w:val="24"/>
          <w:szCs w:val="24"/>
        </w:rPr>
        <w:t>окислительно</w:t>
      </w:r>
      <w:proofErr w:type="spellEnd"/>
      <w:r w:rsidRPr="00F8410D">
        <w:rPr>
          <w:rFonts w:ascii="Times New Roman" w:hAnsi="Times New Roman" w:cs="Times New Roman"/>
          <w:sz w:val="24"/>
          <w:szCs w:val="24"/>
        </w:rPr>
        <w:t>-восстановительных реакций в природе, производственных процессах и жизнедеятельности организмов;</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приводить примеры химических реакций, раскрывающих общие химические свойства простых веществ – металлов и неметаллов;</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владеть правилами безопасного обращения с едкими, горючими и токсичными веществами, средствами бытовой химии;</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осуществлять поиск химической информации по названиям, идентификаторам, структурным формулам веществ;</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w:t>
      </w:r>
      <w:r w:rsidR="00A06497" w:rsidRPr="00F8410D">
        <w:rPr>
          <w:rFonts w:ascii="Times New Roman" w:hAnsi="Times New Roman" w:cs="Times New Roman"/>
          <w:sz w:val="24"/>
          <w:szCs w:val="24"/>
        </w:rPr>
        <w:t>тьях с точки зрения естественно</w:t>
      </w:r>
      <w:r w:rsidRPr="00F8410D">
        <w:rPr>
          <w:rFonts w:ascii="Times New Roman" w:hAnsi="Times New Roman" w:cs="Times New Roman"/>
          <w:sz w:val="24"/>
          <w:szCs w:val="24"/>
        </w:rPr>
        <w:t>научной корректности в целях выявления ошибочных суждений и формирования собственной позиции;</w:t>
      </w:r>
    </w:p>
    <w:p w:rsidR="00EA33DF" w:rsidRPr="00F8410D" w:rsidRDefault="00EA33DF" w:rsidP="00692CBD">
      <w:pPr>
        <w:pStyle w:val="a3"/>
        <w:numPr>
          <w:ilvl w:val="0"/>
          <w:numId w:val="2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Выпускник на базовом уровне получит возможность научиться:</w:t>
      </w:r>
    </w:p>
    <w:p w:rsidR="00EA33DF" w:rsidRPr="00F8410D" w:rsidRDefault="00EA33DF" w:rsidP="00692CBD">
      <w:pPr>
        <w:pStyle w:val="a3"/>
        <w:numPr>
          <w:ilvl w:val="0"/>
          <w:numId w:val="2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EA33DF" w:rsidRPr="00F8410D" w:rsidRDefault="00EA33DF" w:rsidP="00692CBD">
      <w:pPr>
        <w:pStyle w:val="a3"/>
        <w:numPr>
          <w:ilvl w:val="0"/>
          <w:numId w:val="2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EA33DF" w:rsidRPr="00F8410D" w:rsidRDefault="00EA33DF" w:rsidP="00692CBD">
      <w:pPr>
        <w:pStyle w:val="a3"/>
        <w:numPr>
          <w:ilvl w:val="0"/>
          <w:numId w:val="2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EA33DF" w:rsidRPr="00F8410D" w:rsidRDefault="00EA33DF" w:rsidP="00692CBD">
      <w:pPr>
        <w:pStyle w:val="a3"/>
        <w:numPr>
          <w:ilvl w:val="0"/>
          <w:numId w:val="2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EA33DF" w:rsidRPr="00F8410D" w:rsidRDefault="00EA33DF" w:rsidP="00692CBD">
      <w:pPr>
        <w:pStyle w:val="a3"/>
        <w:numPr>
          <w:ilvl w:val="0"/>
          <w:numId w:val="2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bookmarkStart w:id="46" w:name="_Toc434850688"/>
      <w:bookmarkStart w:id="47" w:name="_Toc435412688"/>
    </w:p>
    <w:p w:rsidR="00EA33DF" w:rsidRPr="00692CBD" w:rsidRDefault="00EA33DF" w:rsidP="00692CBD">
      <w:pPr>
        <w:spacing w:after="0" w:line="240" w:lineRule="auto"/>
        <w:ind w:firstLine="709"/>
        <w:jc w:val="both"/>
        <w:rPr>
          <w:rFonts w:ascii="Times New Roman" w:hAnsi="Times New Roman" w:cs="Times New Roman"/>
          <w:sz w:val="24"/>
          <w:szCs w:val="24"/>
          <w:u w:val="single"/>
        </w:rPr>
      </w:pPr>
      <w:r w:rsidRPr="00692CBD">
        <w:rPr>
          <w:rFonts w:ascii="Times New Roman" w:hAnsi="Times New Roman" w:cs="Times New Roman"/>
          <w:sz w:val="24"/>
          <w:szCs w:val="24"/>
          <w:u w:val="single"/>
        </w:rPr>
        <w:t>Выпускник на углубленном уровне научится:</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 xml:space="preserve">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w:t>
      </w:r>
      <w:r w:rsidR="00EA33DF" w:rsidRPr="00EA33DF">
        <w:rPr>
          <w:rFonts w:ascii="Times New Roman" w:hAnsi="Times New Roman" w:cs="Times New Roman"/>
          <w:sz w:val="24"/>
          <w:szCs w:val="24"/>
        </w:rPr>
        <w:lastRenderedPageBreak/>
        <w:t>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характеризовать закономерности в изменении химических свойств простых веществ, водородных соединений, высших оксидов и гидроксидов;</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EA33DF" w:rsidRPr="00EA33DF" w:rsidRDefault="00A06497"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EA33DF" w:rsidRPr="00EA33DF" w:rsidRDefault="00A06497"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EA33DF" w:rsidRPr="00EA33DF" w:rsidRDefault="00A06497"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EA33DF" w:rsidRPr="00EA33DF" w:rsidRDefault="00A06497"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 xml:space="preserve">приводить примеры </w:t>
      </w:r>
      <w:proofErr w:type="spellStart"/>
      <w:r w:rsidR="00EA33DF" w:rsidRPr="00EA33DF">
        <w:rPr>
          <w:rFonts w:ascii="Times New Roman" w:hAnsi="Times New Roman" w:cs="Times New Roman"/>
          <w:sz w:val="24"/>
          <w:szCs w:val="24"/>
        </w:rPr>
        <w:t>окислительно</w:t>
      </w:r>
      <w:proofErr w:type="spellEnd"/>
      <w:r w:rsidR="00EA33DF" w:rsidRPr="00EA33DF">
        <w:rPr>
          <w:rFonts w:ascii="Times New Roman" w:hAnsi="Times New Roman" w:cs="Times New Roman"/>
          <w:sz w:val="24"/>
          <w:szCs w:val="24"/>
        </w:rPr>
        <w:t>-восстановительных реакций в природе, производственных процессах и жизнедеятельности организмов;</w:t>
      </w:r>
    </w:p>
    <w:p w:rsidR="00EA33DF" w:rsidRPr="00EA33DF" w:rsidRDefault="00A06497"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обосновывать практическое использование неорганических и органических веществ и их реакций в промышленности и быту;</w:t>
      </w:r>
    </w:p>
    <w:p w:rsidR="00EA33DF" w:rsidRPr="00EA33DF" w:rsidRDefault="00A06497"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EA33DF" w:rsidRPr="00EA33DF" w:rsidRDefault="00EA33DF" w:rsidP="00692CBD">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EA33DF" w:rsidRPr="00EA33DF">
        <w:rPr>
          <w:rFonts w:ascii="Times New Roman" w:hAnsi="Times New Roman" w:cs="Times New Roman"/>
          <w:sz w:val="24"/>
          <w:szCs w:val="24"/>
        </w:rPr>
        <w:t>владеть правилами безопасного обращения с едкими, горючими и токсичными веществами, средствами бытовой химии;</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осуществлять поиск химической информации по названиям, идентификаторам, структурным формулам веществ;</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w:t>
      </w:r>
      <w:r>
        <w:rPr>
          <w:rFonts w:ascii="Times New Roman" w:hAnsi="Times New Roman" w:cs="Times New Roman"/>
          <w:sz w:val="24"/>
          <w:szCs w:val="24"/>
        </w:rPr>
        <w:t>тьях с точки зрения естественно</w:t>
      </w:r>
      <w:r w:rsidR="00EA33DF" w:rsidRPr="00EA33DF">
        <w:rPr>
          <w:rFonts w:ascii="Times New Roman" w:hAnsi="Times New Roman" w:cs="Times New Roman"/>
          <w:sz w:val="24"/>
          <w:szCs w:val="24"/>
        </w:rPr>
        <w:t>научной корректности в целях выявления ошибочных суждений и формирования собственной позиции;</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EA33DF" w:rsidRPr="00692CBD" w:rsidRDefault="00EA33DF" w:rsidP="00692CBD">
      <w:pPr>
        <w:spacing w:after="0" w:line="240" w:lineRule="auto"/>
        <w:ind w:firstLine="709"/>
        <w:jc w:val="both"/>
        <w:rPr>
          <w:rFonts w:ascii="Times New Roman" w:hAnsi="Times New Roman" w:cs="Times New Roman"/>
          <w:sz w:val="24"/>
          <w:szCs w:val="24"/>
          <w:u w:val="single"/>
        </w:rPr>
      </w:pPr>
      <w:r w:rsidRPr="00692CBD">
        <w:rPr>
          <w:rFonts w:ascii="Times New Roman" w:hAnsi="Times New Roman" w:cs="Times New Roman"/>
          <w:sz w:val="24"/>
          <w:szCs w:val="24"/>
          <w:u w:val="single"/>
        </w:rPr>
        <w:t>Выпускник на углубленном уровне получит возможность научиться:</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 xml:space="preserve">интерпретировать данные о составе и строении веществ, полученные с помощью современных физико-химических методов; </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EA33DF" w:rsidRP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характеризовать роль азотосодержащих гетероциклических соединений и нуклеиновых кислот как важнейших биологически активных веществ;</w:t>
      </w:r>
    </w:p>
    <w:p w:rsidR="00EA33DF" w:rsidRDefault="00EB1745" w:rsidP="00692C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 xml:space="preserve">прогнозировать возможность протекания </w:t>
      </w:r>
      <w:proofErr w:type="spellStart"/>
      <w:r w:rsidR="00EA33DF" w:rsidRPr="00EA33DF">
        <w:rPr>
          <w:rFonts w:ascii="Times New Roman" w:hAnsi="Times New Roman" w:cs="Times New Roman"/>
          <w:sz w:val="24"/>
          <w:szCs w:val="24"/>
        </w:rPr>
        <w:t>окислительно</w:t>
      </w:r>
      <w:proofErr w:type="spellEnd"/>
      <w:r w:rsidR="00EA33DF" w:rsidRPr="00EA33DF">
        <w:rPr>
          <w:rFonts w:ascii="Times New Roman" w:hAnsi="Times New Roman" w:cs="Times New Roman"/>
          <w:sz w:val="24"/>
          <w:szCs w:val="24"/>
        </w:rPr>
        <w:t>-восстановительных реакций, лежащих в основе природных и производственных процессов.</w:t>
      </w:r>
    </w:p>
    <w:p w:rsidR="00692CBD" w:rsidRPr="00EA33DF" w:rsidRDefault="00692CBD" w:rsidP="00692CBD">
      <w:pPr>
        <w:spacing w:after="0" w:line="240" w:lineRule="auto"/>
        <w:ind w:firstLine="709"/>
        <w:jc w:val="both"/>
        <w:rPr>
          <w:rFonts w:ascii="Times New Roman" w:hAnsi="Times New Roman" w:cs="Times New Roman"/>
          <w:sz w:val="24"/>
          <w:szCs w:val="24"/>
        </w:rPr>
      </w:pPr>
    </w:p>
    <w:p w:rsidR="00EA33DF" w:rsidRPr="00EB1745" w:rsidRDefault="00EA33DF" w:rsidP="00E411AC">
      <w:pPr>
        <w:rPr>
          <w:rFonts w:ascii="Times New Roman" w:hAnsi="Times New Roman" w:cs="Times New Roman"/>
          <w:b/>
          <w:sz w:val="24"/>
          <w:szCs w:val="24"/>
        </w:rPr>
      </w:pPr>
      <w:bookmarkStart w:id="48" w:name="_Toc453968161"/>
      <w:r w:rsidRPr="00EB1745">
        <w:rPr>
          <w:rFonts w:ascii="Times New Roman" w:hAnsi="Times New Roman" w:cs="Times New Roman"/>
          <w:b/>
          <w:sz w:val="24"/>
          <w:szCs w:val="24"/>
        </w:rPr>
        <w:t>Биология</w:t>
      </w:r>
      <w:bookmarkEnd w:id="46"/>
      <w:bookmarkEnd w:id="47"/>
      <w:bookmarkEnd w:id="48"/>
    </w:p>
    <w:p w:rsidR="00EA33DF" w:rsidRPr="00EA33DF" w:rsidRDefault="00EA33DF" w:rsidP="003C6DA5">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результате изучения учебного предмета «Биология» на уровне среднего общего образования:</w:t>
      </w:r>
    </w:p>
    <w:p w:rsidR="00E8667C" w:rsidRPr="003C6DA5" w:rsidRDefault="00EA33DF" w:rsidP="003C6DA5">
      <w:pPr>
        <w:spacing w:after="0" w:line="240" w:lineRule="auto"/>
        <w:ind w:firstLine="709"/>
        <w:jc w:val="both"/>
        <w:rPr>
          <w:rFonts w:ascii="Times New Roman" w:hAnsi="Times New Roman" w:cs="Times New Roman"/>
          <w:sz w:val="24"/>
          <w:szCs w:val="24"/>
          <w:u w:val="single"/>
        </w:rPr>
      </w:pPr>
      <w:r w:rsidRPr="003C6DA5">
        <w:rPr>
          <w:rFonts w:ascii="Times New Roman" w:hAnsi="Times New Roman" w:cs="Times New Roman"/>
          <w:sz w:val="24"/>
          <w:szCs w:val="24"/>
          <w:u w:val="single"/>
        </w:rPr>
        <w:t>Выпускник на базовом уровне научится:</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раскрывать на примерах роль биологии в формировании современной научной картины мира и в практической деятельности людей;</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формулировать гипотезы на основании предложенной биологической информации и предлагать варианты проверки гипотез;</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сравнивать биологические объекты между собой по заданным критериям, делать выводы и умозаключения на основе сравнения;</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приводить примеры веществ основных групп органических соединений клетки (белков, жиров, углеводов, нуклеиновых кислот);</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lastRenderedPageBreak/>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распознавать популяцию и биологический вид по основным признакам;</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фенотип многоклеточных растений и животных по морфологическому критерию;</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многообразие организмов, применяя эволюционную теорию;</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причины наследственных заболеваний;</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составлять схемы переноса веществ и энергии в экосистеме (цепи питания);</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приводить доказательства необходимости сохранения биоразнообразия для устойчивого развития и охраны окружающей среды;</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оценивать роль достижений генетики, селекции, биотехнологии в практической деятельности человека и в собственной жизни;</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негативное влияние веществ (алкоголя, никотина, наркотических веществ) на зародышевое развитие человека;</w:t>
      </w:r>
    </w:p>
    <w:p w:rsidR="00EA33DF"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последствия влияния мутагенов;</w:t>
      </w:r>
    </w:p>
    <w:p w:rsidR="00E8667C" w:rsidRPr="00F8410D" w:rsidRDefault="00EA33DF" w:rsidP="003C6DA5">
      <w:pPr>
        <w:pStyle w:val="a3"/>
        <w:numPr>
          <w:ilvl w:val="0"/>
          <w:numId w:val="2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возможные причины наследственных заболеваний.</w:t>
      </w:r>
    </w:p>
    <w:p w:rsidR="00EA33DF" w:rsidRPr="003C6DA5" w:rsidRDefault="00EA33DF" w:rsidP="003C6DA5">
      <w:pPr>
        <w:spacing w:after="0" w:line="240" w:lineRule="auto"/>
        <w:ind w:firstLine="709"/>
        <w:jc w:val="both"/>
        <w:rPr>
          <w:rFonts w:ascii="Times New Roman" w:hAnsi="Times New Roman" w:cs="Times New Roman"/>
          <w:sz w:val="24"/>
          <w:szCs w:val="24"/>
          <w:u w:val="single"/>
        </w:rPr>
      </w:pPr>
      <w:r w:rsidRPr="003C6DA5">
        <w:rPr>
          <w:rFonts w:ascii="Times New Roman" w:hAnsi="Times New Roman" w:cs="Times New Roman"/>
          <w:sz w:val="24"/>
          <w:szCs w:val="24"/>
          <w:u w:val="single"/>
        </w:rPr>
        <w:t>Выпускник на базовом уровне получит возможность научиться:</w:t>
      </w:r>
    </w:p>
    <w:p w:rsidR="00EA33DF" w:rsidRPr="00F8410D" w:rsidRDefault="00EA33DF" w:rsidP="003C6DA5">
      <w:pPr>
        <w:pStyle w:val="a3"/>
        <w:numPr>
          <w:ilvl w:val="0"/>
          <w:numId w:val="3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EA33DF" w:rsidRPr="00F8410D" w:rsidRDefault="00EA33DF" w:rsidP="003C6DA5">
      <w:pPr>
        <w:pStyle w:val="a3"/>
        <w:numPr>
          <w:ilvl w:val="0"/>
          <w:numId w:val="3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EA33DF" w:rsidRPr="00F8410D" w:rsidRDefault="00EA33DF" w:rsidP="003C6DA5">
      <w:pPr>
        <w:pStyle w:val="a3"/>
        <w:numPr>
          <w:ilvl w:val="0"/>
          <w:numId w:val="3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сравнивать способы деления клетки (митоз и мейоз);</w:t>
      </w:r>
    </w:p>
    <w:p w:rsidR="00EA33DF" w:rsidRPr="00F8410D" w:rsidRDefault="00EA33DF" w:rsidP="003C6DA5">
      <w:pPr>
        <w:pStyle w:val="a3"/>
        <w:numPr>
          <w:ilvl w:val="0"/>
          <w:numId w:val="3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 xml:space="preserve">решать задачи на построение фрагмента второй цепи ДНК по предложенному фрагменту первой, </w:t>
      </w:r>
      <w:proofErr w:type="spellStart"/>
      <w:r w:rsidRPr="00F8410D">
        <w:rPr>
          <w:rFonts w:ascii="Times New Roman" w:hAnsi="Times New Roman" w:cs="Times New Roman"/>
          <w:sz w:val="24"/>
          <w:szCs w:val="24"/>
        </w:rPr>
        <w:t>иРНК</w:t>
      </w:r>
      <w:proofErr w:type="spellEnd"/>
      <w:r w:rsidRPr="00F8410D">
        <w:rPr>
          <w:rFonts w:ascii="Times New Roman" w:hAnsi="Times New Roman" w:cs="Times New Roman"/>
          <w:sz w:val="24"/>
          <w:szCs w:val="24"/>
        </w:rPr>
        <w:t xml:space="preserve"> (</w:t>
      </w:r>
      <w:proofErr w:type="spellStart"/>
      <w:r w:rsidRPr="00F8410D">
        <w:rPr>
          <w:rFonts w:ascii="Times New Roman" w:hAnsi="Times New Roman" w:cs="Times New Roman"/>
          <w:sz w:val="24"/>
          <w:szCs w:val="24"/>
        </w:rPr>
        <w:t>мРНК</w:t>
      </w:r>
      <w:proofErr w:type="spellEnd"/>
      <w:r w:rsidRPr="00F8410D">
        <w:rPr>
          <w:rFonts w:ascii="Times New Roman" w:hAnsi="Times New Roman" w:cs="Times New Roman"/>
          <w:sz w:val="24"/>
          <w:szCs w:val="24"/>
        </w:rPr>
        <w:t>) по участку ДНК;</w:t>
      </w:r>
    </w:p>
    <w:p w:rsidR="00EA33DF" w:rsidRPr="00F8410D" w:rsidRDefault="00EA33DF" w:rsidP="003C6DA5">
      <w:pPr>
        <w:pStyle w:val="a3"/>
        <w:numPr>
          <w:ilvl w:val="0"/>
          <w:numId w:val="3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EA33DF" w:rsidRPr="00F8410D" w:rsidRDefault="00EA33DF" w:rsidP="003C6DA5">
      <w:pPr>
        <w:pStyle w:val="a3"/>
        <w:numPr>
          <w:ilvl w:val="0"/>
          <w:numId w:val="3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EA33DF" w:rsidRPr="00F8410D" w:rsidRDefault="00EA33DF" w:rsidP="003C6DA5">
      <w:pPr>
        <w:pStyle w:val="a3"/>
        <w:numPr>
          <w:ilvl w:val="0"/>
          <w:numId w:val="3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EA33DF" w:rsidRPr="00F8410D" w:rsidRDefault="00EA33DF" w:rsidP="003C6DA5">
      <w:pPr>
        <w:pStyle w:val="a3"/>
        <w:numPr>
          <w:ilvl w:val="0"/>
          <w:numId w:val="3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EA33DF" w:rsidRPr="003C6DA5" w:rsidRDefault="00EA33DF" w:rsidP="003C6DA5">
      <w:pPr>
        <w:spacing w:after="0" w:line="240" w:lineRule="auto"/>
        <w:ind w:firstLine="709"/>
        <w:jc w:val="both"/>
        <w:rPr>
          <w:rFonts w:ascii="Times New Roman" w:hAnsi="Times New Roman" w:cs="Times New Roman"/>
          <w:sz w:val="24"/>
          <w:szCs w:val="24"/>
          <w:u w:val="single"/>
        </w:rPr>
      </w:pPr>
      <w:r w:rsidRPr="003C6DA5">
        <w:rPr>
          <w:rFonts w:ascii="Times New Roman" w:hAnsi="Times New Roman" w:cs="Times New Roman"/>
          <w:sz w:val="24"/>
          <w:szCs w:val="24"/>
          <w:u w:val="single"/>
        </w:rPr>
        <w:t>Выпускник на углубленном уровне научится:</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оценивать роль биологических открытий и современных исследований в развитии науки и в практической деятельности людей;</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lastRenderedPageBreak/>
        <w:t>–</w:t>
      </w:r>
      <w:r w:rsidR="00EA33DF" w:rsidRPr="00D35BE0">
        <w:rPr>
          <w:rFonts w:ascii="Times New Roman" w:hAnsi="Times New Roman" w:cs="Times New Roman"/>
          <w:sz w:val="24"/>
          <w:szCs w:val="24"/>
        </w:rPr>
        <w:t>оценивать роль биологии в формировании современной научной картины мира, прогнозировать перспективы развития биологии;</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выявлять и обосновывать существенные особенности разных уровней организации жизни;</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устанавливать связь строения и функций основных биологических макромолекул, их роль в процессах клеточного метаболизма;</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 xml:space="preserve">решать задачи на определение последовательности нуклеотидов ДНК и </w:t>
      </w:r>
      <w:proofErr w:type="spellStart"/>
      <w:r w:rsidR="00EA33DF" w:rsidRPr="00D35BE0">
        <w:rPr>
          <w:rFonts w:ascii="Times New Roman" w:hAnsi="Times New Roman" w:cs="Times New Roman"/>
          <w:sz w:val="24"/>
          <w:szCs w:val="24"/>
        </w:rPr>
        <w:t>иРНК</w:t>
      </w:r>
      <w:proofErr w:type="spellEnd"/>
      <w:r w:rsidR="00EA33DF" w:rsidRPr="00D35BE0">
        <w:rPr>
          <w:rFonts w:ascii="Times New Roman" w:hAnsi="Times New Roman" w:cs="Times New Roman"/>
          <w:sz w:val="24"/>
          <w:szCs w:val="24"/>
        </w:rPr>
        <w:t xml:space="preserve"> (</w:t>
      </w:r>
      <w:proofErr w:type="spellStart"/>
      <w:r w:rsidR="00EA33DF" w:rsidRPr="00D35BE0">
        <w:rPr>
          <w:rFonts w:ascii="Times New Roman" w:hAnsi="Times New Roman" w:cs="Times New Roman"/>
          <w:sz w:val="24"/>
          <w:szCs w:val="24"/>
        </w:rPr>
        <w:t>мРНК</w:t>
      </w:r>
      <w:proofErr w:type="spellEnd"/>
      <w:r w:rsidR="00EA33DF" w:rsidRPr="00D35BE0">
        <w:rPr>
          <w:rFonts w:ascii="Times New Roman" w:hAnsi="Times New Roman" w:cs="Times New Roman"/>
          <w:sz w:val="24"/>
          <w:szCs w:val="24"/>
        </w:rPr>
        <w:t xml:space="preserve">), антикодонов </w:t>
      </w:r>
      <w:proofErr w:type="spellStart"/>
      <w:r w:rsidR="00EA33DF" w:rsidRPr="00D35BE0">
        <w:rPr>
          <w:rFonts w:ascii="Times New Roman" w:hAnsi="Times New Roman" w:cs="Times New Roman"/>
          <w:sz w:val="24"/>
          <w:szCs w:val="24"/>
        </w:rPr>
        <w:t>тРНК</w:t>
      </w:r>
      <w:proofErr w:type="spellEnd"/>
      <w:r w:rsidR="00EA33DF" w:rsidRPr="00D35BE0">
        <w:rPr>
          <w:rFonts w:ascii="Times New Roman" w:hAnsi="Times New Roman" w:cs="Times New Roman"/>
          <w:sz w:val="24"/>
          <w:szCs w:val="24"/>
        </w:rPr>
        <w:t xml:space="preserve">, последовательности аминокислот в молекуле белка, применяя знания о реакциях матричного синтеза, генетическом коде, принципе </w:t>
      </w:r>
      <w:proofErr w:type="spellStart"/>
      <w:r w:rsidR="00EA33DF" w:rsidRPr="00D35BE0">
        <w:rPr>
          <w:rFonts w:ascii="Times New Roman" w:hAnsi="Times New Roman" w:cs="Times New Roman"/>
          <w:sz w:val="24"/>
          <w:szCs w:val="24"/>
        </w:rPr>
        <w:t>комплементарности</w:t>
      </w:r>
      <w:proofErr w:type="spellEnd"/>
      <w:r w:rsidR="00EA33DF" w:rsidRPr="00D35BE0">
        <w:rPr>
          <w:rFonts w:ascii="Times New Roman" w:hAnsi="Times New Roman" w:cs="Times New Roman"/>
          <w:sz w:val="24"/>
          <w:szCs w:val="24"/>
        </w:rPr>
        <w:t>;</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делать выводы об изменениях, которые произойдут в процессах матричного синтеза в случае изменения последовательности нуклеотидов ДНК;</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определять количество хромосом в клетках растений основных отделов на разных этапах жизненного цикла;</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 xml:space="preserve">решать генетические задачи на </w:t>
      </w:r>
      <w:proofErr w:type="spellStart"/>
      <w:r w:rsidR="00EA33DF" w:rsidRPr="00D35BE0">
        <w:rPr>
          <w:rFonts w:ascii="Times New Roman" w:hAnsi="Times New Roman" w:cs="Times New Roman"/>
          <w:sz w:val="24"/>
          <w:szCs w:val="24"/>
        </w:rPr>
        <w:t>дигибридное</w:t>
      </w:r>
      <w:proofErr w:type="spellEnd"/>
      <w:r w:rsidR="00EA33DF" w:rsidRPr="00D35BE0">
        <w:rPr>
          <w:rFonts w:ascii="Times New Roman" w:hAnsi="Times New Roman" w:cs="Times New Roman"/>
          <w:sz w:val="24"/>
          <w:szCs w:val="24"/>
        </w:rPr>
        <w:t xml:space="preserve">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раскрывать причины наследственных заболеваний, аргументировать необходимость мер предупреждения таких заболеваний;</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сравнивать разные способы размножения организмов;</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характеризовать основные этапы онтогенеза организмов;</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 xml:space="preserve">выявлять причины и существенные признаки </w:t>
      </w:r>
      <w:proofErr w:type="spellStart"/>
      <w:r w:rsidR="00EA33DF" w:rsidRPr="00D35BE0">
        <w:rPr>
          <w:rFonts w:ascii="Times New Roman" w:hAnsi="Times New Roman" w:cs="Times New Roman"/>
          <w:sz w:val="24"/>
          <w:szCs w:val="24"/>
        </w:rPr>
        <w:t>модификационной</w:t>
      </w:r>
      <w:proofErr w:type="spellEnd"/>
      <w:r w:rsidR="00EA33DF" w:rsidRPr="00D35BE0">
        <w:rPr>
          <w:rFonts w:ascii="Times New Roman" w:hAnsi="Times New Roman" w:cs="Times New Roman"/>
          <w:sz w:val="24"/>
          <w:szCs w:val="24"/>
        </w:rPr>
        <w:t xml:space="preserve"> и мутационной изменчивости; обосновывать роль изменчивости в естественном и искусственном отборе;</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обосновывать значение разных методов селекции в создании сортов растений, пород животных и штаммов микроорганизмов;</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обосновывать причины изменяемости и многообразия видов, применяя синтетическую теорию эволюции;</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характеризовать популяцию как единицу эволюции, вид как систематическую категорию и как результат эволюции;</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устанавливать связь структуры и свойств экосистемы;</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аргументировать собственную позицию по отношению к экологическим проблемам и поведению в природной среде;</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обосновывать необходимость устойчивого развития как условия сохранения биосферы;</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lastRenderedPageBreak/>
        <w:t>–</w:t>
      </w:r>
      <w:r w:rsidR="00EA33DF" w:rsidRPr="00D35BE0">
        <w:rPr>
          <w:rFonts w:ascii="Times New Roman" w:hAnsi="Times New Roman" w:cs="Times New Roman"/>
          <w:sz w:val="24"/>
          <w:szCs w:val="24"/>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EA33DF" w:rsidRPr="00D35BE0"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выявлять в тексте биологического содержания проблему и аргументированно ее объяснять;</w:t>
      </w:r>
    </w:p>
    <w:p w:rsidR="00EA33DF" w:rsidRPr="003C6DA5" w:rsidRDefault="00E8667C" w:rsidP="003C6DA5">
      <w:pPr>
        <w:pStyle w:val="a3"/>
        <w:numPr>
          <w:ilvl w:val="0"/>
          <w:numId w:val="49"/>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EA33DF" w:rsidRPr="003C6DA5" w:rsidRDefault="00EA33DF" w:rsidP="003C6DA5">
      <w:pPr>
        <w:spacing w:after="0" w:line="240" w:lineRule="auto"/>
        <w:ind w:firstLine="709"/>
        <w:jc w:val="both"/>
        <w:rPr>
          <w:rFonts w:ascii="Times New Roman" w:hAnsi="Times New Roman" w:cs="Times New Roman"/>
          <w:sz w:val="24"/>
          <w:szCs w:val="24"/>
          <w:u w:val="single"/>
        </w:rPr>
      </w:pPr>
      <w:r w:rsidRPr="003C6DA5">
        <w:rPr>
          <w:rFonts w:ascii="Times New Roman" w:hAnsi="Times New Roman" w:cs="Times New Roman"/>
          <w:sz w:val="24"/>
          <w:szCs w:val="24"/>
          <w:u w:val="single"/>
        </w:rPr>
        <w:t>Выпускник на углубленном уровне получит возможность научиться:</w:t>
      </w:r>
    </w:p>
    <w:p w:rsidR="00EA33DF" w:rsidRPr="00D35BE0" w:rsidRDefault="00E8667C" w:rsidP="003C6DA5">
      <w:pPr>
        <w:pStyle w:val="a3"/>
        <w:numPr>
          <w:ilvl w:val="0"/>
          <w:numId w:val="50"/>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EA33DF" w:rsidRPr="00D35BE0" w:rsidRDefault="00E8667C" w:rsidP="003C6DA5">
      <w:pPr>
        <w:pStyle w:val="a3"/>
        <w:numPr>
          <w:ilvl w:val="0"/>
          <w:numId w:val="50"/>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прогнозировать последствия собственных исследований с учетом этических норм и экологических требований;</w:t>
      </w:r>
    </w:p>
    <w:p w:rsidR="00EA33DF" w:rsidRPr="00D35BE0" w:rsidRDefault="00E8667C" w:rsidP="003C6DA5">
      <w:pPr>
        <w:pStyle w:val="a3"/>
        <w:numPr>
          <w:ilvl w:val="0"/>
          <w:numId w:val="50"/>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EA33DF" w:rsidRPr="00D35BE0" w:rsidRDefault="00E8667C" w:rsidP="003C6DA5">
      <w:pPr>
        <w:pStyle w:val="a3"/>
        <w:numPr>
          <w:ilvl w:val="0"/>
          <w:numId w:val="50"/>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EA33DF" w:rsidRPr="00D35BE0" w:rsidRDefault="00E8667C" w:rsidP="003C6DA5">
      <w:pPr>
        <w:pStyle w:val="a3"/>
        <w:numPr>
          <w:ilvl w:val="0"/>
          <w:numId w:val="50"/>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 xml:space="preserve">аргументировать необходимость синтеза естественно-научного и </w:t>
      </w:r>
      <w:proofErr w:type="spellStart"/>
      <w:r w:rsidR="00EA33DF" w:rsidRPr="00D35BE0">
        <w:rPr>
          <w:rFonts w:ascii="Times New Roman" w:hAnsi="Times New Roman" w:cs="Times New Roman"/>
          <w:sz w:val="24"/>
          <w:szCs w:val="24"/>
        </w:rPr>
        <w:t>социогуманитарного</w:t>
      </w:r>
      <w:proofErr w:type="spellEnd"/>
      <w:r w:rsidR="00EA33DF" w:rsidRPr="00D35BE0">
        <w:rPr>
          <w:rFonts w:ascii="Times New Roman" w:hAnsi="Times New Roman" w:cs="Times New Roman"/>
          <w:sz w:val="24"/>
          <w:szCs w:val="24"/>
        </w:rPr>
        <w:t xml:space="preserve"> знания в эпоху информационной цивилизации;</w:t>
      </w:r>
    </w:p>
    <w:p w:rsidR="00EA33DF" w:rsidRPr="00D35BE0" w:rsidRDefault="00E8667C" w:rsidP="003C6DA5">
      <w:pPr>
        <w:pStyle w:val="a3"/>
        <w:numPr>
          <w:ilvl w:val="0"/>
          <w:numId w:val="50"/>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моделировать изменение экосистем под влиянием различных групп факторов окружающей среды;</w:t>
      </w:r>
    </w:p>
    <w:p w:rsidR="00EA33DF" w:rsidRPr="00D35BE0" w:rsidRDefault="00E8667C" w:rsidP="003C6DA5">
      <w:pPr>
        <w:pStyle w:val="a3"/>
        <w:numPr>
          <w:ilvl w:val="0"/>
          <w:numId w:val="50"/>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EA33DF" w:rsidRDefault="00E8667C" w:rsidP="003C6DA5">
      <w:pPr>
        <w:pStyle w:val="a3"/>
        <w:numPr>
          <w:ilvl w:val="0"/>
          <w:numId w:val="50"/>
        </w:numPr>
        <w:spacing w:after="0" w:line="240" w:lineRule="auto"/>
        <w:ind w:left="0" w:firstLine="709"/>
        <w:jc w:val="both"/>
        <w:rPr>
          <w:rFonts w:ascii="Times New Roman" w:hAnsi="Times New Roman" w:cs="Times New Roman"/>
          <w:sz w:val="24"/>
          <w:szCs w:val="24"/>
        </w:rPr>
      </w:pPr>
      <w:r w:rsidRPr="00D35BE0">
        <w:rPr>
          <w:rFonts w:ascii="Times New Roman" w:hAnsi="Times New Roman" w:cs="Times New Roman"/>
          <w:sz w:val="24"/>
          <w:szCs w:val="24"/>
        </w:rPr>
        <w:t>–</w:t>
      </w:r>
      <w:r w:rsidR="00EA33DF" w:rsidRPr="00D35BE0">
        <w:rPr>
          <w:rFonts w:ascii="Times New Roman" w:hAnsi="Times New Roman" w:cs="Times New Roman"/>
          <w:sz w:val="24"/>
          <w:szCs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3C6DA5" w:rsidRPr="00D35BE0" w:rsidRDefault="003C6DA5" w:rsidP="003C6DA5">
      <w:pPr>
        <w:pStyle w:val="a3"/>
        <w:numPr>
          <w:ilvl w:val="0"/>
          <w:numId w:val="50"/>
        </w:numPr>
        <w:spacing w:after="0" w:line="240" w:lineRule="auto"/>
        <w:ind w:left="0" w:firstLine="709"/>
        <w:jc w:val="both"/>
        <w:rPr>
          <w:rFonts w:ascii="Times New Roman" w:hAnsi="Times New Roman" w:cs="Times New Roman"/>
          <w:sz w:val="24"/>
          <w:szCs w:val="24"/>
        </w:rPr>
      </w:pPr>
    </w:p>
    <w:p w:rsidR="00EA33DF" w:rsidRPr="00E8667C" w:rsidRDefault="00EA33DF" w:rsidP="00E411AC">
      <w:pPr>
        <w:rPr>
          <w:rFonts w:ascii="Times New Roman" w:hAnsi="Times New Roman" w:cs="Times New Roman"/>
          <w:b/>
          <w:sz w:val="24"/>
          <w:szCs w:val="24"/>
        </w:rPr>
      </w:pPr>
      <w:bookmarkStart w:id="49" w:name="_Toc434850693"/>
      <w:bookmarkStart w:id="50" w:name="_Toc435412690"/>
      <w:bookmarkStart w:id="51" w:name="_Toc453968163"/>
      <w:r w:rsidRPr="00E8667C">
        <w:rPr>
          <w:rFonts w:ascii="Times New Roman" w:hAnsi="Times New Roman" w:cs="Times New Roman"/>
          <w:b/>
          <w:sz w:val="24"/>
          <w:szCs w:val="24"/>
        </w:rPr>
        <w:t>Физическая культура</w:t>
      </w:r>
      <w:bookmarkEnd w:id="49"/>
      <w:bookmarkEnd w:id="50"/>
      <w:bookmarkEnd w:id="51"/>
    </w:p>
    <w:p w:rsidR="00EA33DF" w:rsidRPr="00EA33DF" w:rsidRDefault="00EA33DF" w:rsidP="003C6DA5">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результате изучения учебного предмета «Физическая культура» на уровне среднего общего образования:</w:t>
      </w:r>
    </w:p>
    <w:p w:rsidR="00EA33DF" w:rsidRPr="00EA33DF" w:rsidRDefault="00EA33DF" w:rsidP="003C6DA5">
      <w:pPr>
        <w:spacing w:after="0" w:line="240" w:lineRule="auto"/>
        <w:ind w:firstLine="709"/>
        <w:jc w:val="both"/>
        <w:rPr>
          <w:rFonts w:ascii="Times New Roman" w:hAnsi="Times New Roman" w:cs="Times New Roman"/>
          <w:sz w:val="24"/>
          <w:szCs w:val="24"/>
        </w:rPr>
      </w:pPr>
      <w:r w:rsidRPr="003C6DA5">
        <w:rPr>
          <w:rFonts w:ascii="Times New Roman" w:hAnsi="Times New Roman" w:cs="Times New Roman"/>
          <w:sz w:val="24"/>
          <w:szCs w:val="24"/>
          <w:u w:val="single"/>
        </w:rPr>
        <w:t>Выпускник на базовом уровне научится</w:t>
      </w:r>
      <w:r w:rsidRPr="00EA33DF">
        <w:rPr>
          <w:rFonts w:ascii="Times New Roman" w:hAnsi="Times New Roman" w:cs="Times New Roman"/>
          <w:sz w:val="24"/>
          <w:szCs w:val="24"/>
        </w:rPr>
        <w:t>:</w:t>
      </w:r>
    </w:p>
    <w:p w:rsidR="00EA33DF" w:rsidRPr="00F8410D" w:rsidRDefault="00EA33DF" w:rsidP="003C6DA5">
      <w:pPr>
        <w:pStyle w:val="a3"/>
        <w:numPr>
          <w:ilvl w:val="0"/>
          <w:numId w:val="3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EA33DF" w:rsidRPr="00F8410D" w:rsidRDefault="00EA33DF" w:rsidP="003C6DA5">
      <w:pPr>
        <w:pStyle w:val="a3"/>
        <w:numPr>
          <w:ilvl w:val="0"/>
          <w:numId w:val="3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знать способы контроля и оценки физического развития и физической подготовленности;</w:t>
      </w:r>
    </w:p>
    <w:p w:rsidR="00EA33DF" w:rsidRPr="00F8410D" w:rsidRDefault="00EA33DF" w:rsidP="003C6DA5">
      <w:pPr>
        <w:pStyle w:val="a3"/>
        <w:numPr>
          <w:ilvl w:val="0"/>
          <w:numId w:val="3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EA33DF" w:rsidRPr="00F8410D" w:rsidRDefault="00EA33DF" w:rsidP="003C6DA5">
      <w:pPr>
        <w:pStyle w:val="a3"/>
        <w:numPr>
          <w:ilvl w:val="0"/>
          <w:numId w:val="3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характеризовать индивидуальные особенности физического и психического развития;</w:t>
      </w:r>
    </w:p>
    <w:p w:rsidR="00EA33DF" w:rsidRPr="00F8410D" w:rsidRDefault="00EA33DF" w:rsidP="003C6DA5">
      <w:pPr>
        <w:pStyle w:val="a3"/>
        <w:numPr>
          <w:ilvl w:val="0"/>
          <w:numId w:val="3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EA33DF" w:rsidRPr="00F8410D" w:rsidRDefault="00EA33DF" w:rsidP="003C6DA5">
      <w:pPr>
        <w:pStyle w:val="a3"/>
        <w:numPr>
          <w:ilvl w:val="0"/>
          <w:numId w:val="3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составлять и выполнять индивидуально</w:t>
      </w:r>
      <w:r w:rsidR="00E8667C" w:rsidRPr="00F8410D">
        <w:rPr>
          <w:rFonts w:ascii="Times New Roman" w:hAnsi="Times New Roman" w:cs="Times New Roman"/>
          <w:sz w:val="24"/>
          <w:szCs w:val="24"/>
        </w:rPr>
        <w:t xml:space="preserve">- </w:t>
      </w:r>
      <w:r w:rsidRPr="00F8410D">
        <w:rPr>
          <w:rFonts w:ascii="Times New Roman" w:hAnsi="Times New Roman" w:cs="Times New Roman"/>
          <w:sz w:val="24"/>
          <w:szCs w:val="24"/>
        </w:rPr>
        <w:t>ориентированные комплексы оздоровительной и адаптивной физической культуры;</w:t>
      </w:r>
    </w:p>
    <w:p w:rsidR="00EA33DF" w:rsidRPr="00F8410D" w:rsidRDefault="00EA33DF" w:rsidP="003C6DA5">
      <w:pPr>
        <w:pStyle w:val="a3"/>
        <w:numPr>
          <w:ilvl w:val="0"/>
          <w:numId w:val="3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комплексы упражнений традиционных и современных оздоровительных систем физического воспитания;</w:t>
      </w:r>
    </w:p>
    <w:p w:rsidR="00EA33DF" w:rsidRPr="00F8410D" w:rsidRDefault="00EA33DF" w:rsidP="003C6DA5">
      <w:pPr>
        <w:pStyle w:val="a3"/>
        <w:numPr>
          <w:ilvl w:val="0"/>
          <w:numId w:val="3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EA33DF" w:rsidRPr="00F8410D" w:rsidRDefault="00EA33DF" w:rsidP="003C6DA5">
      <w:pPr>
        <w:pStyle w:val="a3"/>
        <w:numPr>
          <w:ilvl w:val="0"/>
          <w:numId w:val="3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практически использовать приемы самомассажа и релаксации;</w:t>
      </w:r>
    </w:p>
    <w:p w:rsidR="00EA33DF" w:rsidRPr="00F8410D" w:rsidRDefault="00EA33DF" w:rsidP="003C6DA5">
      <w:pPr>
        <w:pStyle w:val="a3"/>
        <w:numPr>
          <w:ilvl w:val="0"/>
          <w:numId w:val="3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lastRenderedPageBreak/>
        <w:t>практически использовать приемы защиты и самообороны;</w:t>
      </w:r>
    </w:p>
    <w:p w:rsidR="00EA33DF" w:rsidRPr="00F8410D" w:rsidRDefault="00EA33DF" w:rsidP="003C6DA5">
      <w:pPr>
        <w:pStyle w:val="a3"/>
        <w:numPr>
          <w:ilvl w:val="0"/>
          <w:numId w:val="3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составлять и проводить комплексы физических упражнений различной направленности;</w:t>
      </w:r>
    </w:p>
    <w:p w:rsidR="00EA33DF" w:rsidRPr="00F8410D" w:rsidRDefault="00EA33DF" w:rsidP="003C6DA5">
      <w:pPr>
        <w:pStyle w:val="a3"/>
        <w:numPr>
          <w:ilvl w:val="0"/>
          <w:numId w:val="3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определять уровни индивидуального физического развития и развития физических качеств;</w:t>
      </w:r>
    </w:p>
    <w:p w:rsidR="00EA33DF" w:rsidRPr="00F8410D" w:rsidRDefault="00EA33DF" w:rsidP="003C6DA5">
      <w:pPr>
        <w:pStyle w:val="a3"/>
        <w:numPr>
          <w:ilvl w:val="0"/>
          <w:numId w:val="3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проводить мероприятия по профилактике травматизма во время занятий физическими упражнениями;</w:t>
      </w:r>
    </w:p>
    <w:p w:rsidR="00EA33DF" w:rsidRPr="00D35BE0" w:rsidRDefault="00EA33DF" w:rsidP="003C6DA5">
      <w:pPr>
        <w:pStyle w:val="a3"/>
        <w:numPr>
          <w:ilvl w:val="0"/>
          <w:numId w:val="3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EA33DF" w:rsidRPr="00EA33DF" w:rsidRDefault="00EA33DF" w:rsidP="003C6DA5">
      <w:pPr>
        <w:spacing w:after="0" w:line="240" w:lineRule="auto"/>
        <w:ind w:firstLine="709"/>
        <w:jc w:val="both"/>
        <w:rPr>
          <w:rFonts w:ascii="Times New Roman" w:hAnsi="Times New Roman" w:cs="Times New Roman"/>
          <w:sz w:val="24"/>
          <w:szCs w:val="24"/>
        </w:rPr>
      </w:pPr>
      <w:r w:rsidRPr="003C6DA5">
        <w:rPr>
          <w:rFonts w:ascii="Times New Roman" w:hAnsi="Times New Roman" w:cs="Times New Roman"/>
          <w:sz w:val="24"/>
          <w:szCs w:val="24"/>
          <w:u w:val="single"/>
        </w:rPr>
        <w:t>Выпускник на базовом уровне получит возможность научиться</w:t>
      </w:r>
      <w:r w:rsidRPr="00EA33DF">
        <w:rPr>
          <w:rFonts w:ascii="Times New Roman" w:hAnsi="Times New Roman" w:cs="Times New Roman"/>
          <w:sz w:val="24"/>
          <w:szCs w:val="24"/>
        </w:rPr>
        <w:t>:</w:t>
      </w:r>
    </w:p>
    <w:p w:rsidR="00EA33DF" w:rsidRPr="00F8410D" w:rsidRDefault="00EA33DF" w:rsidP="003C6DA5">
      <w:pPr>
        <w:pStyle w:val="a3"/>
        <w:numPr>
          <w:ilvl w:val="0"/>
          <w:numId w:val="32"/>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EA33DF" w:rsidRPr="00F8410D" w:rsidRDefault="00EA33DF" w:rsidP="003C6DA5">
      <w:pPr>
        <w:pStyle w:val="a3"/>
        <w:numPr>
          <w:ilvl w:val="0"/>
          <w:numId w:val="32"/>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EA33DF" w:rsidRPr="00F8410D" w:rsidRDefault="00EA33DF" w:rsidP="003C6DA5">
      <w:pPr>
        <w:pStyle w:val="a3"/>
        <w:numPr>
          <w:ilvl w:val="0"/>
          <w:numId w:val="32"/>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EA33DF" w:rsidRPr="00F8410D" w:rsidRDefault="00EA33DF" w:rsidP="003C6DA5">
      <w:pPr>
        <w:pStyle w:val="a3"/>
        <w:numPr>
          <w:ilvl w:val="0"/>
          <w:numId w:val="32"/>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технические приемы и тактические действия национальных видов спорта;</w:t>
      </w:r>
    </w:p>
    <w:p w:rsidR="00EA33DF" w:rsidRPr="00F8410D" w:rsidRDefault="00EA33DF" w:rsidP="003C6DA5">
      <w:pPr>
        <w:pStyle w:val="a3"/>
        <w:numPr>
          <w:ilvl w:val="0"/>
          <w:numId w:val="32"/>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EA33DF" w:rsidRPr="00F8410D" w:rsidRDefault="00EA33DF" w:rsidP="003C6DA5">
      <w:pPr>
        <w:pStyle w:val="a3"/>
        <w:numPr>
          <w:ilvl w:val="0"/>
          <w:numId w:val="32"/>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осуществлять судейство в избранном виде спорта;</w:t>
      </w:r>
    </w:p>
    <w:p w:rsidR="00EA33DF" w:rsidRDefault="00EA33DF" w:rsidP="003C6DA5">
      <w:pPr>
        <w:pStyle w:val="a3"/>
        <w:numPr>
          <w:ilvl w:val="0"/>
          <w:numId w:val="32"/>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составлять и выполнять комплексы специальной физической подготовки.</w:t>
      </w:r>
    </w:p>
    <w:p w:rsidR="003C6DA5" w:rsidRPr="00D35BE0" w:rsidRDefault="003C6DA5" w:rsidP="003C6DA5">
      <w:pPr>
        <w:pStyle w:val="a3"/>
        <w:numPr>
          <w:ilvl w:val="0"/>
          <w:numId w:val="32"/>
        </w:numPr>
        <w:spacing w:after="0" w:line="240" w:lineRule="auto"/>
        <w:ind w:left="0" w:firstLine="709"/>
        <w:jc w:val="both"/>
        <w:rPr>
          <w:rFonts w:ascii="Times New Roman" w:hAnsi="Times New Roman" w:cs="Times New Roman"/>
          <w:sz w:val="24"/>
          <w:szCs w:val="24"/>
        </w:rPr>
      </w:pPr>
    </w:p>
    <w:p w:rsidR="00EA33DF" w:rsidRPr="00E8667C" w:rsidRDefault="00EA33DF" w:rsidP="00E411AC">
      <w:pPr>
        <w:rPr>
          <w:rFonts w:ascii="Times New Roman" w:hAnsi="Times New Roman" w:cs="Times New Roman"/>
          <w:b/>
          <w:sz w:val="24"/>
          <w:szCs w:val="24"/>
        </w:rPr>
      </w:pPr>
      <w:bookmarkStart w:id="52" w:name="_Toc434850697"/>
      <w:bookmarkStart w:id="53" w:name="_Toc435412692"/>
      <w:bookmarkStart w:id="54" w:name="_Toc453968165"/>
      <w:r w:rsidRPr="00E8667C">
        <w:rPr>
          <w:rFonts w:ascii="Times New Roman" w:hAnsi="Times New Roman" w:cs="Times New Roman"/>
          <w:b/>
          <w:sz w:val="24"/>
          <w:szCs w:val="24"/>
        </w:rPr>
        <w:t>Основы безопасности жизнедеятельности</w:t>
      </w:r>
      <w:bookmarkEnd w:id="52"/>
      <w:bookmarkEnd w:id="53"/>
      <w:bookmarkEnd w:id="54"/>
    </w:p>
    <w:p w:rsidR="00EA33DF" w:rsidRPr="00EA33DF" w:rsidRDefault="00EA33DF" w:rsidP="003C6DA5">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 результате изучения учебного </w:t>
      </w:r>
      <w:proofErr w:type="spellStart"/>
      <w:r w:rsidRPr="00EA33DF">
        <w:rPr>
          <w:rFonts w:ascii="Times New Roman" w:hAnsi="Times New Roman" w:cs="Times New Roman"/>
          <w:sz w:val="24"/>
          <w:szCs w:val="24"/>
        </w:rPr>
        <w:t>предмета«Основы</w:t>
      </w:r>
      <w:proofErr w:type="spellEnd"/>
      <w:r w:rsidRPr="00EA33DF">
        <w:rPr>
          <w:rFonts w:ascii="Times New Roman" w:hAnsi="Times New Roman" w:cs="Times New Roman"/>
          <w:sz w:val="24"/>
          <w:szCs w:val="24"/>
        </w:rPr>
        <w:t xml:space="preserve"> безопасности жизнедеятельности» на уровне среднего общего образования:</w:t>
      </w:r>
    </w:p>
    <w:p w:rsidR="00EA33DF" w:rsidRPr="00DE17A6" w:rsidRDefault="00EA33DF" w:rsidP="003C6DA5">
      <w:pPr>
        <w:spacing w:after="0" w:line="240" w:lineRule="auto"/>
        <w:ind w:firstLine="709"/>
        <w:jc w:val="both"/>
        <w:rPr>
          <w:rFonts w:ascii="Times New Roman" w:hAnsi="Times New Roman" w:cs="Times New Roman"/>
          <w:sz w:val="24"/>
          <w:szCs w:val="24"/>
          <w:u w:val="single"/>
        </w:rPr>
      </w:pPr>
      <w:r w:rsidRPr="00DE17A6">
        <w:rPr>
          <w:rFonts w:ascii="Times New Roman" w:hAnsi="Times New Roman" w:cs="Times New Roman"/>
          <w:sz w:val="24"/>
          <w:szCs w:val="24"/>
          <w:u w:val="single"/>
        </w:rPr>
        <w:t>Выпускник на базовом уровне научится:</w:t>
      </w:r>
    </w:p>
    <w:p w:rsidR="00EA33DF" w:rsidRPr="00EA33DF" w:rsidRDefault="00EA33DF" w:rsidP="003C6DA5">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комплексной безопасности</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Комментировать назначение основных нормативных правовых актов, определяющих правила и безопасность дорожного движения;</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оперировать основными понятиями в области безопасности дорожного движения;</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действовать согласно указанию на дорожных знаках;</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пользоваться официальными источниками для получения информации в области безопасности дорожного движения;</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составлять модели личного безопасного поведения в повседневной жизнедеятельности и в опасных и чрезвычайных ситуациях</w:t>
      </w:r>
      <w:r w:rsidR="00E8667C" w:rsidRPr="00F8410D">
        <w:rPr>
          <w:rFonts w:ascii="Times New Roman" w:hAnsi="Times New Roman" w:cs="Times New Roman"/>
          <w:sz w:val="24"/>
          <w:szCs w:val="24"/>
        </w:rPr>
        <w:t xml:space="preserve"> </w:t>
      </w:r>
      <w:r w:rsidRPr="00F8410D">
        <w:rPr>
          <w:rFonts w:ascii="Times New Roman" w:hAnsi="Times New Roman" w:cs="Times New Roman"/>
          <w:sz w:val="24"/>
          <w:szCs w:val="24"/>
        </w:rPr>
        <w:t>на дороге (в части, касающейся пешеходов, пассажиров и водителей транспортных средств);</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комментировать назначение нормативных правовых актов в области охраны окружающей среды;</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оперировать основными понятиями в области охраны окружающей среды;</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распознавать наиболее неблагоприятные территории в районе проживания;</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 xml:space="preserve">описывать факторы </w:t>
      </w:r>
      <w:proofErr w:type="spellStart"/>
      <w:r w:rsidRPr="00F8410D">
        <w:rPr>
          <w:rFonts w:ascii="Times New Roman" w:hAnsi="Times New Roman" w:cs="Times New Roman"/>
          <w:sz w:val="24"/>
          <w:szCs w:val="24"/>
        </w:rPr>
        <w:t>экориска</w:t>
      </w:r>
      <w:proofErr w:type="spellEnd"/>
      <w:r w:rsidRPr="00F8410D">
        <w:rPr>
          <w:rFonts w:ascii="Times New Roman" w:hAnsi="Times New Roman" w:cs="Times New Roman"/>
          <w:sz w:val="24"/>
          <w:szCs w:val="24"/>
        </w:rPr>
        <w:t>, объяснять, как снизить последствия их воздействия;</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lastRenderedPageBreak/>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опознавать, для чего применяются и используются экологические знаки;</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пользоваться официальными источниками для получения информации об экологической безопасности и охране окружающей среды;</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прогнозировать и оценивать свои действия в области охраны окружающей среды;</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распознавать явные и скрытые опасности в современных молодежных хобби;</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соблюдать правила безопасности в увлечениях, непротиворечащих законодательству РФ;</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w:t>
      </w:r>
      <w:r w:rsidR="00E04DEC" w:rsidRPr="00F8410D">
        <w:rPr>
          <w:rFonts w:ascii="Times New Roman" w:hAnsi="Times New Roman" w:cs="Times New Roman"/>
          <w:sz w:val="24"/>
          <w:szCs w:val="24"/>
        </w:rPr>
        <w:t xml:space="preserve"> </w:t>
      </w:r>
      <w:r w:rsidRPr="00F8410D">
        <w:rPr>
          <w:rFonts w:ascii="Times New Roman" w:hAnsi="Times New Roman" w:cs="Times New Roman"/>
          <w:sz w:val="24"/>
          <w:szCs w:val="24"/>
        </w:rPr>
        <w:t>хобби;</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прогнозировать и оценивать последствия своего поведения во время занятий современными молодежными</w:t>
      </w:r>
      <w:r w:rsidR="00E04DEC" w:rsidRPr="00F8410D">
        <w:rPr>
          <w:rFonts w:ascii="Times New Roman" w:hAnsi="Times New Roman" w:cs="Times New Roman"/>
          <w:sz w:val="24"/>
          <w:szCs w:val="24"/>
        </w:rPr>
        <w:t xml:space="preserve"> </w:t>
      </w:r>
      <w:r w:rsidRPr="00F8410D">
        <w:rPr>
          <w:rFonts w:ascii="Times New Roman" w:hAnsi="Times New Roman" w:cs="Times New Roman"/>
          <w:sz w:val="24"/>
          <w:szCs w:val="24"/>
        </w:rPr>
        <w:t>хобби;</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применять правила и рекомендации для составления модели личного безопасного поведения во время занятий современными молодежными</w:t>
      </w:r>
      <w:r w:rsidR="00E04DEC" w:rsidRPr="00F8410D">
        <w:rPr>
          <w:rFonts w:ascii="Times New Roman" w:hAnsi="Times New Roman" w:cs="Times New Roman"/>
          <w:sz w:val="24"/>
          <w:szCs w:val="24"/>
        </w:rPr>
        <w:t xml:space="preserve"> </w:t>
      </w:r>
      <w:r w:rsidRPr="00F8410D">
        <w:rPr>
          <w:rFonts w:ascii="Times New Roman" w:hAnsi="Times New Roman" w:cs="Times New Roman"/>
          <w:sz w:val="24"/>
          <w:szCs w:val="24"/>
        </w:rPr>
        <w:t>хобби;</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нормативные правовые акты для определения ответственности за асоциальное поведение на транспорте;</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EA33DF" w:rsidRPr="00F8410D"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прогнозировать и оценивать последствия своего поведения на транспорте;</w:t>
      </w:r>
    </w:p>
    <w:p w:rsidR="00EA33DF" w:rsidRPr="00D35BE0" w:rsidRDefault="00EA33DF" w:rsidP="003C6DA5">
      <w:pPr>
        <w:pStyle w:val="a3"/>
        <w:numPr>
          <w:ilvl w:val="0"/>
          <w:numId w:val="3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EA33DF" w:rsidRPr="00EA33DF" w:rsidRDefault="00EA33DF" w:rsidP="003C6DA5">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Защита населения Российской Федерации от опасных и чрезвычайных ситуаций</w:t>
      </w:r>
    </w:p>
    <w:p w:rsidR="00EA33DF" w:rsidRPr="00F8410D" w:rsidRDefault="00EA33DF" w:rsidP="003C6DA5">
      <w:pPr>
        <w:pStyle w:val="a3"/>
        <w:numPr>
          <w:ilvl w:val="0"/>
          <w:numId w:val="3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EA33DF" w:rsidRPr="00F8410D" w:rsidRDefault="00EA33DF" w:rsidP="003C6DA5">
      <w:pPr>
        <w:pStyle w:val="a3"/>
        <w:numPr>
          <w:ilvl w:val="0"/>
          <w:numId w:val="3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w:t>
      </w:r>
      <w:r w:rsidR="00E04DEC" w:rsidRPr="00F8410D">
        <w:rPr>
          <w:rFonts w:ascii="Times New Roman" w:hAnsi="Times New Roman" w:cs="Times New Roman"/>
          <w:sz w:val="24"/>
          <w:szCs w:val="24"/>
        </w:rPr>
        <w:t xml:space="preserve"> </w:t>
      </w:r>
      <w:r w:rsidRPr="00F8410D">
        <w:rPr>
          <w:rFonts w:ascii="Times New Roman" w:hAnsi="Times New Roman" w:cs="Times New Roman"/>
          <w:sz w:val="24"/>
          <w:szCs w:val="24"/>
        </w:rPr>
        <w:t>оперировать основными понятиями в области защиты населения и территорий от опасных и чрезвычайных ситуаций;</w:t>
      </w:r>
    </w:p>
    <w:p w:rsidR="00EA33DF" w:rsidRPr="00F8410D" w:rsidRDefault="00EA33DF" w:rsidP="003C6DA5">
      <w:pPr>
        <w:pStyle w:val="a3"/>
        <w:numPr>
          <w:ilvl w:val="0"/>
          <w:numId w:val="3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раскрывать составляющие государственной системы, направленной на защиту населения от опасных и чрезвычайных ситуаций;</w:t>
      </w:r>
    </w:p>
    <w:p w:rsidR="00EA33DF" w:rsidRPr="00F8410D" w:rsidRDefault="00EA33DF" w:rsidP="003C6DA5">
      <w:pPr>
        <w:pStyle w:val="a3"/>
        <w:numPr>
          <w:ilvl w:val="0"/>
          <w:numId w:val="3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EA33DF" w:rsidRPr="00F8410D" w:rsidRDefault="00EA33DF" w:rsidP="003C6DA5">
      <w:pPr>
        <w:pStyle w:val="a3"/>
        <w:numPr>
          <w:ilvl w:val="0"/>
          <w:numId w:val="3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EA33DF" w:rsidRPr="00F8410D" w:rsidRDefault="00EA33DF" w:rsidP="003C6DA5">
      <w:pPr>
        <w:pStyle w:val="a3"/>
        <w:numPr>
          <w:ilvl w:val="0"/>
          <w:numId w:val="3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причины их возникновения, характеристики, поражающие факторы, особенности и последствия;</w:t>
      </w:r>
    </w:p>
    <w:p w:rsidR="00EA33DF" w:rsidRPr="00F8410D" w:rsidRDefault="00EA33DF" w:rsidP="003C6DA5">
      <w:pPr>
        <w:pStyle w:val="a3"/>
        <w:numPr>
          <w:ilvl w:val="0"/>
          <w:numId w:val="3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средства индивидуальной, коллективной защиты и приборы индивидуального дозиметрического контроля;</w:t>
      </w:r>
    </w:p>
    <w:p w:rsidR="00EA33DF" w:rsidRPr="00F8410D" w:rsidRDefault="00EA33DF" w:rsidP="003C6DA5">
      <w:pPr>
        <w:pStyle w:val="a3"/>
        <w:numPr>
          <w:ilvl w:val="0"/>
          <w:numId w:val="3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действовать согласно обозначению на знаках безопасности и плане эвакуации;</w:t>
      </w:r>
    </w:p>
    <w:p w:rsidR="00EA33DF" w:rsidRPr="00F8410D" w:rsidRDefault="00EA33DF" w:rsidP="003C6DA5">
      <w:pPr>
        <w:pStyle w:val="a3"/>
        <w:numPr>
          <w:ilvl w:val="0"/>
          <w:numId w:val="3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вызывать в случае необходимости службы экстренной помощи;</w:t>
      </w:r>
    </w:p>
    <w:p w:rsidR="00EA33DF" w:rsidRPr="00F8410D" w:rsidRDefault="00EA33DF" w:rsidP="003C6DA5">
      <w:pPr>
        <w:pStyle w:val="a3"/>
        <w:numPr>
          <w:ilvl w:val="0"/>
          <w:numId w:val="3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lastRenderedPageBreak/>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EA33DF" w:rsidRPr="00F8410D" w:rsidRDefault="00EA33DF" w:rsidP="003C6DA5">
      <w:pPr>
        <w:pStyle w:val="a3"/>
        <w:numPr>
          <w:ilvl w:val="0"/>
          <w:numId w:val="3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EA33DF" w:rsidRPr="00F8410D" w:rsidRDefault="00EA33DF" w:rsidP="003C6DA5">
      <w:pPr>
        <w:pStyle w:val="a3"/>
        <w:numPr>
          <w:ilvl w:val="0"/>
          <w:numId w:val="3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составлять модель личного безопасного поведения в условиях опасных и чрезвычайных ситуаций мирного и военного времени.</w:t>
      </w:r>
    </w:p>
    <w:p w:rsidR="00EA33DF" w:rsidRPr="00EA33DF" w:rsidRDefault="00EA33DF" w:rsidP="003C6DA5">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противодействия экстремизму, терроризму и наркотизму в Российской Федерации</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Характеризовать особенности экстремизма, терроризма и наркотизма в Российской Федерации;</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взаимосвязь экстремизма, терроризма и наркотизма;</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оперировать основными понятиями в области противодействия экстремизму, терроризму и наркотизму в Российской Федерации;</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раскрывать предназначение общегосударственной системы противодействия экстремизму, терроризму и наркотизму;</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основные принципы и направления противодействия экстремистской, террористической</w:t>
      </w:r>
      <w:r w:rsidR="00E04DEC" w:rsidRPr="00F8410D">
        <w:rPr>
          <w:rFonts w:ascii="Times New Roman" w:hAnsi="Times New Roman" w:cs="Times New Roman"/>
          <w:sz w:val="24"/>
          <w:szCs w:val="24"/>
        </w:rPr>
        <w:t xml:space="preserve"> </w:t>
      </w:r>
      <w:r w:rsidRPr="00F8410D">
        <w:rPr>
          <w:rFonts w:ascii="Times New Roman" w:hAnsi="Times New Roman" w:cs="Times New Roman"/>
          <w:sz w:val="24"/>
          <w:szCs w:val="24"/>
        </w:rPr>
        <w:t>деятельности и наркотизму;</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распознавать признаки вовлечения в экстремистскую и террористическую деятельность;</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распознавать симптомы употребления наркотических средств;</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официальные сайты ФСБ России, Министерства юстиции Российской Федерации для ознакомления с перечнем организаций,</w:t>
      </w:r>
      <w:r w:rsidR="00E04DEC" w:rsidRPr="00F8410D">
        <w:rPr>
          <w:rFonts w:ascii="Times New Roman" w:hAnsi="Times New Roman" w:cs="Times New Roman"/>
          <w:sz w:val="24"/>
          <w:szCs w:val="24"/>
        </w:rPr>
        <w:t xml:space="preserve"> </w:t>
      </w:r>
      <w:r w:rsidRPr="00F8410D">
        <w:rPr>
          <w:rFonts w:ascii="Times New Roman" w:hAnsi="Times New Roman" w:cs="Times New Roman"/>
          <w:sz w:val="24"/>
          <w:szCs w:val="24"/>
        </w:rPr>
        <w:t>запрещенных в Российской Федерации в связи с экстремистской и террористической деятельностью;</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действия граждан при установлении уровней террористической опасности;</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правила и рекомендации в случае проведения террористической акции;</w:t>
      </w:r>
    </w:p>
    <w:p w:rsidR="00EA33DF" w:rsidRPr="00F8410D" w:rsidRDefault="00EA33DF" w:rsidP="003C6DA5">
      <w:pPr>
        <w:pStyle w:val="a3"/>
        <w:numPr>
          <w:ilvl w:val="0"/>
          <w:numId w:val="35"/>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EA33DF" w:rsidRPr="00EA33DF" w:rsidRDefault="00EA33DF" w:rsidP="003C6DA5">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здорового образа жизни</w:t>
      </w:r>
    </w:p>
    <w:p w:rsidR="00EA33DF" w:rsidRPr="00F8410D" w:rsidRDefault="00EA33DF" w:rsidP="003C6DA5">
      <w:pPr>
        <w:pStyle w:val="a3"/>
        <w:numPr>
          <w:ilvl w:val="0"/>
          <w:numId w:val="3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Комментировать назначение основных нормативных правовых актов в области здорового образа жизни;</w:t>
      </w:r>
    </w:p>
    <w:p w:rsidR="00EA33DF" w:rsidRPr="00F8410D" w:rsidRDefault="00EA33DF" w:rsidP="003C6DA5">
      <w:pPr>
        <w:pStyle w:val="a3"/>
        <w:numPr>
          <w:ilvl w:val="0"/>
          <w:numId w:val="3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 xml:space="preserve">использовать основные нормативные правовые акты в </w:t>
      </w:r>
      <w:proofErr w:type="spellStart"/>
      <w:r w:rsidRPr="00F8410D">
        <w:rPr>
          <w:rFonts w:ascii="Times New Roman" w:hAnsi="Times New Roman" w:cs="Times New Roman"/>
          <w:sz w:val="24"/>
          <w:szCs w:val="24"/>
        </w:rPr>
        <w:t>областиздорового</w:t>
      </w:r>
      <w:proofErr w:type="spellEnd"/>
      <w:r w:rsidRPr="00F8410D">
        <w:rPr>
          <w:rFonts w:ascii="Times New Roman" w:hAnsi="Times New Roman" w:cs="Times New Roman"/>
          <w:sz w:val="24"/>
          <w:szCs w:val="24"/>
        </w:rPr>
        <w:t xml:space="preserve"> образа жизни для изучения и реализации своих прав;</w:t>
      </w:r>
    </w:p>
    <w:p w:rsidR="00EA33DF" w:rsidRPr="00F8410D" w:rsidRDefault="00EA33DF" w:rsidP="003C6DA5">
      <w:pPr>
        <w:pStyle w:val="a3"/>
        <w:numPr>
          <w:ilvl w:val="0"/>
          <w:numId w:val="3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оперировать основными понятиями в области здорового образа жизни;</w:t>
      </w:r>
    </w:p>
    <w:p w:rsidR="00EA33DF" w:rsidRPr="00F8410D" w:rsidRDefault="00EA33DF" w:rsidP="003C6DA5">
      <w:pPr>
        <w:pStyle w:val="a3"/>
        <w:numPr>
          <w:ilvl w:val="0"/>
          <w:numId w:val="3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факторы здорового образа жизни;</w:t>
      </w:r>
    </w:p>
    <w:p w:rsidR="00EA33DF" w:rsidRPr="00F8410D" w:rsidRDefault="00EA33DF" w:rsidP="003C6DA5">
      <w:pPr>
        <w:pStyle w:val="a3"/>
        <w:numPr>
          <w:ilvl w:val="0"/>
          <w:numId w:val="3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преимущества здорового образа жизни;</w:t>
      </w:r>
    </w:p>
    <w:p w:rsidR="00EA33DF" w:rsidRPr="00F8410D" w:rsidRDefault="00EA33DF" w:rsidP="003C6DA5">
      <w:pPr>
        <w:pStyle w:val="a3"/>
        <w:numPr>
          <w:ilvl w:val="0"/>
          <w:numId w:val="3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значение здорового образа жизни для благополучия общества и государства;</w:t>
      </w:r>
    </w:p>
    <w:p w:rsidR="00EA33DF" w:rsidRPr="00F8410D" w:rsidRDefault="00EA33DF" w:rsidP="003C6DA5">
      <w:pPr>
        <w:pStyle w:val="a3"/>
        <w:numPr>
          <w:ilvl w:val="0"/>
          <w:numId w:val="3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 xml:space="preserve">описывать основные факторы и привычки, пагубно влияющие на здоровье человека; </w:t>
      </w:r>
    </w:p>
    <w:p w:rsidR="00EA33DF" w:rsidRPr="00F8410D" w:rsidRDefault="00EA33DF" w:rsidP="003C6DA5">
      <w:pPr>
        <w:pStyle w:val="a3"/>
        <w:numPr>
          <w:ilvl w:val="0"/>
          <w:numId w:val="3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lastRenderedPageBreak/>
        <w:t>раскрывать сущность репродуктивного здоровья;</w:t>
      </w:r>
    </w:p>
    <w:p w:rsidR="00EA33DF" w:rsidRPr="00F8410D" w:rsidRDefault="00EA33DF" w:rsidP="003C6DA5">
      <w:pPr>
        <w:pStyle w:val="a3"/>
        <w:numPr>
          <w:ilvl w:val="0"/>
          <w:numId w:val="3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распознавать факторы, положительно и отрицательно влияющие на репродуктивное здоровье;</w:t>
      </w:r>
    </w:p>
    <w:p w:rsidR="00EA33DF" w:rsidRPr="00F8410D" w:rsidRDefault="00EA33DF" w:rsidP="003C6DA5">
      <w:pPr>
        <w:pStyle w:val="a3"/>
        <w:numPr>
          <w:ilvl w:val="0"/>
          <w:numId w:val="36"/>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EA33DF" w:rsidRPr="00EA33DF" w:rsidRDefault="00EA33DF" w:rsidP="003C6DA5">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медицинских знаний и оказание первой помощи</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highlight w:val="white"/>
        </w:rPr>
        <w:t>Комментировать</w:t>
      </w:r>
      <w:r w:rsidRPr="00F8410D">
        <w:rPr>
          <w:rFonts w:ascii="Times New Roman" w:hAnsi="Times New Roman" w:cs="Times New Roman"/>
          <w:sz w:val="24"/>
          <w:szCs w:val="24"/>
        </w:rPr>
        <w:t xml:space="preserve"> назначение основных нормативных правовых актов в области оказания первой помощи;</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оперировать основными понятиями в области оказания первой помощи;</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отличать первую помощь от медицинской помощи;</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распознавать состояния, при которых оказывается первая помощь, и определять мероприятия по ее оказанию;</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оказывать первую помощь при неотложных состояниях;</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вызывать в случае необходимости службы экстренной помощи;</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действовать согласно указанию на знаках безопасности медицинского и санитарного назначения;</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составлять модель личного безопасного поведения при оказании первой помощи пострадавшему;</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классифицировать основные инфекционные болезни;</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определять меры, направленные на предупреждение возникновения и распространения инфекционных заболеваний;</w:t>
      </w:r>
    </w:p>
    <w:p w:rsidR="00EA33DF" w:rsidRPr="00F8410D" w:rsidRDefault="00EA33DF" w:rsidP="003C6DA5">
      <w:pPr>
        <w:pStyle w:val="a3"/>
        <w:numPr>
          <w:ilvl w:val="0"/>
          <w:numId w:val="37"/>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действовать в порядке и по правилам поведения в случае возникновения эпидемиологического или бактериологического очага.</w:t>
      </w:r>
    </w:p>
    <w:p w:rsidR="00EA33DF" w:rsidRPr="00EA33DF" w:rsidRDefault="00EA33DF" w:rsidP="003C6DA5">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обороны государства</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Комментировать назначение основных нормативных правовых актов в области обороны государства;</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характеризовать состояние и тенденции развития современного мира и России;</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национальные интересы РФ и стратегические национальные приоритеты;</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приводить примеры факторов и источников угроз национальной безопасности, оказывающих негативное влияние на национальные интересы России;</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приводить примеры основных внешних и внутренних опасностей;</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разъяснять основные направления обеспечения национальной безопасности и обороны РФ;</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оперировать основными понятиями в области обороны государства;</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раскрывать основы и организацию обороны РФ;</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раскрывать предназначение и использование ВС РФ в области обороны;</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направление военной политики РФ в современных условиях;</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lastRenderedPageBreak/>
        <w:t>описывать предназначение и задачи Вооруженных Сил РФ, других войск, воинских формирований и органов в мирное и военное время;</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характеризовать историю создания ВС РФ;</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структуру ВС РФ;</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характеризовать виды и рода войск ВС РФ, их предназначение и задачи;</w:t>
      </w:r>
    </w:p>
    <w:p w:rsidR="00EA33DF" w:rsidRPr="00F8410D"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распознавать символы ВС РФ;</w:t>
      </w:r>
    </w:p>
    <w:p w:rsidR="00EA33DF" w:rsidRPr="00D35BE0" w:rsidRDefault="00EA33DF" w:rsidP="003C6DA5">
      <w:pPr>
        <w:pStyle w:val="a3"/>
        <w:numPr>
          <w:ilvl w:val="0"/>
          <w:numId w:val="38"/>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приводить примеры воинских традиций и ритуалов ВС РФ.</w:t>
      </w:r>
    </w:p>
    <w:p w:rsidR="00EA33DF" w:rsidRPr="00EA33DF" w:rsidRDefault="00EA33DF" w:rsidP="003C6DA5">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Правовые основы военной службы</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Комментировать назначение основных нормативных правовых актов в области воинской обязанности граждан и военной службы;</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оперировать основными понятиями в области воинской обязанности граждан и военной службы;</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раскрывать сущность военной службы и составляющие воинской обязанности гражданина РФ;</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характеризовать обязательную и добровольную подготовку к военной службе;</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раскрывать организацию воинского учета;</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комментировать назначение Общевоинских уставов ВС РФ;</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Общевоинские уставы ВС РФ при подготовке к прохождению военной службы по призыву, контракту;</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порядок и сроки прохождения службы по призыву, контракту и альтернативной гражданской службы;</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порядок назначения на воинскую должность, присвоения и лишения воинского звания;</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различать военную форму одежды и знаки различия военнослужащих ВС РФ;</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основание увольнения с военной службы;</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раскрывать предназначение запаса;</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 xml:space="preserve">объяснять порядок зачисления и пребывания в запасе; </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раскрывать предназначение мобилизационного резерва;</w:t>
      </w:r>
    </w:p>
    <w:p w:rsidR="00EA33DF" w:rsidRPr="00F8410D" w:rsidRDefault="00EA33DF" w:rsidP="003C6DA5">
      <w:pPr>
        <w:pStyle w:val="a3"/>
        <w:numPr>
          <w:ilvl w:val="0"/>
          <w:numId w:val="39"/>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порядок заключения контракта и сроки пребывания в резерве.</w:t>
      </w:r>
    </w:p>
    <w:p w:rsidR="00EA33DF" w:rsidRPr="00EA33DF" w:rsidRDefault="00EA33DF" w:rsidP="003C6DA5">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Элементы начальной военной подготовки</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Комментировать назначение Строевого устава ВС РФ;</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использовать Строевой устав ВС РФ при обучении элементам строевой подготовки;</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оперировать основными понятиями Строевого устава ВС РФ;</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строевые приемы и движение без оружия;</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строевые приемы в составе отделения на месте и в движении;</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приводить примеры команд управления строем с помощью голоса;</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назначение, боевые свойства и общее устройство автомата Калашникова;</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неполную разборку и сборку автомата Калашникова для чистки и смазки;</w:t>
      </w:r>
      <w:r w:rsidRPr="00F8410D">
        <w:rPr>
          <w:rFonts w:ascii="Times New Roman" w:hAnsi="Times New Roman" w:cs="Times New Roman"/>
          <w:sz w:val="24"/>
          <w:szCs w:val="24"/>
        </w:rPr>
        <w:tab/>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порядок хранения автомата;</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различать составляющие патрона;</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снаряжать магазин патронами;</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явление выстрела и его практическое значение;</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lastRenderedPageBreak/>
        <w:t>объяснять значение начальной скорости пули, траектории полета пули, пробивного и убойного действия пули при поражении противника;</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влияние отдачи оружия на результат выстрела;</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выбирать прицел и правильную точку прицеливания для стрельбы по неподвижным целям;</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ошибки прицеливания по результатам стрельбы;</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изготовку к стрельбе;</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производить стрельбу;</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назначение и боевые свойства гранат;</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различать наступательные и оборонительные гранаты;</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 xml:space="preserve">описывать устройство ручных осколочных гранат; </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приемы и правила снаряжения и метания ручных гранат;</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меры безопасности при обращении с гранатами;</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предназначение современного общевойскового боя;</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характеризовать современный общевойсковой бой;</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элементы инженерного оборудования позиции солдата и порядок их оборудования;</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приемы «К бою», «Встать»;</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 xml:space="preserve">объяснять, в каких случаях используются перебежки и </w:t>
      </w:r>
      <w:proofErr w:type="spellStart"/>
      <w:r w:rsidRPr="00F8410D">
        <w:rPr>
          <w:rFonts w:ascii="Times New Roman" w:hAnsi="Times New Roman" w:cs="Times New Roman"/>
          <w:sz w:val="24"/>
          <w:szCs w:val="24"/>
        </w:rPr>
        <w:t>переползания</w:t>
      </w:r>
      <w:proofErr w:type="spellEnd"/>
      <w:r w:rsidRPr="00F8410D">
        <w:rPr>
          <w:rFonts w:ascii="Times New Roman" w:hAnsi="Times New Roman" w:cs="Times New Roman"/>
          <w:sz w:val="24"/>
          <w:szCs w:val="24"/>
        </w:rPr>
        <w:t>;</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 xml:space="preserve">выполнять перебежки и </w:t>
      </w:r>
      <w:proofErr w:type="spellStart"/>
      <w:r w:rsidRPr="00F8410D">
        <w:rPr>
          <w:rFonts w:ascii="Times New Roman" w:hAnsi="Times New Roman" w:cs="Times New Roman"/>
          <w:sz w:val="24"/>
          <w:szCs w:val="24"/>
        </w:rPr>
        <w:t>переползания</w:t>
      </w:r>
      <w:proofErr w:type="spellEnd"/>
      <w:r w:rsidRPr="00F8410D">
        <w:rPr>
          <w:rFonts w:ascii="Times New Roman" w:hAnsi="Times New Roman" w:cs="Times New Roman"/>
          <w:sz w:val="24"/>
          <w:szCs w:val="24"/>
        </w:rPr>
        <w:t xml:space="preserve"> (по-пластунски, на </w:t>
      </w:r>
      <w:proofErr w:type="spellStart"/>
      <w:r w:rsidRPr="00F8410D">
        <w:rPr>
          <w:rFonts w:ascii="Times New Roman" w:hAnsi="Times New Roman" w:cs="Times New Roman"/>
          <w:sz w:val="24"/>
          <w:szCs w:val="24"/>
        </w:rPr>
        <w:t>получетвереньках</w:t>
      </w:r>
      <w:proofErr w:type="spellEnd"/>
      <w:r w:rsidRPr="00F8410D">
        <w:rPr>
          <w:rFonts w:ascii="Times New Roman" w:hAnsi="Times New Roman" w:cs="Times New Roman"/>
          <w:sz w:val="24"/>
          <w:szCs w:val="24"/>
        </w:rPr>
        <w:t>, на боку);</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определять стороны горизонта по компасу, солнцу и часам, по Полярной звезде и признакам местных предметов;</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передвигаться по азимутам;</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применять средства индивидуальной защиты;</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состав и область применения аптечки индивидуальной;</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раскрывать особенности оказания первой помощи в бою;</w:t>
      </w:r>
    </w:p>
    <w:p w:rsidR="00EA33DF" w:rsidRPr="00F8410D" w:rsidRDefault="00EA33DF" w:rsidP="003C6DA5">
      <w:pPr>
        <w:pStyle w:val="a3"/>
        <w:numPr>
          <w:ilvl w:val="0"/>
          <w:numId w:val="40"/>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приемы по выносу раненых с поля боя.</w:t>
      </w:r>
    </w:p>
    <w:p w:rsidR="00EA33DF" w:rsidRPr="00EA33DF" w:rsidRDefault="00EA33DF" w:rsidP="003C6DA5">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Военно-профессиональная деятельность</w:t>
      </w:r>
    </w:p>
    <w:p w:rsidR="00EA33DF" w:rsidRPr="00F8410D" w:rsidRDefault="00EA33DF" w:rsidP="003C6DA5">
      <w:pPr>
        <w:pStyle w:val="a3"/>
        <w:numPr>
          <w:ilvl w:val="0"/>
          <w:numId w:val="4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Раскрывать сущность военно-профессиональной деятельности;</w:t>
      </w:r>
    </w:p>
    <w:p w:rsidR="00EA33DF" w:rsidRPr="00F8410D" w:rsidRDefault="00EA33DF" w:rsidP="003C6DA5">
      <w:pPr>
        <w:pStyle w:val="a3"/>
        <w:numPr>
          <w:ilvl w:val="0"/>
          <w:numId w:val="4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порядок подготовки граждан по военно-учетным специальностям;</w:t>
      </w:r>
    </w:p>
    <w:p w:rsidR="00EA33DF" w:rsidRPr="00F8410D" w:rsidRDefault="00EA33DF" w:rsidP="003C6DA5">
      <w:pPr>
        <w:pStyle w:val="a3"/>
        <w:numPr>
          <w:ilvl w:val="0"/>
          <w:numId w:val="4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EA33DF" w:rsidRPr="00F8410D" w:rsidRDefault="00EA33DF" w:rsidP="003C6DA5">
      <w:pPr>
        <w:pStyle w:val="a3"/>
        <w:numPr>
          <w:ilvl w:val="0"/>
          <w:numId w:val="4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характеризовать особенности подготовки офицеров в различных учебных и военно-учебных заведениях;</w:t>
      </w:r>
    </w:p>
    <w:p w:rsidR="00EA33DF" w:rsidRPr="00F8410D" w:rsidRDefault="00EA33DF" w:rsidP="003C6DA5">
      <w:pPr>
        <w:pStyle w:val="a3"/>
        <w:numPr>
          <w:ilvl w:val="0"/>
          <w:numId w:val="41"/>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EA33DF" w:rsidRPr="003C6DA5" w:rsidRDefault="00EA33DF" w:rsidP="003C6DA5">
      <w:pPr>
        <w:spacing w:after="0" w:line="240" w:lineRule="auto"/>
        <w:ind w:firstLine="709"/>
        <w:jc w:val="both"/>
        <w:rPr>
          <w:rFonts w:ascii="Times New Roman" w:hAnsi="Times New Roman" w:cs="Times New Roman"/>
          <w:sz w:val="24"/>
          <w:szCs w:val="24"/>
          <w:u w:val="single"/>
        </w:rPr>
      </w:pPr>
      <w:r w:rsidRPr="003C6DA5">
        <w:rPr>
          <w:rFonts w:ascii="Times New Roman" w:hAnsi="Times New Roman" w:cs="Times New Roman"/>
          <w:sz w:val="24"/>
          <w:szCs w:val="24"/>
          <w:u w:val="single"/>
        </w:rPr>
        <w:t>Выпускник на базовом уровне получит возможность научиться:</w:t>
      </w:r>
    </w:p>
    <w:p w:rsidR="00EA33DF" w:rsidRPr="00EA33DF" w:rsidRDefault="00EA33DF" w:rsidP="003C6DA5">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комплексной безопасности</w:t>
      </w:r>
    </w:p>
    <w:p w:rsidR="00EA33DF" w:rsidRPr="00F8410D" w:rsidRDefault="00EA33DF" w:rsidP="003C6DA5">
      <w:pPr>
        <w:pStyle w:val="a3"/>
        <w:numPr>
          <w:ilvl w:val="0"/>
          <w:numId w:val="42"/>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Объяснять, как экологическая безопасность связана с национальной безопасностью и влияет на</w:t>
      </w:r>
      <w:r w:rsidR="00E04DEC" w:rsidRPr="00F8410D">
        <w:rPr>
          <w:rFonts w:ascii="Times New Roman" w:hAnsi="Times New Roman" w:cs="Times New Roman"/>
          <w:sz w:val="24"/>
          <w:szCs w:val="24"/>
        </w:rPr>
        <w:t xml:space="preserve"> </w:t>
      </w:r>
      <w:r w:rsidRPr="00F8410D">
        <w:rPr>
          <w:rFonts w:ascii="Times New Roman" w:hAnsi="Times New Roman" w:cs="Times New Roman"/>
          <w:sz w:val="24"/>
          <w:szCs w:val="24"/>
        </w:rPr>
        <w:t>нее.</w:t>
      </w:r>
    </w:p>
    <w:p w:rsidR="00EA33DF" w:rsidRPr="00F8410D" w:rsidRDefault="00EA33DF" w:rsidP="003C6DA5">
      <w:pPr>
        <w:pStyle w:val="a3"/>
        <w:numPr>
          <w:ilvl w:val="0"/>
          <w:numId w:val="42"/>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Защита населения Российской Федерации от опасных и чрезвычайных ситуаций</w:t>
      </w:r>
    </w:p>
    <w:p w:rsidR="00EA33DF" w:rsidRPr="00F8410D" w:rsidRDefault="00EA33DF" w:rsidP="003C6DA5">
      <w:pPr>
        <w:pStyle w:val="a3"/>
        <w:numPr>
          <w:ilvl w:val="0"/>
          <w:numId w:val="42"/>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EA33DF" w:rsidRPr="00F8410D" w:rsidRDefault="00EA33DF" w:rsidP="003C6DA5">
      <w:pPr>
        <w:pStyle w:val="a3"/>
        <w:numPr>
          <w:ilvl w:val="0"/>
          <w:numId w:val="42"/>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Основы обороны государства</w:t>
      </w:r>
    </w:p>
    <w:p w:rsidR="00EA33DF" w:rsidRPr="00F8410D" w:rsidRDefault="00EA33DF" w:rsidP="003C6DA5">
      <w:pPr>
        <w:pStyle w:val="a3"/>
        <w:numPr>
          <w:ilvl w:val="0"/>
          <w:numId w:val="42"/>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lastRenderedPageBreak/>
        <w:t>Объяснять основные задачи и направления развития, строительства, оснащения и модернизации ВС РФ;</w:t>
      </w:r>
    </w:p>
    <w:p w:rsidR="00EA33DF" w:rsidRPr="00F8410D" w:rsidRDefault="00EA33DF" w:rsidP="003C6DA5">
      <w:pPr>
        <w:pStyle w:val="a3"/>
        <w:numPr>
          <w:ilvl w:val="0"/>
          <w:numId w:val="42"/>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EA33DF" w:rsidRPr="00EA33DF" w:rsidRDefault="00EA33DF" w:rsidP="003C6DA5">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Элементы начальной военной подготовки</w:t>
      </w:r>
    </w:p>
    <w:p w:rsidR="00EA33DF" w:rsidRPr="00F8410D" w:rsidRDefault="00EA33DF" w:rsidP="003C6DA5">
      <w:pPr>
        <w:pStyle w:val="a3"/>
        <w:numPr>
          <w:ilvl w:val="0"/>
          <w:numId w:val="4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Приводить примеры сигналов управления строем с помощью рук, флажков и фонаря;</w:t>
      </w:r>
    </w:p>
    <w:p w:rsidR="00EA33DF" w:rsidRPr="00F8410D" w:rsidRDefault="00EA33DF" w:rsidP="003C6DA5">
      <w:pPr>
        <w:pStyle w:val="a3"/>
        <w:numPr>
          <w:ilvl w:val="0"/>
          <w:numId w:val="4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определять назначение, устройство частей и механизмов автомата Калашникова;</w:t>
      </w:r>
    </w:p>
    <w:p w:rsidR="00EA33DF" w:rsidRPr="00F8410D" w:rsidRDefault="00EA33DF" w:rsidP="003C6DA5">
      <w:pPr>
        <w:pStyle w:val="a3"/>
        <w:numPr>
          <w:ilvl w:val="0"/>
          <w:numId w:val="4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чистку и смазку автомата Калашникова;</w:t>
      </w:r>
    </w:p>
    <w:p w:rsidR="00EA33DF" w:rsidRPr="00F8410D" w:rsidRDefault="00EA33DF" w:rsidP="003C6DA5">
      <w:pPr>
        <w:pStyle w:val="a3"/>
        <w:numPr>
          <w:ilvl w:val="0"/>
          <w:numId w:val="4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нормативы неполной разборки и сборки автомата Калашникова;</w:t>
      </w:r>
    </w:p>
    <w:p w:rsidR="00EA33DF" w:rsidRPr="00F8410D" w:rsidRDefault="00EA33DF" w:rsidP="003C6DA5">
      <w:pPr>
        <w:pStyle w:val="a3"/>
        <w:numPr>
          <w:ilvl w:val="0"/>
          <w:numId w:val="4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работу частей и механизмов автомата Калашникова при стрельбе;</w:t>
      </w:r>
    </w:p>
    <w:p w:rsidR="00EA33DF" w:rsidRPr="00F8410D" w:rsidRDefault="00EA33DF" w:rsidP="003C6DA5">
      <w:pPr>
        <w:pStyle w:val="a3"/>
        <w:numPr>
          <w:ilvl w:val="0"/>
          <w:numId w:val="4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норматив снаряжения магазина автомата Калашникова патронами;</w:t>
      </w:r>
    </w:p>
    <w:p w:rsidR="00EA33DF" w:rsidRPr="00F8410D" w:rsidRDefault="00EA33DF" w:rsidP="003C6DA5">
      <w:pPr>
        <w:pStyle w:val="a3"/>
        <w:numPr>
          <w:ilvl w:val="0"/>
          <w:numId w:val="4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описывать работу частей и механизмов гранаты при метании;</w:t>
      </w:r>
    </w:p>
    <w:p w:rsidR="00EA33DF" w:rsidRPr="00F8410D" w:rsidRDefault="00EA33DF" w:rsidP="003C6DA5">
      <w:pPr>
        <w:pStyle w:val="a3"/>
        <w:numPr>
          <w:ilvl w:val="0"/>
          <w:numId w:val="43"/>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выполнять нормативы надевания противогаза, респиратора и общевойскового защитного комплекта (ОЗК).</w:t>
      </w:r>
    </w:p>
    <w:p w:rsidR="00EA33DF" w:rsidRPr="00EA33DF" w:rsidRDefault="00EA33DF" w:rsidP="003C6DA5">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Военно-профессиональная деятельность</w:t>
      </w:r>
    </w:p>
    <w:p w:rsidR="00EA33DF" w:rsidRPr="00F8410D" w:rsidRDefault="00EA33DF" w:rsidP="003C6DA5">
      <w:pPr>
        <w:pStyle w:val="a3"/>
        <w:numPr>
          <w:ilvl w:val="0"/>
          <w:numId w:val="4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EA33DF" w:rsidRPr="00F8410D" w:rsidRDefault="00EA33DF" w:rsidP="003C6DA5">
      <w:pPr>
        <w:pStyle w:val="a3"/>
        <w:numPr>
          <w:ilvl w:val="0"/>
          <w:numId w:val="44"/>
        </w:numPr>
        <w:spacing w:after="0" w:line="240" w:lineRule="auto"/>
        <w:ind w:left="0" w:firstLine="709"/>
        <w:jc w:val="both"/>
        <w:rPr>
          <w:rFonts w:ascii="Times New Roman" w:hAnsi="Times New Roman" w:cs="Times New Roman"/>
          <w:sz w:val="24"/>
          <w:szCs w:val="24"/>
        </w:rPr>
      </w:pPr>
      <w:r w:rsidRPr="00F8410D">
        <w:rPr>
          <w:rFonts w:ascii="Times New Roman" w:hAnsi="Times New Roman" w:cs="Times New Roman"/>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EA33DF" w:rsidRPr="00EA33DF" w:rsidRDefault="00EA33DF" w:rsidP="00E411AC">
      <w:pPr>
        <w:rPr>
          <w:rFonts w:ascii="Times New Roman" w:hAnsi="Times New Roman" w:cs="Times New Roman"/>
          <w:sz w:val="24"/>
          <w:szCs w:val="24"/>
        </w:rPr>
      </w:pPr>
    </w:p>
    <w:p w:rsidR="00EA33DF" w:rsidRPr="00EA33DF" w:rsidRDefault="00EA33DF" w:rsidP="00E411AC">
      <w:pPr>
        <w:rPr>
          <w:rFonts w:ascii="Times New Roman" w:hAnsi="Times New Roman" w:cs="Times New Roman"/>
          <w:sz w:val="24"/>
          <w:szCs w:val="24"/>
        </w:rPr>
      </w:pPr>
      <w:bookmarkStart w:id="55" w:name="_Toc453968166"/>
      <w:r w:rsidRPr="00EA33DF">
        <w:rPr>
          <w:rFonts w:ascii="Times New Roman" w:hAnsi="Times New Roman" w:cs="Times New Roman"/>
          <w:sz w:val="24"/>
          <w:szCs w:val="24"/>
        </w:rPr>
        <w:t>I.3. Система оценки</w:t>
      </w:r>
      <w:r w:rsidR="00E04DEC">
        <w:rPr>
          <w:rFonts w:ascii="Times New Roman" w:hAnsi="Times New Roman" w:cs="Times New Roman"/>
          <w:sz w:val="24"/>
          <w:szCs w:val="24"/>
        </w:rPr>
        <w:t xml:space="preserve"> </w:t>
      </w:r>
      <w:r w:rsidRPr="00EA33DF">
        <w:rPr>
          <w:rFonts w:ascii="Times New Roman" w:hAnsi="Times New Roman" w:cs="Times New Roman"/>
          <w:sz w:val="24"/>
          <w:szCs w:val="24"/>
        </w:rPr>
        <w:t>достижения планируемых результатов освоения основной образовательной программы среднего общего образования</w:t>
      </w:r>
      <w:bookmarkEnd w:id="55"/>
    </w:p>
    <w:p w:rsidR="00EA33DF" w:rsidRPr="00D35BE0"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МБОУ «</w:t>
      </w:r>
      <w:r w:rsidR="00F8410D">
        <w:rPr>
          <w:rFonts w:ascii="Times New Roman" w:hAnsi="Times New Roman" w:cs="Times New Roman"/>
          <w:sz w:val="24"/>
          <w:szCs w:val="24"/>
        </w:rPr>
        <w:t>Луховицкая средняя общеобразовательная школа № 2</w:t>
      </w:r>
      <w:r w:rsidRPr="00EA33DF">
        <w:rPr>
          <w:rFonts w:ascii="Times New Roman" w:hAnsi="Times New Roman" w:cs="Times New Roman"/>
          <w:sz w:val="24"/>
          <w:szCs w:val="24"/>
        </w:rPr>
        <w:t>»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00F8410D">
        <w:rPr>
          <w:rFonts w:ascii="Times New Roman" w:hAnsi="Times New Roman" w:cs="Times New Roman"/>
          <w:sz w:val="24"/>
          <w:szCs w:val="24"/>
        </w:rPr>
        <w:t>.</w:t>
      </w:r>
    </w:p>
    <w:p w:rsidR="00EA33DF" w:rsidRPr="00D35BE0" w:rsidRDefault="00EA33DF" w:rsidP="00A04CD1">
      <w:pPr>
        <w:spacing w:after="0" w:line="240" w:lineRule="auto"/>
        <w:ind w:firstLine="709"/>
        <w:jc w:val="both"/>
        <w:rPr>
          <w:rFonts w:ascii="Times New Roman" w:hAnsi="Times New Roman" w:cs="Times New Roman"/>
          <w:sz w:val="24"/>
          <w:szCs w:val="24"/>
        </w:rPr>
      </w:pPr>
      <w:r w:rsidRPr="00D35BE0">
        <w:rPr>
          <w:rFonts w:ascii="Times New Roman" w:hAnsi="Times New Roman" w:cs="Times New Roman"/>
          <w:sz w:val="24"/>
          <w:szCs w:val="24"/>
        </w:rPr>
        <w:t>Общие положения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D35BE0">
        <w:rPr>
          <w:rFonts w:ascii="Times New Roman" w:hAnsi="Times New Roman" w:cs="Times New Roman"/>
          <w:sz w:val="24"/>
          <w:szCs w:val="24"/>
        </w:rPr>
        <w:t>Основным объектом</w:t>
      </w:r>
      <w:r w:rsidRPr="00EA33DF">
        <w:rPr>
          <w:rFonts w:ascii="Times New Roman" w:hAnsi="Times New Roman" w:cs="Times New Roman"/>
          <w:sz w:val="24"/>
          <w:szCs w:val="24"/>
        </w:rPr>
        <w:t xml:space="preserve"> системы оценки, ее содержательной и </w:t>
      </w:r>
      <w:proofErr w:type="spellStart"/>
      <w:r w:rsidRPr="00EA33DF">
        <w:rPr>
          <w:rFonts w:ascii="Times New Roman" w:hAnsi="Times New Roman" w:cs="Times New Roman"/>
          <w:sz w:val="24"/>
          <w:szCs w:val="24"/>
        </w:rPr>
        <w:t>критериальной</w:t>
      </w:r>
      <w:proofErr w:type="spellEnd"/>
      <w:r w:rsidRPr="00EA33DF">
        <w:rPr>
          <w:rFonts w:ascii="Times New Roman" w:hAnsi="Times New Roman" w:cs="Times New Roman"/>
          <w:sz w:val="24"/>
          <w:szCs w:val="24"/>
        </w:rPr>
        <w:t xml:space="preserve">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Основными направлениями и целями оценочной деятельности в образовательной организации в соответствии с требованиями ФГОС СОО являются: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оценка образовательных достижений обучающихся</w:t>
      </w:r>
      <w:r w:rsidR="00D35BE0">
        <w:rPr>
          <w:rFonts w:ascii="Times New Roman" w:hAnsi="Times New Roman" w:cs="Times New Roman"/>
          <w:sz w:val="24"/>
          <w:szCs w:val="24"/>
        </w:rPr>
        <w:t xml:space="preserve"> </w:t>
      </w:r>
      <w:r w:rsidRPr="00EA33DF">
        <w:rPr>
          <w:rFonts w:ascii="Times New Roman" w:hAnsi="Times New Roman" w:cs="Times New Roman"/>
          <w:sz w:val="24"/>
          <w:szCs w:val="24"/>
        </w:rPr>
        <w:t>на различных этапах обучения</w:t>
      </w:r>
      <w:r w:rsidR="00D35BE0">
        <w:rPr>
          <w:rFonts w:ascii="Times New Roman" w:hAnsi="Times New Roman" w:cs="Times New Roman"/>
          <w:sz w:val="24"/>
          <w:szCs w:val="24"/>
        </w:rPr>
        <w:t xml:space="preserve"> </w:t>
      </w:r>
      <w:r w:rsidRPr="00EA33DF">
        <w:rPr>
          <w:rFonts w:ascii="Times New Roman" w:hAnsi="Times New Roman" w:cs="Times New Roman"/>
          <w:sz w:val="24"/>
          <w:szCs w:val="24"/>
        </w:rPr>
        <w:t>как основа их итоговой аттестации;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оценка результатов деятельности педагогических работников как основа аттестационных процедур;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оценка результатов деятельности образовательной организации как основа </w:t>
      </w:r>
      <w:proofErr w:type="spellStart"/>
      <w:r w:rsidRPr="00EA33DF">
        <w:rPr>
          <w:rFonts w:ascii="Times New Roman" w:hAnsi="Times New Roman" w:cs="Times New Roman"/>
          <w:sz w:val="24"/>
          <w:szCs w:val="24"/>
        </w:rPr>
        <w:t>аккредитационных</w:t>
      </w:r>
      <w:proofErr w:type="spellEnd"/>
      <w:r w:rsidRPr="00EA33DF">
        <w:rPr>
          <w:rFonts w:ascii="Times New Roman" w:hAnsi="Times New Roman" w:cs="Times New Roman"/>
          <w:sz w:val="24"/>
          <w:szCs w:val="24"/>
        </w:rPr>
        <w:t xml:space="preserve"> процедур.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Оценка образовательных достижений обучающихся осуществляется в рамках внутренней оценки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w:t>
      </w:r>
      <w:r w:rsidR="00D35BE0">
        <w:rPr>
          <w:rFonts w:ascii="Times New Roman" w:hAnsi="Times New Roman" w:cs="Times New Roman"/>
          <w:sz w:val="24"/>
          <w:szCs w:val="24"/>
        </w:rPr>
        <w:t xml:space="preserve"> </w:t>
      </w:r>
      <w:r w:rsidRPr="00EA33DF">
        <w:rPr>
          <w:rFonts w:ascii="Times New Roman" w:hAnsi="Times New Roman" w:cs="Times New Roman"/>
          <w:sz w:val="24"/>
          <w:szCs w:val="24"/>
        </w:rPr>
        <w:t>аттестации</w:t>
      </w:r>
      <w:r w:rsidR="00D35BE0">
        <w:rPr>
          <w:rFonts w:ascii="Times New Roman" w:hAnsi="Times New Roman" w:cs="Times New Roman"/>
          <w:sz w:val="24"/>
          <w:szCs w:val="24"/>
        </w:rPr>
        <w:t xml:space="preserve"> </w:t>
      </w:r>
      <w:r w:rsidRPr="00EA33DF">
        <w:rPr>
          <w:rFonts w:ascii="Times New Roman" w:hAnsi="Times New Roman" w:cs="Times New Roman"/>
          <w:sz w:val="24"/>
          <w:szCs w:val="24"/>
        </w:rPr>
        <w:t xml:space="preserve">обучающихся), а также процедур внешней оценки, включающей государственную итоговую </w:t>
      </w:r>
      <w:r w:rsidRPr="00EA33DF">
        <w:rPr>
          <w:rFonts w:ascii="Times New Roman" w:hAnsi="Times New Roman" w:cs="Times New Roman"/>
          <w:sz w:val="24"/>
          <w:szCs w:val="24"/>
        </w:rPr>
        <w:lastRenderedPageBreak/>
        <w:t>аттестацию</w:t>
      </w:r>
      <w:r w:rsidRPr="00EA33DF">
        <w:rPr>
          <w:rFonts w:ascii="Times New Roman" w:hAnsi="Times New Roman" w:cs="Times New Roman"/>
          <w:sz w:val="24"/>
          <w:szCs w:val="24"/>
        </w:rPr>
        <w:footnoteReference w:id="6"/>
      </w:r>
      <w:r w:rsidRPr="00EA33DF">
        <w:rPr>
          <w:rFonts w:ascii="Times New Roman" w:hAnsi="Times New Roman" w:cs="Times New Roman"/>
          <w:sz w:val="24"/>
          <w:szCs w:val="24"/>
        </w:rPr>
        <w:t>, независимую оценку качества подготовки обучающихся</w:t>
      </w:r>
      <w:r w:rsidRPr="00EA33DF">
        <w:rPr>
          <w:rFonts w:ascii="Times New Roman" w:hAnsi="Times New Roman" w:cs="Times New Roman"/>
          <w:sz w:val="24"/>
          <w:szCs w:val="24"/>
        </w:rPr>
        <w:footnoteReference w:id="7"/>
      </w:r>
      <w:r w:rsidRPr="00EA33DF">
        <w:rPr>
          <w:rFonts w:ascii="Times New Roman" w:hAnsi="Times New Roman" w:cs="Times New Roman"/>
          <w:sz w:val="24"/>
          <w:szCs w:val="24"/>
        </w:rPr>
        <w:t xml:space="preserve"> и мониторинговые исследования муниципального, регионального и федерального уровней.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Оценка</w:t>
      </w:r>
      <w:r w:rsidR="00523588">
        <w:rPr>
          <w:rFonts w:ascii="Times New Roman" w:hAnsi="Times New Roman" w:cs="Times New Roman"/>
          <w:sz w:val="24"/>
          <w:szCs w:val="24"/>
        </w:rPr>
        <w:t xml:space="preserve"> </w:t>
      </w:r>
      <w:r w:rsidRPr="00EA33DF">
        <w:rPr>
          <w:rFonts w:ascii="Times New Roman" w:hAnsi="Times New Roman" w:cs="Times New Roman"/>
          <w:sz w:val="24"/>
          <w:szCs w:val="24"/>
        </w:rPr>
        <w:t>результатов деятельности педагогических работников осуществляется на основании:</w:t>
      </w:r>
    </w:p>
    <w:p w:rsidR="00EA33DF" w:rsidRPr="00523588" w:rsidRDefault="00EA33DF" w:rsidP="00A04CD1">
      <w:pPr>
        <w:pStyle w:val="a3"/>
        <w:numPr>
          <w:ilvl w:val="0"/>
          <w:numId w:val="51"/>
        </w:numPr>
        <w:spacing w:after="0" w:line="240" w:lineRule="auto"/>
        <w:ind w:left="0" w:firstLine="709"/>
        <w:jc w:val="both"/>
        <w:rPr>
          <w:rFonts w:ascii="Times New Roman" w:hAnsi="Times New Roman" w:cs="Times New Roman"/>
          <w:sz w:val="24"/>
          <w:szCs w:val="24"/>
        </w:rPr>
      </w:pPr>
      <w:r w:rsidRPr="00523588">
        <w:rPr>
          <w:rFonts w:ascii="Times New Roman" w:hAnsi="Times New Roman" w:cs="Times New Roman"/>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EA33DF" w:rsidRPr="00523588" w:rsidRDefault="00EA33DF" w:rsidP="00A04CD1">
      <w:pPr>
        <w:pStyle w:val="a3"/>
        <w:numPr>
          <w:ilvl w:val="0"/>
          <w:numId w:val="51"/>
        </w:numPr>
        <w:spacing w:after="0" w:line="240" w:lineRule="auto"/>
        <w:ind w:left="0" w:firstLine="709"/>
        <w:jc w:val="both"/>
        <w:rPr>
          <w:rFonts w:ascii="Times New Roman" w:hAnsi="Times New Roman" w:cs="Times New Roman"/>
          <w:sz w:val="24"/>
          <w:szCs w:val="24"/>
        </w:rPr>
      </w:pPr>
      <w:r w:rsidRPr="00523588">
        <w:rPr>
          <w:rFonts w:ascii="Times New Roman" w:hAnsi="Times New Roman" w:cs="Times New Roman"/>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Мониторинг</w:t>
      </w:r>
      <w:r w:rsidR="00523588">
        <w:rPr>
          <w:rFonts w:ascii="Times New Roman" w:hAnsi="Times New Roman" w:cs="Times New Roman"/>
          <w:sz w:val="24"/>
          <w:szCs w:val="24"/>
        </w:rPr>
        <w:t xml:space="preserve"> </w:t>
      </w:r>
      <w:r w:rsidRPr="00EA33DF">
        <w:rPr>
          <w:rFonts w:ascii="Times New Roman" w:hAnsi="Times New Roman" w:cs="Times New Roman"/>
          <w:sz w:val="24"/>
          <w:szCs w:val="24"/>
        </w:rPr>
        <w:t xml:space="preserve">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Результаты мониторингов являются основанием для принятия решений по повышению квалификации учителя.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Для оценки результатов деятельности педагогических работников и оценки результатов деятельности МБОУ «</w:t>
      </w:r>
      <w:r w:rsidR="00523588">
        <w:rPr>
          <w:rFonts w:ascii="Times New Roman" w:hAnsi="Times New Roman" w:cs="Times New Roman"/>
          <w:sz w:val="24"/>
          <w:szCs w:val="24"/>
        </w:rPr>
        <w:t>Луховицкая средняя общеобразовательная школа  № 2</w:t>
      </w:r>
      <w:r w:rsidRPr="00EA33DF">
        <w:rPr>
          <w:rFonts w:ascii="Times New Roman" w:hAnsi="Times New Roman" w:cs="Times New Roman"/>
          <w:sz w:val="24"/>
          <w:szCs w:val="24"/>
        </w:rPr>
        <w:t xml:space="preserve">»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соответствии с ФГОС СОО система оценки МБОУ</w:t>
      </w:r>
      <w:r w:rsidR="00DB46D4">
        <w:rPr>
          <w:rFonts w:ascii="Times New Roman" w:hAnsi="Times New Roman" w:cs="Times New Roman"/>
          <w:sz w:val="24"/>
          <w:szCs w:val="24"/>
        </w:rPr>
        <w:t xml:space="preserve"> </w:t>
      </w:r>
      <w:r w:rsidR="00523588" w:rsidRPr="00EA33DF">
        <w:rPr>
          <w:rFonts w:ascii="Times New Roman" w:hAnsi="Times New Roman" w:cs="Times New Roman"/>
          <w:sz w:val="24"/>
          <w:szCs w:val="24"/>
        </w:rPr>
        <w:t>«</w:t>
      </w:r>
      <w:r w:rsidR="00523588">
        <w:rPr>
          <w:rFonts w:ascii="Times New Roman" w:hAnsi="Times New Roman" w:cs="Times New Roman"/>
          <w:sz w:val="24"/>
          <w:szCs w:val="24"/>
        </w:rPr>
        <w:t>Луховицкая средняя общеобразовательная школа  № 2</w:t>
      </w:r>
      <w:r w:rsidR="00523588" w:rsidRPr="00EA33DF">
        <w:rPr>
          <w:rFonts w:ascii="Times New Roman" w:hAnsi="Times New Roman" w:cs="Times New Roman"/>
          <w:sz w:val="24"/>
          <w:szCs w:val="24"/>
        </w:rPr>
        <w:t xml:space="preserve">»  </w:t>
      </w:r>
      <w:r w:rsidRPr="00EA33DF">
        <w:rPr>
          <w:rFonts w:ascii="Times New Roman" w:hAnsi="Times New Roman" w:cs="Times New Roman"/>
          <w:sz w:val="24"/>
          <w:szCs w:val="24"/>
        </w:rPr>
        <w:t xml:space="preserve"> реализует системно-</w:t>
      </w:r>
      <w:proofErr w:type="spellStart"/>
      <w:r w:rsidRPr="00EA33DF">
        <w:rPr>
          <w:rFonts w:ascii="Times New Roman" w:hAnsi="Times New Roman" w:cs="Times New Roman"/>
          <w:sz w:val="24"/>
          <w:szCs w:val="24"/>
        </w:rPr>
        <w:t>деятельностный</w:t>
      </w:r>
      <w:proofErr w:type="spellEnd"/>
      <w:r w:rsidRPr="00EA33DF">
        <w:rPr>
          <w:rFonts w:ascii="Times New Roman" w:hAnsi="Times New Roman" w:cs="Times New Roman"/>
          <w:sz w:val="24"/>
          <w:szCs w:val="24"/>
        </w:rPr>
        <w:t>, комплексный и уровневый подходы к оценке образовательных достижений.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Системно-</w:t>
      </w:r>
      <w:proofErr w:type="spellStart"/>
      <w:r w:rsidRPr="00EA33DF">
        <w:rPr>
          <w:rFonts w:ascii="Times New Roman" w:hAnsi="Times New Roman" w:cs="Times New Roman"/>
          <w:sz w:val="24"/>
          <w:szCs w:val="24"/>
        </w:rPr>
        <w:t>деятельностный</w:t>
      </w:r>
      <w:proofErr w:type="spellEnd"/>
      <w:r w:rsidRPr="00EA33DF">
        <w:rPr>
          <w:rFonts w:ascii="Times New Roman" w:hAnsi="Times New Roman" w:cs="Times New Roman"/>
          <w:sz w:val="24"/>
          <w:szCs w:val="24"/>
        </w:rPr>
        <w:t xml:space="preserve">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EA33DF">
        <w:rPr>
          <w:rFonts w:ascii="Times New Roman" w:hAnsi="Times New Roman" w:cs="Times New Roman"/>
          <w:sz w:val="24"/>
          <w:szCs w:val="24"/>
        </w:rPr>
        <w:t>деятельностной</w:t>
      </w:r>
      <w:proofErr w:type="spellEnd"/>
      <w:r w:rsidRPr="00EA33DF">
        <w:rPr>
          <w:rFonts w:ascii="Times New Roman" w:hAnsi="Times New Roman" w:cs="Times New Roman"/>
          <w:sz w:val="24"/>
          <w:szCs w:val="24"/>
        </w:rPr>
        <w:t xml:space="preserve"> форме.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Комплексный подход к оценке образовательных достижений реализуется путем:</w:t>
      </w:r>
    </w:p>
    <w:p w:rsidR="00EA33DF" w:rsidRPr="00DB46D4" w:rsidRDefault="00EA33DF" w:rsidP="00A04CD1">
      <w:pPr>
        <w:pStyle w:val="a3"/>
        <w:numPr>
          <w:ilvl w:val="0"/>
          <w:numId w:val="52"/>
        </w:numPr>
        <w:spacing w:after="0" w:line="240" w:lineRule="auto"/>
        <w:ind w:left="0" w:firstLine="709"/>
        <w:jc w:val="both"/>
        <w:rPr>
          <w:rFonts w:ascii="Times New Roman" w:hAnsi="Times New Roman" w:cs="Times New Roman"/>
          <w:sz w:val="24"/>
          <w:szCs w:val="24"/>
        </w:rPr>
      </w:pPr>
      <w:r w:rsidRPr="00DB46D4">
        <w:rPr>
          <w:rFonts w:ascii="Times New Roman" w:hAnsi="Times New Roman" w:cs="Times New Roman"/>
          <w:sz w:val="24"/>
          <w:szCs w:val="24"/>
        </w:rPr>
        <w:t xml:space="preserve">оценки трех групп результатов: личностных, предметных, </w:t>
      </w:r>
      <w:proofErr w:type="spellStart"/>
      <w:r w:rsidRPr="00DB46D4">
        <w:rPr>
          <w:rFonts w:ascii="Times New Roman" w:hAnsi="Times New Roman" w:cs="Times New Roman"/>
          <w:sz w:val="24"/>
          <w:szCs w:val="24"/>
        </w:rPr>
        <w:t>метапредметных</w:t>
      </w:r>
      <w:proofErr w:type="spellEnd"/>
      <w:r w:rsidRPr="00DB46D4">
        <w:rPr>
          <w:rFonts w:ascii="Times New Roman" w:hAnsi="Times New Roman" w:cs="Times New Roman"/>
          <w:sz w:val="24"/>
          <w:szCs w:val="24"/>
        </w:rPr>
        <w:t xml:space="preserve"> (регулятивных, коммуникативных и познавательных универсальных учебных действий);</w:t>
      </w:r>
    </w:p>
    <w:p w:rsidR="00EA33DF" w:rsidRPr="00DB46D4" w:rsidRDefault="00EA33DF" w:rsidP="00A04CD1">
      <w:pPr>
        <w:pStyle w:val="a3"/>
        <w:numPr>
          <w:ilvl w:val="0"/>
          <w:numId w:val="52"/>
        </w:numPr>
        <w:spacing w:after="0" w:line="240" w:lineRule="auto"/>
        <w:ind w:left="0" w:firstLine="709"/>
        <w:jc w:val="both"/>
        <w:rPr>
          <w:rFonts w:ascii="Times New Roman" w:hAnsi="Times New Roman" w:cs="Times New Roman"/>
          <w:sz w:val="24"/>
          <w:szCs w:val="24"/>
        </w:rPr>
      </w:pPr>
      <w:r w:rsidRPr="00DB46D4">
        <w:rPr>
          <w:rFonts w:ascii="Times New Roman" w:hAnsi="Times New Roman" w:cs="Times New Roman"/>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EA33DF" w:rsidRPr="00DB46D4" w:rsidRDefault="00EA33DF" w:rsidP="00A04CD1">
      <w:pPr>
        <w:pStyle w:val="a3"/>
        <w:numPr>
          <w:ilvl w:val="0"/>
          <w:numId w:val="52"/>
        </w:numPr>
        <w:spacing w:after="0" w:line="240" w:lineRule="auto"/>
        <w:ind w:left="0" w:firstLine="709"/>
        <w:jc w:val="both"/>
        <w:rPr>
          <w:rFonts w:ascii="Times New Roman" w:hAnsi="Times New Roman" w:cs="Times New Roman"/>
          <w:sz w:val="24"/>
          <w:szCs w:val="24"/>
        </w:rPr>
      </w:pPr>
      <w:r w:rsidRPr="00DB46D4">
        <w:rPr>
          <w:rFonts w:ascii="Times New Roman" w:hAnsi="Times New Roman" w:cs="Times New Roman"/>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EA33DF" w:rsidRPr="00DB46D4" w:rsidRDefault="00EA33DF" w:rsidP="00A04CD1">
      <w:pPr>
        <w:pStyle w:val="a3"/>
        <w:numPr>
          <w:ilvl w:val="0"/>
          <w:numId w:val="52"/>
        </w:numPr>
        <w:spacing w:after="0" w:line="240" w:lineRule="auto"/>
        <w:ind w:left="0" w:firstLine="709"/>
        <w:jc w:val="both"/>
        <w:rPr>
          <w:rFonts w:ascii="Times New Roman" w:hAnsi="Times New Roman" w:cs="Times New Roman"/>
          <w:sz w:val="24"/>
          <w:szCs w:val="24"/>
        </w:rPr>
      </w:pPr>
      <w:r w:rsidRPr="00DB46D4">
        <w:rPr>
          <w:rFonts w:ascii="Times New Roman" w:hAnsi="Times New Roman" w:cs="Times New Roman"/>
          <w:sz w:val="24"/>
          <w:szCs w:val="24"/>
        </w:rPr>
        <w:t xml:space="preserve">Уровневый подход реализуется по отношению как к содержанию оценки, так </w:t>
      </w:r>
      <w:proofErr w:type="spellStart"/>
      <w:r w:rsidRPr="00DB46D4">
        <w:rPr>
          <w:rFonts w:ascii="Times New Roman" w:hAnsi="Times New Roman" w:cs="Times New Roman"/>
          <w:sz w:val="24"/>
          <w:szCs w:val="24"/>
        </w:rPr>
        <w:t>ик</w:t>
      </w:r>
      <w:proofErr w:type="spellEnd"/>
      <w:r w:rsidRPr="00DB46D4">
        <w:rPr>
          <w:rFonts w:ascii="Times New Roman" w:hAnsi="Times New Roman" w:cs="Times New Roman"/>
          <w:sz w:val="24"/>
          <w:szCs w:val="24"/>
        </w:rPr>
        <w:t xml:space="preserve"> представлению и интерпретации результатов.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Уровневый подход к содержанию оценки на уровне среднего общего образования обеспечивается следующими составляющими:</w:t>
      </w:r>
    </w:p>
    <w:p w:rsidR="00EA33DF" w:rsidRPr="00DB46D4" w:rsidRDefault="00EA33DF" w:rsidP="00A04CD1">
      <w:pPr>
        <w:pStyle w:val="a3"/>
        <w:numPr>
          <w:ilvl w:val="0"/>
          <w:numId w:val="53"/>
        </w:numPr>
        <w:spacing w:after="0" w:line="240" w:lineRule="auto"/>
        <w:ind w:left="0" w:firstLine="709"/>
        <w:jc w:val="both"/>
        <w:rPr>
          <w:rFonts w:ascii="Times New Roman" w:hAnsi="Times New Roman" w:cs="Times New Roman"/>
          <w:sz w:val="24"/>
          <w:szCs w:val="24"/>
        </w:rPr>
      </w:pPr>
      <w:r w:rsidRPr="00DB46D4">
        <w:rPr>
          <w:rFonts w:ascii="Times New Roman" w:hAnsi="Times New Roman" w:cs="Times New Roman"/>
          <w:sz w:val="24"/>
          <w:szCs w:val="24"/>
        </w:rPr>
        <w:t>для каждого предмета предлагаются результаты двух уровней изучения – базового и углубленного;</w:t>
      </w:r>
    </w:p>
    <w:p w:rsidR="00EA33DF" w:rsidRPr="00DB46D4" w:rsidRDefault="00EA33DF" w:rsidP="00A04CD1">
      <w:pPr>
        <w:pStyle w:val="a3"/>
        <w:numPr>
          <w:ilvl w:val="0"/>
          <w:numId w:val="53"/>
        </w:numPr>
        <w:spacing w:after="0" w:line="240" w:lineRule="auto"/>
        <w:ind w:left="0" w:firstLine="709"/>
        <w:jc w:val="both"/>
        <w:rPr>
          <w:rFonts w:ascii="Times New Roman" w:hAnsi="Times New Roman" w:cs="Times New Roman"/>
          <w:sz w:val="24"/>
          <w:szCs w:val="24"/>
        </w:rPr>
      </w:pPr>
      <w:r w:rsidRPr="00DB46D4">
        <w:rPr>
          <w:rFonts w:ascii="Times New Roman" w:hAnsi="Times New Roman" w:cs="Times New Roman"/>
          <w:sz w:val="24"/>
          <w:szCs w:val="24"/>
        </w:rPr>
        <w:t>планируемые результаты содержат блоки «Выпускник научится» и «Выпускник получит возможность научиться».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w:t>
      </w:r>
    </w:p>
    <w:p w:rsidR="00EA33DF" w:rsidRPr="00DB46D4" w:rsidRDefault="00EA33DF" w:rsidP="00A04CD1">
      <w:pPr>
        <w:spacing w:after="0" w:line="240" w:lineRule="auto"/>
        <w:ind w:firstLine="709"/>
        <w:jc w:val="both"/>
        <w:rPr>
          <w:rFonts w:ascii="Times New Roman" w:hAnsi="Times New Roman" w:cs="Times New Roman"/>
          <w:sz w:val="24"/>
          <w:szCs w:val="24"/>
          <w:u w:val="single"/>
        </w:rPr>
      </w:pPr>
      <w:r w:rsidRPr="00DB46D4">
        <w:rPr>
          <w:rFonts w:ascii="Times New Roman" w:hAnsi="Times New Roman" w:cs="Times New Roman"/>
          <w:sz w:val="24"/>
          <w:szCs w:val="24"/>
          <w:u w:val="single"/>
        </w:rPr>
        <w:t xml:space="preserve">Особенности оценки личностных, </w:t>
      </w:r>
      <w:proofErr w:type="spellStart"/>
      <w:r w:rsidRPr="00DB46D4">
        <w:rPr>
          <w:rFonts w:ascii="Times New Roman" w:hAnsi="Times New Roman" w:cs="Times New Roman"/>
          <w:sz w:val="24"/>
          <w:szCs w:val="24"/>
          <w:u w:val="single"/>
        </w:rPr>
        <w:t>метапредметных</w:t>
      </w:r>
      <w:proofErr w:type="spellEnd"/>
      <w:r w:rsidRPr="00DB46D4">
        <w:rPr>
          <w:rFonts w:ascii="Times New Roman" w:hAnsi="Times New Roman" w:cs="Times New Roman"/>
          <w:sz w:val="24"/>
          <w:szCs w:val="24"/>
          <w:u w:val="single"/>
        </w:rPr>
        <w:t xml:space="preserve"> и предметных результатов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Особенности оценки личностных результатов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w:t>
      </w:r>
      <w:proofErr w:type="spellStart"/>
      <w:r w:rsidRPr="00EA33DF">
        <w:rPr>
          <w:rFonts w:ascii="Times New Roman" w:hAnsi="Times New Roman" w:cs="Times New Roman"/>
          <w:sz w:val="24"/>
          <w:szCs w:val="24"/>
        </w:rPr>
        <w:t>воспитательно</w:t>
      </w:r>
      <w:proofErr w:type="spellEnd"/>
      <w:r w:rsidRPr="00EA33DF">
        <w:rPr>
          <w:rFonts w:ascii="Times New Roman" w:hAnsi="Times New Roman" w:cs="Times New Roman"/>
          <w:sz w:val="24"/>
          <w:szCs w:val="24"/>
        </w:rPr>
        <w:t xml:space="preserve">-образовательной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w:t>
      </w:r>
      <w:proofErr w:type="spellStart"/>
      <w:r w:rsidRPr="00EA33DF">
        <w:rPr>
          <w:rFonts w:ascii="Times New Roman" w:hAnsi="Times New Roman" w:cs="Times New Roman"/>
          <w:sz w:val="24"/>
          <w:szCs w:val="24"/>
        </w:rPr>
        <w:t>неперсонифицированных</w:t>
      </w:r>
      <w:proofErr w:type="spellEnd"/>
      <w:r w:rsidRPr="00EA33DF">
        <w:rPr>
          <w:rFonts w:ascii="Times New Roman" w:hAnsi="Times New Roman" w:cs="Times New Roman"/>
          <w:sz w:val="24"/>
          <w:szCs w:val="24"/>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Во внутреннем мониторинге возможна оценка </w:t>
      </w:r>
      <w:proofErr w:type="spellStart"/>
      <w:r w:rsidRPr="00EA33DF">
        <w:rPr>
          <w:rFonts w:ascii="Times New Roman" w:hAnsi="Times New Roman" w:cs="Times New Roman"/>
          <w:sz w:val="24"/>
          <w:szCs w:val="24"/>
        </w:rPr>
        <w:t>сформированности</w:t>
      </w:r>
      <w:proofErr w:type="spellEnd"/>
      <w:r w:rsidRPr="00EA33DF">
        <w:rPr>
          <w:rFonts w:ascii="Times New Roman" w:hAnsi="Times New Roman" w:cs="Times New Roman"/>
          <w:sz w:val="24"/>
          <w:szCs w:val="24"/>
        </w:rPr>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EA33DF" w:rsidRPr="00EA33DF" w:rsidRDefault="00EA33DF" w:rsidP="00A04CD1">
      <w:pPr>
        <w:spacing w:after="0" w:line="240" w:lineRule="auto"/>
        <w:ind w:firstLine="709"/>
        <w:jc w:val="both"/>
        <w:rPr>
          <w:rFonts w:ascii="Times New Roman" w:hAnsi="Times New Roman" w:cs="Times New Roman"/>
          <w:sz w:val="24"/>
          <w:szCs w:val="24"/>
        </w:rPr>
      </w:pPr>
      <w:proofErr w:type="gramStart"/>
      <w:r w:rsidRPr="00EA33DF">
        <w:rPr>
          <w:rFonts w:ascii="Times New Roman" w:hAnsi="Times New Roman" w:cs="Times New Roman"/>
          <w:sz w:val="24"/>
          <w:szCs w:val="24"/>
        </w:rPr>
        <w:t xml:space="preserve">Внутренний мониторинг организуется администрацией </w:t>
      </w:r>
      <w:r w:rsidR="0080336C">
        <w:rPr>
          <w:rFonts w:ascii="Times New Roman" w:hAnsi="Times New Roman" w:cs="Times New Roman"/>
          <w:sz w:val="24"/>
          <w:szCs w:val="24"/>
        </w:rPr>
        <w:t xml:space="preserve">МБОУ СОШ п. </w:t>
      </w:r>
      <w:proofErr w:type="spellStart"/>
      <w:r w:rsidR="0080336C">
        <w:rPr>
          <w:rFonts w:ascii="Times New Roman" w:hAnsi="Times New Roman" w:cs="Times New Roman"/>
          <w:sz w:val="24"/>
          <w:szCs w:val="24"/>
        </w:rPr>
        <w:t>Быстринск</w:t>
      </w:r>
      <w:proofErr w:type="spellEnd"/>
      <w:r w:rsidR="00DB46D4" w:rsidRPr="00EA33DF">
        <w:rPr>
          <w:rFonts w:ascii="Times New Roman" w:hAnsi="Times New Roman" w:cs="Times New Roman"/>
          <w:sz w:val="24"/>
          <w:szCs w:val="24"/>
        </w:rPr>
        <w:t xml:space="preserve">   </w:t>
      </w:r>
      <w:r w:rsidRPr="00EA33DF">
        <w:rPr>
          <w:rFonts w:ascii="Times New Roman" w:hAnsi="Times New Roman" w:cs="Times New Roman"/>
          <w:sz w:val="24"/>
          <w:szCs w:val="24"/>
        </w:rPr>
        <w:t xml:space="preserve"> </w:t>
      </w:r>
      <w:r w:rsidR="00DB46D4">
        <w:rPr>
          <w:rFonts w:ascii="Times New Roman" w:hAnsi="Times New Roman" w:cs="Times New Roman"/>
          <w:sz w:val="24"/>
          <w:szCs w:val="24"/>
        </w:rPr>
        <w:t xml:space="preserve"> </w:t>
      </w:r>
      <w:r w:rsidRPr="00EA33DF">
        <w:rPr>
          <w:rFonts w:ascii="Times New Roman" w:hAnsi="Times New Roman" w:cs="Times New Roman"/>
          <w:sz w:val="24"/>
          <w:szCs w:val="24"/>
        </w:rPr>
        <w:t>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Любое использование данных, полученных в ходе мониторинговых исследований, возможно только в соответствии с</w:t>
      </w:r>
      <w:r w:rsidR="00DB46D4">
        <w:rPr>
          <w:rFonts w:ascii="Times New Roman" w:hAnsi="Times New Roman" w:cs="Times New Roman"/>
          <w:sz w:val="24"/>
          <w:szCs w:val="24"/>
        </w:rPr>
        <w:t xml:space="preserve"> </w:t>
      </w:r>
      <w:r w:rsidRPr="00EA33DF">
        <w:rPr>
          <w:rFonts w:ascii="Times New Roman" w:hAnsi="Times New Roman" w:cs="Times New Roman"/>
          <w:sz w:val="24"/>
          <w:szCs w:val="24"/>
        </w:rPr>
        <w:t>Федеральным</w:t>
      </w:r>
      <w:r w:rsidR="00DB46D4">
        <w:rPr>
          <w:rFonts w:ascii="Times New Roman" w:hAnsi="Times New Roman" w:cs="Times New Roman"/>
          <w:sz w:val="24"/>
          <w:szCs w:val="24"/>
        </w:rPr>
        <w:t xml:space="preserve"> </w:t>
      </w:r>
      <w:r w:rsidRPr="00EA33DF">
        <w:rPr>
          <w:rFonts w:ascii="Times New Roman" w:hAnsi="Times New Roman" w:cs="Times New Roman"/>
          <w:sz w:val="24"/>
          <w:szCs w:val="24"/>
        </w:rPr>
        <w:t>законом от 27.07.2006 № 152-ФЗ «О персональных данных».</w:t>
      </w:r>
      <w:proofErr w:type="gramEnd"/>
    </w:p>
    <w:p w:rsidR="00EA33DF" w:rsidRPr="0080336C" w:rsidRDefault="00EA33DF" w:rsidP="00A04CD1">
      <w:pPr>
        <w:spacing w:after="0" w:line="240" w:lineRule="auto"/>
        <w:ind w:firstLine="709"/>
        <w:jc w:val="both"/>
        <w:rPr>
          <w:rFonts w:ascii="Times New Roman" w:hAnsi="Times New Roman" w:cs="Times New Roman"/>
          <w:b/>
          <w:sz w:val="24"/>
          <w:szCs w:val="24"/>
        </w:rPr>
      </w:pPr>
      <w:r w:rsidRPr="0080336C">
        <w:rPr>
          <w:rFonts w:ascii="Times New Roman" w:hAnsi="Times New Roman" w:cs="Times New Roman"/>
          <w:b/>
          <w:sz w:val="24"/>
          <w:szCs w:val="24"/>
        </w:rPr>
        <w:t xml:space="preserve">Особенности оценки </w:t>
      </w:r>
      <w:proofErr w:type="spellStart"/>
      <w:r w:rsidRPr="0080336C">
        <w:rPr>
          <w:rFonts w:ascii="Times New Roman" w:hAnsi="Times New Roman" w:cs="Times New Roman"/>
          <w:b/>
          <w:sz w:val="24"/>
          <w:szCs w:val="24"/>
        </w:rPr>
        <w:t>метапредметных</w:t>
      </w:r>
      <w:proofErr w:type="spellEnd"/>
      <w:r w:rsidRPr="0080336C">
        <w:rPr>
          <w:rFonts w:ascii="Times New Roman" w:hAnsi="Times New Roman" w:cs="Times New Roman"/>
          <w:b/>
          <w:sz w:val="24"/>
          <w:szCs w:val="24"/>
        </w:rPr>
        <w:t xml:space="preserve"> результатов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Оценка </w:t>
      </w:r>
      <w:proofErr w:type="spellStart"/>
      <w:r w:rsidRPr="00EA33DF">
        <w:rPr>
          <w:rFonts w:ascii="Times New Roman" w:hAnsi="Times New Roman" w:cs="Times New Roman"/>
          <w:sz w:val="24"/>
          <w:szCs w:val="24"/>
        </w:rPr>
        <w:t>метапредметных</w:t>
      </w:r>
      <w:proofErr w:type="spellEnd"/>
      <w:r w:rsidRPr="00EA33DF">
        <w:rPr>
          <w:rFonts w:ascii="Times New Roman" w:hAnsi="Times New Roman" w:cs="Times New Roman"/>
          <w:sz w:val="24"/>
          <w:szCs w:val="24"/>
        </w:rPr>
        <w:t xml:space="preserve"> результатов</w:t>
      </w:r>
      <w:r w:rsidR="00DB46D4">
        <w:rPr>
          <w:rFonts w:ascii="Times New Roman" w:hAnsi="Times New Roman" w:cs="Times New Roman"/>
          <w:sz w:val="24"/>
          <w:szCs w:val="24"/>
        </w:rPr>
        <w:t xml:space="preserve"> </w:t>
      </w:r>
      <w:r w:rsidRPr="00EA33DF">
        <w:rPr>
          <w:rFonts w:ascii="Times New Roman" w:hAnsi="Times New Roman" w:cs="Times New Roman"/>
          <w:sz w:val="24"/>
          <w:szCs w:val="24"/>
        </w:rPr>
        <w:t>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Оценка достижения </w:t>
      </w:r>
      <w:proofErr w:type="spellStart"/>
      <w:r w:rsidRPr="00EA33DF">
        <w:rPr>
          <w:rFonts w:ascii="Times New Roman" w:hAnsi="Times New Roman" w:cs="Times New Roman"/>
          <w:sz w:val="24"/>
          <w:szCs w:val="24"/>
        </w:rPr>
        <w:t>метапредметных</w:t>
      </w:r>
      <w:proofErr w:type="spellEnd"/>
      <w:r w:rsidRPr="00EA33DF">
        <w:rPr>
          <w:rFonts w:ascii="Times New Roman" w:hAnsi="Times New Roman" w:cs="Times New Roman"/>
          <w:sz w:val="24"/>
          <w:szCs w:val="24"/>
        </w:rPr>
        <w:t xml:space="preserve"> результатов осуществляется администрацией </w:t>
      </w:r>
      <w:r w:rsidR="0080336C">
        <w:rPr>
          <w:rFonts w:ascii="Times New Roman" w:hAnsi="Times New Roman" w:cs="Times New Roman"/>
          <w:sz w:val="24"/>
          <w:szCs w:val="24"/>
        </w:rPr>
        <w:t xml:space="preserve">МБОУ СОШ п. </w:t>
      </w:r>
      <w:proofErr w:type="spellStart"/>
      <w:r w:rsidR="0080336C">
        <w:rPr>
          <w:rFonts w:ascii="Times New Roman" w:hAnsi="Times New Roman" w:cs="Times New Roman"/>
          <w:sz w:val="24"/>
          <w:szCs w:val="24"/>
        </w:rPr>
        <w:t>Быстринск</w:t>
      </w:r>
      <w:proofErr w:type="spellEnd"/>
      <w:r w:rsidR="00DB46D4" w:rsidRPr="00EA33DF">
        <w:rPr>
          <w:rFonts w:ascii="Times New Roman" w:hAnsi="Times New Roman" w:cs="Times New Roman"/>
          <w:sz w:val="24"/>
          <w:szCs w:val="24"/>
        </w:rPr>
        <w:t xml:space="preserve">   </w:t>
      </w:r>
      <w:r w:rsidRPr="00EA33DF">
        <w:rPr>
          <w:rFonts w:ascii="Times New Roman" w:hAnsi="Times New Roman" w:cs="Times New Roman"/>
          <w:sz w:val="24"/>
          <w:szCs w:val="24"/>
        </w:rPr>
        <w:t xml:space="preserve">в ходе внутреннего мониторинга. Содержание и периодичность оценочных процедур устанавливается решением научно-педагогического совета. Инструментарий строится на </w:t>
      </w:r>
      <w:proofErr w:type="spellStart"/>
      <w:r w:rsidRPr="00EA33DF">
        <w:rPr>
          <w:rFonts w:ascii="Times New Roman" w:hAnsi="Times New Roman" w:cs="Times New Roman"/>
          <w:sz w:val="24"/>
          <w:szCs w:val="24"/>
        </w:rPr>
        <w:t>межпредметной</w:t>
      </w:r>
      <w:proofErr w:type="spellEnd"/>
      <w:r w:rsidRPr="00EA33DF">
        <w:rPr>
          <w:rFonts w:ascii="Times New Roman" w:hAnsi="Times New Roman" w:cs="Times New Roman"/>
          <w:sz w:val="24"/>
          <w:szCs w:val="24"/>
        </w:rPr>
        <w:t xml:space="preserve"> основе, в том числе и для отдельных групп предметов (напр</w:t>
      </w:r>
      <w:r w:rsidR="00DB46D4">
        <w:rPr>
          <w:rFonts w:ascii="Times New Roman" w:hAnsi="Times New Roman" w:cs="Times New Roman"/>
          <w:sz w:val="24"/>
          <w:szCs w:val="24"/>
        </w:rPr>
        <w:t>имер, для предметов естественно</w:t>
      </w:r>
      <w:r w:rsidRPr="00EA33DF">
        <w:rPr>
          <w:rFonts w:ascii="Times New Roman" w:hAnsi="Times New Roman" w:cs="Times New Roman"/>
          <w:sz w:val="24"/>
          <w:szCs w:val="24"/>
        </w:rPr>
        <w:t>научного цикла, для предметов социально-гуманитарного цикла и т. п.)</w:t>
      </w:r>
      <w:proofErr w:type="gramStart"/>
      <w:r w:rsidRPr="00EA33DF">
        <w:rPr>
          <w:rFonts w:ascii="Times New Roman" w:hAnsi="Times New Roman" w:cs="Times New Roman"/>
          <w:sz w:val="24"/>
          <w:szCs w:val="24"/>
        </w:rPr>
        <w:t>.В</w:t>
      </w:r>
      <w:proofErr w:type="gramEnd"/>
      <w:r w:rsidR="00DB46D4">
        <w:rPr>
          <w:rFonts w:ascii="Times New Roman" w:hAnsi="Times New Roman" w:cs="Times New Roman"/>
          <w:sz w:val="24"/>
          <w:szCs w:val="24"/>
        </w:rPr>
        <w:t xml:space="preserve"> </w:t>
      </w:r>
      <w:r w:rsidRPr="00EA33DF">
        <w:rPr>
          <w:rFonts w:ascii="Times New Roman" w:hAnsi="Times New Roman" w:cs="Times New Roman"/>
          <w:sz w:val="24"/>
          <w:szCs w:val="24"/>
        </w:rPr>
        <w:t xml:space="preserve">рамках внутреннего мониторинга </w:t>
      </w:r>
      <w:r w:rsidR="0080336C">
        <w:rPr>
          <w:rFonts w:ascii="Times New Roman" w:hAnsi="Times New Roman" w:cs="Times New Roman"/>
          <w:sz w:val="24"/>
          <w:szCs w:val="24"/>
        </w:rPr>
        <w:t xml:space="preserve">МБОУ СОШ п. </w:t>
      </w:r>
      <w:proofErr w:type="spellStart"/>
      <w:r w:rsidR="0080336C">
        <w:rPr>
          <w:rFonts w:ascii="Times New Roman" w:hAnsi="Times New Roman" w:cs="Times New Roman"/>
          <w:sz w:val="24"/>
          <w:szCs w:val="24"/>
        </w:rPr>
        <w:t>Быстринск</w:t>
      </w:r>
      <w:proofErr w:type="spellEnd"/>
      <w:r w:rsidR="00DB46D4" w:rsidRPr="00EA33DF">
        <w:rPr>
          <w:rFonts w:ascii="Times New Roman" w:hAnsi="Times New Roman" w:cs="Times New Roman"/>
          <w:sz w:val="24"/>
          <w:szCs w:val="24"/>
        </w:rPr>
        <w:t xml:space="preserve">   </w:t>
      </w:r>
      <w:r w:rsidRPr="00EA33DF">
        <w:rPr>
          <w:rFonts w:ascii="Times New Roman" w:hAnsi="Times New Roman" w:cs="Times New Roman"/>
          <w:sz w:val="24"/>
          <w:szCs w:val="24"/>
        </w:rPr>
        <w:t xml:space="preserve">планируется проводить отдельные процедуры по оценке: </w:t>
      </w:r>
    </w:p>
    <w:p w:rsidR="00EA33DF" w:rsidRPr="00DB46D4" w:rsidRDefault="00EA33DF" w:rsidP="00A04CD1">
      <w:pPr>
        <w:pStyle w:val="a3"/>
        <w:numPr>
          <w:ilvl w:val="0"/>
          <w:numId w:val="54"/>
        </w:numPr>
        <w:spacing w:after="0" w:line="240" w:lineRule="auto"/>
        <w:ind w:left="0" w:firstLine="709"/>
        <w:jc w:val="both"/>
        <w:rPr>
          <w:rFonts w:ascii="Times New Roman" w:hAnsi="Times New Roman" w:cs="Times New Roman"/>
          <w:sz w:val="24"/>
          <w:szCs w:val="24"/>
        </w:rPr>
      </w:pPr>
      <w:r w:rsidRPr="00DB46D4">
        <w:rPr>
          <w:rFonts w:ascii="Times New Roman" w:hAnsi="Times New Roman" w:cs="Times New Roman"/>
          <w:sz w:val="24"/>
          <w:szCs w:val="24"/>
        </w:rPr>
        <w:t xml:space="preserve">смыслового чтения, </w:t>
      </w:r>
    </w:p>
    <w:p w:rsidR="00EA33DF" w:rsidRPr="00DB46D4" w:rsidRDefault="00EA33DF" w:rsidP="00A04CD1">
      <w:pPr>
        <w:pStyle w:val="a3"/>
        <w:numPr>
          <w:ilvl w:val="0"/>
          <w:numId w:val="54"/>
        </w:numPr>
        <w:spacing w:after="0" w:line="240" w:lineRule="auto"/>
        <w:ind w:left="0" w:firstLine="709"/>
        <w:jc w:val="both"/>
        <w:rPr>
          <w:rFonts w:ascii="Times New Roman" w:hAnsi="Times New Roman" w:cs="Times New Roman"/>
          <w:sz w:val="24"/>
          <w:szCs w:val="24"/>
        </w:rPr>
      </w:pPr>
      <w:r w:rsidRPr="00DB46D4">
        <w:rPr>
          <w:rFonts w:ascii="Times New Roman" w:hAnsi="Times New Roman" w:cs="Times New Roman"/>
          <w:sz w:val="24"/>
          <w:szCs w:val="24"/>
        </w:rPr>
        <w:lastRenderedPageBreak/>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EA33DF" w:rsidRPr="00DB46D4" w:rsidRDefault="00EA33DF" w:rsidP="00A04CD1">
      <w:pPr>
        <w:pStyle w:val="a3"/>
        <w:numPr>
          <w:ilvl w:val="0"/>
          <w:numId w:val="54"/>
        </w:numPr>
        <w:spacing w:after="0" w:line="240" w:lineRule="auto"/>
        <w:ind w:left="0" w:firstLine="709"/>
        <w:jc w:val="both"/>
        <w:rPr>
          <w:rFonts w:ascii="Times New Roman" w:hAnsi="Times New Roman" w:cs="Times New Roman"/>
          <w:sz w:val="24"/>
          <w:szCs w:val="24"/>
        </w:rPr>
      </w:pPr>
      <w:r w:rsidRPr="00DB46D4">
        <w:rPr>
          <w:rFonts w:ascii="Times New Roman" w:hAnsi="Times New Roman" w:cs="Times New Roman"/>
          <w:sz w:val="24"/>
          <w:szCs w:val="24"/>
        </w:rPr>
        <w:t xml:space="preserve">ИКТ-компетентности; </w:t>
      </w:r>
    </w:p>
    <w:p w:rsidR="00EA33DF" w:rsidRPr="00DB46D4" w:rsidRDefault="00EA33DF" w:rsidP="00A04CD1">
      <w:pPr>
        <w:pStyle w:val="a3"/>
        <w:numPr>
          <w:ilvl w:val="0"/>
          <w:numId w:val="54"/>
        </w:numPr>
        <w:spacing w:after="0" w:line="240" w:lineRule="auto"/>
        <w:ind w:left="0" w:firstLine="709"/>
        <w:jc w:val="both"/>
        <w:rPr>
          <w:rFonts w:ascii="Times New Roman" w:hAnsi="Times New Roman" w:cs="Times New Roman"/>
          <w:sz w:val="24"/>
          <w:szCs w:val="24"/>
        </w:rPr>
      </w:pPr>
      <w:proofErr w:type="spellStart"/>
      <w:r w:rsidRPr="00DB46D4">
        <w:rPr>
          <w:rFonts w:ascii="Times New Roman" w:hAnsi="Times New Roman" w:cs="Times New Roman"/>
          <w:sz w:val="24"/>
          <w:szCs w:val="24"/>
        </w:rPr>
        <w:t>сформированности</w:t>
      </w:r>
      <w:proofErr w:type="spellEnd"/>
      <w:r w:rsidRPr="00DB46D4">
        <w:rPr>
          <w:rFonts w:ascii="Times New Roman" w:hAnsi="Times New Roman" w:cs="Times New Roman"/>
          <w:sz w:val="24"/>
          <w:szCs w:val="24"/>
        </w:rPr>
        <w:t xml:space="preserve"> регулятивных и коммуникативных универсальных учебных действий.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Наиболее адекватными формами оценки познавательных учебных действий являются письменные измерительные материалы, ИКТ-компетентности – практическая работа с использованием компьютера; </w:t>
      </w:r>
      <w:proofErr w:type="spellStart"/>
      <w:r w:rsidRPr="00EA33DF">
        <w:rPr>
          <w:rFonts w:ascii="Times New Roman" w:hAnsi="Times New Roman" w:cs="Times New Roman"/>
          <w:sz w:val="24"/>
          <w:szCs w:val="24"/>
        </w:rPr>
        <w:t>сформированности</w:t>
      </w:r>
      <w:proofErr w:type="spellEnd"/>
      <w:r w:rsidRPr="00EA33DF">
        <w:rPr>
          <w:rFonts w:ascii="Times New Roman" w:hAnsi="Times New Roman" w:cs="Times New Roman"/>
          <w:sz w:val="24"/>
          <w:szCs w:val="24"/>
        </w:rPr>
        <w:t xml:space="preserve">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Основной процедурой итоговой оценки достижения </w:t>
      </w:r>
      <w:proofErr w:type="spellStart"/>
      <w:r w:rsidRPr="00EA33DF">
        <w:rPr>
          <w:rFonts w:ascii="Times New Roman" w:hAnsi="Times New Roman" w:cs="Times New Roman"/>
          <w:sz w:val="24"/>
          <w:szCs w:val="24"/>
        </w:rPr>
        <w:t>метапредметных</w:t>
      </w:r>
      <w:proofErr w:type="spellEnd"/>
      <w:r w:rsidRPr="00EA33DF">
        <w:rPr>
          <w:rFonts w:ascii="Times New Roman" w:hAnsi="Times New Roman" w:cs="Times New Roman"/>
          <w:sz w:val="24"/>
          <w:szCs w:val="24"/>
        </w:rPr>
        <w:t xml:space="preserve"> результатов является защита индивидуального итогового проекта.</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Особенности оценки предметных результатов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Оценка предметных результатов</w:t>
      </w:r>
      <w:r w:rsidR="00DB46D4">
        <w:rPr>
          <w:rFonts w:ascii="Times New Roman" w:hAnsi="Times New Roman" w:cs="Times New Roman"/>
          <w:sz w:val="24"/>
          <w:szCs w:val="24"/>
        </w:rPr>
        <w:t xml:space="preserve"> </w:t>
      </w:r>
      <w:r w:rsidRPr="00EA33DF">
        <w:rPr>
          <w:rFonts w:ascii="Times New Roman" w:hAnsi="Times New Roman" w:cs="Times New Roman"/>
          <w:sz w:val="24"/>
          <w:szCs w:val="24"/>
        </w:rPr>
        <w:t xml:space="preserve">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00DB46D4">
        <w:rPr>
          <w:rFonts w:ascii="Times New Roman" w:hAnsi="Times New Roman" w:cs="Times New Roman"/>
          <w:sz w:val="24"/>
          <w:szCs w:val="24"/>
        </w:rPr>
        <w:t xml:space="preserve"> </w:t>
      </w:r>
      <w:r w:rsidRPr="00EA33DF">
        <w:rPr>
          <w:rFonts w:ascii="Times New Roman" w:hAnsi="Times New Roman" w:cs="Times New Roman"/>
          <w:sz w:val="24"/>
          <w:szCs w:val="24"/>
        </w:rPr>
        <w:t>(например, содержащие</w:t>
      </w:r>
      <w:r w:rsidR="00DB46D4">
        <w:rPr>
          <w:rFonts w:ascii="Times New Roman" w:hAnsi="Times New Roman" w:cs="Times New Roman"/>
          <w:sz w:val="24"/>
          <w:szCs w:val="24"/>
        </w:rPr>
        <w:t xml:space="preserve"> </w:t>
      </w:r>
      <w:r w:rsidRPr="00EA33DF">
        <w:rPr>
          <w:rFonts w:ascii="Times New Roman" w:hAnsi="Times New Roman" w:cs="Times New Roman"/>
          <w:sz w:val="24"/>
          <w:szCs w:val="24"/>
        </w:rPr>
        <w:t>избыточные для решения проблемы данные или</w:t>
      </w:r>
      <w:r w:rsidR="00DB46D4">
        <w:rPr>
          <w:rFonts w:ascii="Times New Roman" w:hAnsi="Times New Roman" w:cs="Times New Roman"/>
          <w:sz w:val="24"/>
          <w:szCs w:val="24"/>
        </w:rPr>
        <w:t xml:space="preserve"> </w:t>
      </w:r>
      <w:r w:rsidRPr="00EA33DF">
        <w:rPr>
          <w:rFonts w:ascii="Times New Roman" w:hAnsi="Times New Roman" w:cs="Times New Roman"/>
          <w:sz w:val="24"/>
          <w:szCs w:val="24"/>
        </w:rPr>
        <w:t xml:space="preserve">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proofErr w:type="spellStart"/>
      <w:r w:rsidR="00DB46D4">
        <w:rPr>
          <w:rFonts w:ascii="Times New Roman" w:hAnsi="Times New Roman" w:cs="Times New Roman"/>
          <w:sz w:val="24"/>
          <w:szCs w:val="24"/>
        </w:rPr>
        <w:t>компетентностно</w:t>
      </w:r>
      <w:proofErr w:type="spellEnd"/>
      <w:r w:rsidR="00DB46D4">
        <w:rPr>
          <w:rFonts w:ascii="Times New Roman" w:hAnsi="Times New Roman" w:cs="Times New Roman"/>
          <w:sz w:val="24"/>
          <w:szCs w:val="24"/>
        </w:rPr>
        <w:t xml:space="preserve"> - </w:t>
      </w:r>
      <w:r w:rsidRPr="00EA33DF">
        <w:rPr>
          <w:rFonts w:ascii="Times New Roman" w:hAnsi="Times New Roman" w:cs="Times New Roman"/>
          <w:sz w:val="24"/>
          <w:szCs w:val="24"/>
        </w:rPr>
        <w:t>ориентированные задания, позволяющие оценивать</w:t>
      </w:r>
      <w:r w:rsidR="00DB46D4">
        <w:rPr>
          <w:rFonts w:ascii="Times New Roman" w:hAnsi="Times New Roman" w:cs="Times New Roman"/>
          <w:sz w:val="24"/>
          <w:szCs w:val="24"/>
        </w:rPr>
        <w:t xml:space="preserve">   </w:t>
      </w:r>
      <w:proofErr w:type="spellStart"/>
      <w:r w:rsidRPr="00EA33DF">
        <w:rPr>
          <w:rFonts w:ascii="Times New Roman" w:hAnsi="Times New Roman" w:cs="Times New Roman"/>
          <w:sz w:val="24"/>
          <w:szCs w:val="24"/>
        </w:rPr>
        <w:t>сформированность</w:t>
      </w:r>
      <w:proofErr w:type="spellEnd"/>
      <w:r w:rsidRPr="00EA33DF">
        <w:rPr>
          <w:rFonts w:ascii="Times New Roman" w:hAnsi="Times New Roman" w:cs="Times New Roman"/>
          <w:sz w:val="24"/>
          <w:szCs w:val="24"/>
        </w:rPr>
        <w:t xml:space="preserve"> группы различных умений и базирующиеся на контексте ситуаций «жизненного» характера.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80336C">
        <w:rPr>
          <w:rFonts w:ascii="Times New Roman" w:hAnsi="Times New Roman" w:cs="Times New Roman"/>
          <w:sz w:val="24"/>
          <w:szCs w:val="24"/>
        </w:rPr>
        <w:t xml:space="preserve">МБОУ СОШ п. </w:t>
      </w:r>
      <w:proofErr w:type="spellStart"/>
      <w:r w:rsidR="0080336C">
        <w:rPr>
          <w:rFonts w:ascii="Times New Roman" w:hAnsi="Times New Roman" w:cs="Times New Roman"/>
          <w:sz w:val="24"/>
          <w:szCs w:val="24"/>
        </w:rPr>
        <w:t>Быстринск</w:t>
      </w:r>
      <w:proofErr w:type="spellEnd"/>
      <w:r w:rsidR="00DB46D4" w:rsidRPr="00EA33DF">
        <w:rPr>
          <w:rFonts w:ascii="Times New Roman" w:hAnsi="Times New Roman" w:cs="Times New Roman"/>
          <w:sz w:val="24"/>
          <w:szCs w:val="24"/>
        </w:rPr>
        <w:t xml:space="preserve">   </w:t>
      </w:r>
      <w:r w:rsidRPr="00EA33DF">
        <w:rPr>
          <w:rFonts w:ascii="Times New Roman" w:hAnsi="Times New Roman" w:cs="Times New Roman"/>
          <w:sz w:val="24"/>
          <w:szCs w:val="24"/>
        </w:rPr>
        <w:t xml:space="preserve"> </w:t>
      </w:r>
      <w:r w:rsidR="00DB46D4">
        <w:rPr>
          <w:rFonts w:ascii="Times New Roman" w:hAnsi="Times New Roman" w:cs="Times New Roman"/>
          <w:sz w:val="24"/>
          <w:szCs w:val="24"/>
        </w:rPr>
        <w:t xml:space="preserve">   </w:t>
      </w:r>
      <w:r w:rsidRPr="00EA33DF">
        <w:rPr>
          <w:rFonts w:ascii="Times New Roman" w:hAnsi="Times New Roman" w:cs="Times New Roman"/>
          <w:sz w:val="24"/>
          <w:szCs w:val="24"/>
        </w:rPr>
        <w:t xml:space="preserve">в ходе внутреннего мониторинга учебных достижений. </w:t>
      </w:r>
    </w:p>
    <w:p w:rsidR="00EA33DF" w:rsidRPr="00DB46D4" w:rsidRDefault="00EA33DF" w:rsidP="00A04CD1">
      <w:pPr>
        <w:spacing w:after="0" w:line="240" w:lineRule="auto"/>
        <w:ind w:firstLine="709"/>
        <w:jc w:val="both"/>
        <w:rPr>
          <w:rFonts w:ascii="Times New Roman" w:hAnsi="Times New Roman" w:cs="Times New Roman"/>
          <w:sz w:val="24"/>
          <w:szCs w:val="24"/>
          <w:u w:val="single"/>
        </w:rPr>
      </w:pPr>
      <w:r w:rsidRPr="00DB46D4">
        <w:rPr>
          <w:rFonts w:ascii="Times New Roman" w:hAnsi="Times New Roman" w:cs="Times New Roman"/>
          <w:sz w:val="24"/>
          <w:szCs w:val="24"/>
          <w:u w:val="single"/>
        </w:rPr>
        <w:t>Организация и содержание оценочных процедур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Стартовая диагностика</w:t>
      </w:r>
      <w:r w:rsidR="00DB46D4">
        <w:rPr>
          <w:rFonts w:ascii="Times New Roman" w:hAnsi="Times New Roman" w:cs="Times New Roman"/>
          <w:sz w:val="24"/>
          <w:szCs w:val="24"/>
        </w:rPr>
        <w:t xml:space="preserve"> </w:t>
      </w:r>
      <w:r w:rsidRPr="00EA33DF">
        <w:rPr>
          <w:rFonts w:ascii="Times New Roman" w:hAnsi="Times New Roman" w:cs="Times New Roman"/>
          <w:sz w:val="24"/>
          <w:szCs w:val="24"/>
        </w:rPr>
        <w:t xml:space="preserve">представляет собой процедуру оценки готовности к обучению на уровне среднего общего образования.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Стартовая диагностика освоения </w:t>
      </w:r>
      <w:proofErr w:type="spellStart"/>
      <w:r w:rsidRPr="00EA33DF">
        <w:rPr>
          <w:rFonts w:ascii="Times New Roman" w:hAnsi="Times New Roman" w:cs="Times New Roman"/>
          <w:sz w:val="24"/>
          <w:szCs w:val="24"/>
        </w:rPr>
        <w:t>метапредметных</w:t>
      </w:r>
      <w:proofErr w:type="spellEnd"/>
      <w:r w:rsidRPr="00EA33DF">
        <w:rPr>
          <w:rFonts w:ascii="Times New Roman" w:hAnsi="Times New Roman" w:cs="Times New Roman"/>
          <w:sz w:val="24"/>
          <w:szCs w:val="24"/>
        </w:rPr>
        <w:t xml:space="preserve"> результатов проводится администрацией </w:t>
      </w:r>
      <w:r w:rsidR="00AB7E15">
        <w:rPr>
          <w:rFonts w:ascii="Times New Roman" w:hAnsi="Times New Roman" w:cs="Times New Roman"/>
          <w:sz w:val="24"/>
          <w:szCs w:val="24"/>
        </w:rPr>
        <w:t xml:space="preserve">МБОУ СОШ п. </w:t>
      </w:r>
      <w:proofErr w:type="spellStart"/>
      <w:r w:rsidR="00AB7E15">
        <w:rPr>
          <w:rFonts w:ascii="Times New Roman" w:hAnsi="Times New Roman" w:cs="Times New Roman"/>
          <w:sz w:val="24"/>
          <w:szCs w:val="24"/>
        </w:rPr>
        <w:t>Быстринск</w:t>
      </w:r>
      <w:proofErr w:type="spellEnd"/>
      <w:r w:rsidR="00DB46D4" w:rsidRPr="00EA33DF">
        <w:rPr>
          <w:rFonts w:ascii="Times New Roman" w:hAnsi="Times New Roman" w:cs="Times New Roman"/>
          <w:sz w:val="24"/>
          <w:szCs w:val="24"/>
        </w:rPr>
        <w:t xml:space="preserve">  </w:t>
      </w:r>
      <w:r w:rsidRPr="00EA33DF">
        <w:rPr>
          <w:rFonts w:ascii="Times New Roman" w:hAnsi="Times New Roman" w:cs="Times New Roman"/>
          <w:sz w:val="24"/>
          <w:szCs w:val="24"/>
        </w:rPr>
        <w:t xml:space="preserve">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EA33DF">
        <w:rPr>
          <w:rFonts w:ascii="Times New Roman" w:hAnsi="Times New Roman" w:cs="Times New Roman"/>
          <w:sz w:val="24"/>
          <w:szCs w:val="24"/>
        </w:rPr>
        <w:t>знако</w:t>
      </w:r>
      <w:proofErr w:type="spellEnd"/>
      <w:r w:rsidRPr="00EA33DF">
        <w:rPr>
          <w:rFonts w:ascii="Times New Roman" w:hAnsi="Times New Roman" w:cs="Times New Roman"/>
          <w:sz w:val="24"/>
          <w:szCs w:val="24"/>
        </w:rPr>
        <w:t xml:space="preserve">-символическими средствами, логическими операциями.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Стартовая диагностика</w:t>
      </w:r>
      <w:r w:rsidR="00DB46D4">
        <w:rPr>
          <w:rFonts w:ascii="Times New Roman" w:hAnsi="Times New Roman" w:cs="Times New Roman"/>
          <w:sz w:val="24"/>
          <w:szCs w:val="24"/>
        </w:rPr>
        <w:t xml:space="preserve">  </w:t>
      </w:r>
      <w:r w:rsidRPr="00EA33DF">
        <w:rPr>
          <w:rFonts w:ascii="Times New Roman" w:hAnsi="Times New Roman" w:cs="Times New Roman"/>
          <w:sz w:val="24"/>
          <w:szCs w:val="24"/>
        </w:rPr>
        <w:t>готовности к изучению отдельных предметов (разделов) проводится учителем в начале изучения предметного курса (раздела).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Результаты стартовой диагностики являются основанием для корректировки учебных программ и индивидуализации учебной</w:t>
      </w:r>
      <w:r w:rsidR="00DB46D4">
        <w:rPr>
          <w:rFonts w:ascii="Times New Roman" w:hAnsi="Times New Roman" w:cs="Times New Roman"/>
          <w:sz w:val="24"/>
          <w:szCs w:val="24"/>
        </w:rPr>
        <w:t xml:space="preserve"> </w:t>
      </w:r>
      <w:r w:rsidRPr="00EA33DF">
        <w:rPr>
          <w:rFonts w:ascii="Times New Roman" w:hAnsi="Times New Roman" w:cs="Times New Roman"/>
          <w:sz w:val="24"/>
          <w:szCs w:val="24"/>
        </w:rPr>
        <w:t>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Текущая оценка</w:t>
      </w:r>
      <w:r w:rsidR="00DB46D4">
        <w:rPr>
          <w:rFonts w:ascii="Times New Roman" w:hAnsi="Times New Roman" w:cs="Times New Roman"/>
          <w:sz w:val="24"/>
          <w:szCs w:val="24"/>
        </w:rPr>
        <w:t xml:space="preserve">  </w:t>
      </w:r>
      <w:r w:rsidRPr="00EA33DF">
        <w:rPr>
          <w:rFonts w:ascii="Times New Roman" w:hAnsi="Times New Roman" w:cs="Times New Roman"/>
          <w:sz w:val="24"/>
          <w:szCs w:val="24"/>
        </w:rPr>
        <w:t>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 ходе оценки </w:t>
      </w:r>
      <w:proofErr w:type="spellStart"/>
      <w:r w:rsidRPr="00EA33DF">
        <w:rPr>
          <w:rFonts w:ascii="Times New Roman" w:hAnsi="Times New Roman" w:cs="Times New Roman"/>
          <w:sz w:val="24"/>
          <w:szCs w:val="24"/>
        </w:rPr>
        <w:t>сформированности</w:t>
      </w:r>
      <w:proofErr w:type="spellEnd"/>
      <w:r w:rsidRPr="00EA33DF">
        <w:rPr>
          <w:rFonts w:ascii="Times New Roman" w:hAnsi="Times New Roman" w:cs="Times New Roman"/>
          <w:sz w:val="24"/>
          <w:szCs w:val="24"/>
        </w:rPr>
        <w:t xml:space="preserve"> </w:t>
      </w:r>
      <w:proofErr w:type="spellStart"/>
      <w:r w:rsidRPr="00EA33DF">
        <w:rPr>
          <w:rFonts w:ascii="Times New Roman" w:hAnsi="Times New Roman" w:cs="Times New Roman"/>
          <w:sz w:val="24"/>
          <w:szCs w:val="24"/>
        </w:rPr>
        <w:t>метапредметных</w:t>
      </w:r>
      <w:proofErr w:type="spellEnd"/>
      <w:r w:rsidRPr="00EA33DF">
        <w:rPr>
          <w:rFonts w:ascii="Times New Roman" w:hAnsi="Times New Roman" w:cs="Times New Roman"/>
          <w:sz w:val="24"/>
          <w:szCs w:val="24"/>
        </w:rPr>
        <w:t xml:space="preserve"> результатов обучения рекомендуется особое внимание уделять выявлению проблем и фиксации успешности продвижения в </w:t>
      </w:r>
      <w:r w:rsidRPr="00EA33DF">
        <w:rPr>
          <w:rFonts w:ascii="Times New Roman" w:hAnsi="Times New Roman" w:cs="Times New Roman"/>
          <w:sz w:val="24"/>
          <w:szCs w:val="24"/>
        </w:rPr>
        <w:lastRenderedPageBreak/>
        <w:t>овладении коммуникативными умениями (умением внимательно относиться к чужой точке зрения, умением рассуждать с точки зрения собеседника,</w:t>
      </w:r>
      <w:r w:rsidR="00DB46D4">
        <w:rPr>
          <w:rFonts w:ascii="Times New Roman" w:hAnsi="Times New Roman" w:cs="Times New Roman"/>
          <w:sz w:val="24"/>
          <w:szCs w:val="24"/>
        </w:rPr>
        <w:t xml:space="preserve"> </w:t>
      </w:r>
      <w:r w:rsidRPr="00EA33DF">
        <w:rPr>
          <w:rFonts w:ascii="Times New Roman" w:hAnsi="Times New Roman" w:cs="Times New Roman"/>
          <w:sz w:val="24"/>
          <w:szCs w:val="24"/>
        </w:rPr>
        <w:t xml:space="preserve">не совпадающей с собственной точкой зрения); инструментами само- и </w:t>
      </w:r>
      <w:proofErr w:type="spellStart"/>
      <w:r w:rsidRPr="00EA33DF">
        <w:rPr>
          <w:rFonts w:ascii="Times New Roman" w:hAnsi="Times New Roman" w:cs="Times New Roman"/>
          <w:sz w:val="24"/>
          <w:szCs w:val="24"/>
        </w:rPr>
        <w:t>взаимооценки</w:t>
      </w:r>
      <w:proofErr w:type="spellEnd"/>
      <w:r w:rsidRPr="00EA33DF">
        <w:rPr>
          <w:rFonts w:ascii="Times New Roman" w:hAnsi="Times New Roman" w:cs="Times New Roman"/>
          <w:sz w:val="24"/>
          <w:szCs w:val="24"/>
        </w:rPr>
        <w:t xml:space="preserve">;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w:t>
      </w:r>
      <w:proofErr w:type="spellStart"/>
      <w:r w:rsidRPr="00EA33DF">
        <w:rPr>
          <w:rFonts w:ascii="Times New Roman" w:hAnsi="Times New Roman" w:cs="Times New Roman"/>
          <w:sz w:val="24"/>
          <w:szCs w:val="24"/>
        </w:rPr>
        <w:t>взаимооценка</w:t>
      </w:r>
      <w:proofErr w:type="spellEnd"/>
      <w:r w:rsidRPr="00EA33DF">
        <w:rPr>
          <w:rFonts w:ascii="Times New Roman" w:hAnsi="Times New Roman" w:cs="Times New Roman"/>
          <w:sz w:val="24"/>
          <w:szCs w:val="24"/>
        </w:rPr>
        <w:t xml:space="preserve"> и др.). Выбор форм, методов и моделей заданий определяется особенностями предмета, особенностями контрольно-оценочной деятельности учителя.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темы/раздела/предметного курса.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Тематическая оценка</w:t>
      </w:r>
      <w:r w:rsidR="00DB46D4">
        <w:rPr>
          <w:rFonts w:ascii="Times New Roman" w:hAnsi="Times New Roman" w:cs="Times New Roman"/>
          <w:sz w:val="24"/>
          <w:szCs w:val="24"/>
        </w:rPr>
        <w:t xml:space="preserve"> </w:t>
      </w:r>
      <w:r w:rsidRPr="00EA33DF">
        <w:rPr>
          <w:rFonts w:ascii="Times New Roman" w:hAnsi="Times New Roman" w:cs="Times New Roman"/>
          <w:sz w:val="24"/>
          <w:szCs w:val="24"/>
        </w:rPr>
        <w:t xml:space="preserve">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МБОУ </w:t>
      </w:r>
      <w:r w:rsidR="00AB7E15">
        <w:rPr>
          <w:rFonts w:ascii="Times New Roman" w:hAnsi="Times New Roman" w:cs="Times New Roman"/>
          <w:sz w:val="24"/>
          <w:szCs w:val="24"/>
        </w:rPr>
        <w:t xml:space="preserve">СОШ п. </w:t>
      </w:r>
      <w:proofErr w:type="spellStart"/>
      <w:r w:rsidR="00AB7E15">
        <w:rPr>
          <w:rFonts w:ascii="Times New Roman" w:hAnsi="Times New Roman" w:cs="Times New Roman"/>
          <w:sz w:val="24"/>
          <w:szCs w:val="24"/>
        </w:rPr>
        <w:t>Быстринск</w:t>
      </w:r>
      <w:proofErr w:type="spellEnd"/>
      <w:r w:rsidR="00414566" w:rsidRPr="00EA33DF">
        <w:rPr>
          <w:rFonts w:ascii="Times New Roman" w:hAnsi="Times New Roman" w:cs="Times New Roman"/>
          <w:sz w:val="24"/>
          <w:szCs w:val="24"/>
        </w:rPr>
        <w:t xml:space="preserve">   </w:t>
      </w:r>
      <w:r w:rsidRPr="00EA33DF">
        <w:rPr>
          <w:rFonts w:ascii="Times New Roman" w:hAnsi="Times New Roman" w:cs="Times New Roman"/>
          <w:sz w:val="24"/>
          <w:szCs w:val="24"/>
        </w:rPr>
        <w:t xml:space="preserve">  самостоятельно, планируемые результаты устанавливаются самой МБОУ </w:t>
      </w:r>
      <w:r w:rsidR="00AB7E15">
        <w:rPr>
          <w:rFonts w:ascii="Times New Roman" w:hAnsi="Times New Roman" w:cs="Times New Roman"/>
          <w:sz w:val="24"/>
          <w:szCs w:val="24"/>
        </w:rPr>
        <w:t xml:space="preserve">СОШ п. </w:t>
      </w:r>
      <w:proofErr w:type="spellStart"/>
      <w:r w:rsidR="00AB7E15">
        <w:rPr>
          <w:rFonts w:ascii="Times New Roman" w:hAnsi="Times New Roman" w:cs="Times New Roman"/>
          <w:sz w:val="24"/>
          <w:szCs w:val="24"/>
        </w:rPr>
        <w:t>Быстринск</w:t>
      </w:r>
      <w:proofErr w:type="spellEnd"/>
      <w:r w:rsidR="00AB7E15">
        <w:rPr>
          <w:rFonts w:ascii="Times New Roman" w:hAnsi="Times New Roman" w:cs="Times New Roman"/>
          <w:sz w:val="24"/>
          <w:szCs w:val="24"/>
        </w:rPr>
        <w:t>.</w:t>
      </w:r>
      <w:r w:rsidR="00414566">
        <w:rPr>
          <w:rFonts w:ascii="Times New Roman" w:hAnsi="Times New Roman" w:cs="Times New Roman"/>
          <w:sz w:val="24"/>
          <w:szCs w:val="24"/>
        </w:rPr>
        <w:t xml:space="preserve">   </w:t>
      </w:r>
      <w:r w:rsidRPr="00EA33DF">
        <w:rPr>
          <w:rFonts w:ascii="Times New Roman" w:hAnsi="Times New Roman" w:cs="Times New Roman"/>
          <w:sz w:val="24"/>
          <w:szCs w:val="24"/>
        </w:rPr>
        <w:t xml:space="preserve">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w:t>
      </w:r>
      <w:r w:rsidR="00414566">
        <w:rPr>
          <w:rFonts w:ascii="Times New Roman" w:hAnsi="Times New Roman" w:cs="Times New Roman"/>
          <w:sz w:val="24"/>
          <w:szCs w:val="24"/>
        </w:rPr>
        <w:t xml:space="preserve"> </w:t>
      </w:r>
      <w:r w:rsidRPr="00EA33DF">
        <w:rPr>
          <w:rFonts w:ascii="Times New Roman" w:hAnsi="Times New Roman" w:cs="Times New Roman"/>
          <w:sz w:val="24"/>
          <w:szCs w:val="24"/>
        </w:rPr>
        <w:t>деятельности и ее индивидуализации.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w:t>
      </w:r>
      <w:r w:rsidR="00414566">
        <w:rPr>
          <w:rFonts w:ascii="Times New Roman" w:hAnsi="Times New Roman" w:cs="Times New Roman"/>
          <w:sz w:val="24"/>
          <w:szCs w:val="24"/>
        </w:rPr>
        <w:t xml:space="preserve">просвещения </w:t>
      </w:r>
      <w:r w:rsidRPr="00EA33DF">
        <w:rPr>
          <w:rFonts w:ascii="Times New Roman" w:hAnsi="Times New Roman" w:cs="Times New Roman"/>
          <w:sz w:val="24"/>
          <w:szCs w:val="24"/>
        </w:rPr>
        <w:t xml:space="preserve">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Внутренний мониторинг </w:t>
      </w:r>
      <w:r w:rsidR="00AB7E15">
        <w:rPr>
          <w:rFonts w:ascii="Times New Roman" w:hAnsi="Times New Roman" w:cs="Times New Roman"/>
          <w:sz w:val="24"/>
          <w:szCs w:val="24"/>
        </w:rPr>
        <w:t xml:space="preserve">МБОУ СОШ п. </w:t>
      </w:r>
      <w:proofErr w:type="spellStart"/>
      <w:r w:rsidR="00AB7E15">
        <w:rPr>
          <w:rFonts w:ascii="Times New Roman" w:hAnsi="Times New Roman" w:cs="Times New Roman"/>
          <w:sz w:val="24"/>
          <w:szCs w:val="24"/>
        </w:rPr>
        <w:t>Быстринск</w:t>
      </w:r>
      <w:proofErr w:type="spellEnd"/>
      <w:r w:rsidR="00414566" w:rsidRPr="00EA33DF">
        <w:rPr>
          <w:rFonts w:ascii="Times New Roman" w:hAnsi="Times New Roman" w:cs="Times New Roman"/>
          <w:sz w:val="24"/>
          <w:szCs w:val="24"/>
        </w:rPr>
        <w:t xml:space="preserve">   </w:t>
      </w:r>
      <w:r w:rsidRPr="00EA33DF">
        <w:rPr>
          <w:rFonts w:ascii="Times New Roman" w:hAnsi="Times New Roman" w:cs="Times New Roman"/>
          <w:sz w:val="24"/>
          <w:szCs w:val="24"/>
        </w:rPr>
        <w:t xml:space="preserve"> представляет собой процедуры</w:t>
      </w:r>
      <w:r w:rsidR="00414566">
        <w:rPr>
          <w:rFonts w:ascii="Times New Roman" w:hAnsi="Times New Roman" w:cs="Times New Roman"/>
          <w:sz w:val="24"/>
          <w:szCs w:val="24"/>
        </w:rPr>
        <w:t xml:space="preserve"> </w:t>
      </w:r>
      <w:r w:rsidRPr="00EA33DF">
        <w:rPr>
          <w:rFonts w:ascii="Times New Roman" w:hAnsi="Times New Roman" w:cs="Times New Roman"/>
          <w:sz w:val="24"/>
          <w:szCs w:val="24"/>
        </w:rPr>
        <w:t xml:space="preserve">оценки уровня достижения предметных и </w:t>
      </w:r>
      <w:proofErr w:type="spellStart"/>
      <w:r w:rsidRPr="00EA33DF">
        <w:rPr>
          <w:rFonts w:ascii="Times New Roman" w:hAnsi="Times New Roman" w:cs="Times New Roman"/>
          <w:sz w:val="24"/>
          <w:szCs w:val="24"/>
        </w:rPr>
        <w:t>метапредметных</w:t>
      </w:r>
      <w:proofErr w:type="spellEnd"/>
      <w:r w:rsidRPr="00EA33DF">
        <w:rPr>
          <w:rFonts w:ascii="Times New Roman" w:hAnsi="Times New Roman" w:cs="Times New Roman"/>
          <w:sz w:val="24"/>
          <w:szCs w:val="24"/>
        </w:rPr>
        <w:t xml:space="preserve">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w:t>
      </w:r>
      <w:r w:rsidR="00414566">
        <w:rPr>
          <w:rFonts w:ascii="Times New Roman" w:hAnsi="Times New Roman" w:cs="Times New Roman"/>
          <w:sz w:val="24"/>
          <w:szCs w:val="24"/>
        </w:rPr>
        <w:t xml:space="preserve">   </w:t>
      </w:r>
      <w:r w:rsidRPr="00EA33DF">
        <w:rPr>
          <w:rFonts w:ascii="Times New Roman" w:hAnsi="Times New Roman" w:cs="Times New Roman"/>
          <w:sz w:val="24"/>
          <w:szCs w:val="24"/>
        </w:rPr>
        <w:t>Результаты внутреннего мониторинга являются основанием для рекомендаций по текущей коррекции учебной</w:t>
      </w:r>
      <w:r w:rsidR="00414566">
        <w:rPr>
          <w:rFonts w:ascii="Times New Roman" w:hAnsi="Times New Roman" w:cs="Times New Roman"/>
          <w:sz w:val="24"/>
          <w:szCs w:val="24"/>
        </w:rPr>
        <w:t xml:space="preserve"> </w:t>
      </w:r>
      <w:r w:rsidRPr="00EA33DF">
        <w:rPr>
          <w:rFonts w:ascii="Times New Roman" w:hAnsi="Times New Roman" w:cs="Times New Roman"/>
          <w:sz w:val="24"/>
          <w:szCs w:val="24"/>
        </w:rPr>
        <w:t xml:space="preserve">деятельности и ее индивидуализации. </w:t>
      </w:r>
    </w:p>
    <w:p w:rsidR="00EA33DF" w:rsidRPr="009A0D7C" w:rsidRDefault="00EA33DF" w:rsidP="00A04CD1">
      <w:pPr>
        <w:spacing w:after="0" w:line="240" w:lineRule="auto"/>
        <w:ind w:firstLine="709"/>
        <w:jc w:val="both"/>
        <w:rPr>
          <w:rFonts w:ascii="Times New Roman" w:hAnsi="Times New Roman" w:cs="Times New Roman"/>
          <w:sz w:val="24"/>
          <w:szCs w:val="24"/>
        </w:rPr>
      </w:pPr>
      <w:r w:rsidRPr="009A0D7C">
        <w:rPr>
          <w:rFonts w:ascii="Times New Roman" w:hAnsi="Times New Roman" w:cs="Times New Roman"/>
          <w:sz w:val="24"/>
          <w:szCs w:val="24"/>
        </w:rPr>
        <w:t>Промежуточная аттестация</w:t>
      </w:r>
      <w:r w:rsidR="00414566" w:rsidRPr="009A0D7C">
        <w:rPr>
          <w:rFonts w:ascii="Times New Roman" w:hAnsi="Times New Roman" w:cs="Times New Roman"/>
          <w:sz w:val="24"/>
          <w:szCs w:val="24"/>
        </w:rPr>
        <w:t xml:space="preserve"> </w:t>
      </w:r>
      <w:r w:rsidRPr="009A0D7C">
        <w:rPr>
          <w:rFonts w:ascii="Times New Roman" w:hAnsi="Times New Roman" w:cs="Times New Roman"/>
          <w:sz w:val="24"/>
          <w:szCs w:val="24"/>
        </w:rPr>
        <w:t xml:space="preserve">представляет собой процедуру аттестации обучающихся на уровне среднего общего образования и проводится в конце каждой четверти (или в конце каждого </w:t>
      </w:r>
      <w:r w:rsidR="00414566" w:rsidRPr="009A0D7C">
        <w:rPr>
          <w:rFonts w:ascii="Times New Roman" w:hAnsi="Times New Roman" w:cs="Times New Roman"/>
          <w:sz w:val="24"/>
          <w:szCs w:val="24"/>
        </w:rPr>
        <w:t>полугодия</w:t>
      </w:r>
      <w:r w:rsidRPr="009A0D7C">
        <w:rPr>
          <w:rFonts w:ascii="Times New Roman" w:hAnsi="Times New Roman" w:cs="Times New Roman"/>
          <w:sz w:val="24"/>
          <w:szCs w:val="24"/>
        </w:rPr>
        <w:t>)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w:t>
      </w:r>
      <w:r w:rsidR="00414566" w:rsidRPr="009A0D7C">
        <w:rPr>
          <w:rFonts w:ascii="Times New Roman" w:hAnsi="Times New Roman" w:cs="Times New Roman"/>
          <w:sz w:val="24"/>
          <w:szCs w:val="24"/>
        </w:rPr>
        <w:t xml:space="preserve"> </w:t>
      </w:r>
      <w:r w:rsidRPr="009A0D7C">
        <w:rPr>
          <w:rFonts w:ascii="Times New Roman" w:hAnsi="Times New Roman" w:cs="Times New Roman"/>
          <w:sz w:val="24"/>
          <w:szCs w:val="24"/>
        </w:rPr>
        <w:t xml:space="preserve">в </w:t>
      </w:r>
      <w:r w:rsidR="00414566" w:rsidRPr="009A0D7C">
        <w:rPr>
          <w:rFonts w:ascii="Times New Roman" w:hAnsi="Times New Roman" w:cs="Times New Roman"/>
          <w:sz w:val="24"/>
          <w:szCs w:val="24"/>
        </w:rPr>
        <w:t xml:space="preserve"> школьном портале </w:t>
      </w:r>
      <w:r w:rsidRPr="009A0D7C">
        <w:rPr>
          <w:rFonts w:ascii="Times New Roman" w:hAnsi="Times New Roman" w:cs="Times New Roman"/>
          <w:sz w:val="24"/>
          <w:szCs w:val="24"/>
        </w:rPr>
        <w:t>дневнике (http://www. school.mosreg.ru)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w:t>
      </w:r>
      <w:r w:rsidRPr="00EA33DF">
        <w:rPr>
          <w:rFonts w:ascii="Times New Roman" w:hAnsi="Times New Roman" w:cs="Times New Roman"/>
          <w:sz w:val="24"/>
          <w:szCs w:val="24"/>
        </w:rPr>
        <w:lastRenderedPageBreak/>
        <w:t xml:space="preserve">основанием для перевода в следующий класс и для допуска обучающегося к государственной итоговой аттестации.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Порядок проведения промежуточной аттестации регламентируется Законом «Об образовании в Российской Федерации» (статья 58) и локальным нормативным актом</w:t>
      </w:r>
      <w:r w:rsidR="00414566">
        <w:rPr>
          <w:rFonts w:ascii="Times New Roman" w:hAnsi="Times New Roman" w:cs="Times New Roman"/>
          <w:sz w:val="24"/>
          <w:szCs w:val="24"/>
        </w:rPr>
        <w:t xml:space="preserve"> </w:t>
      </w:r>
      <w:r w:rsidRPr="00EA33DF">
        <w:rPr>
          <w:rFonts w:ascii="Times New Roman" w:hAnsi="Times New Roman" w:cs="Times New Roman"/>
          <w:sz w:val="24"/>
          <w:szCs w:val="24"/>
        </w:rPr>
        <w:t xml:space="preserve">МБОУ </w:t>
      </w:r>
      <w:r w:rsidR="00AB7E15">
        <w:rPr>
          <w:rFonts w:ascii="Times New Roman" w:hAnsi="Times New Roman" w:cs="Times New Roman"/>
          <w:sz w:val="24"/>
          <w:szCs w:val="24"/>
        </w:rPr>
        <w:t xml:space="preserve">СОШ п. </w:t>
      </w:r>
      <w:proofErr w:type="spellStart"/>
      <w:r w:rsidR="00AB7E15">
        <w:rPr>
          <w:rFonts w:ascii="Times New Roman" w:hAnsi="Times New Roman" w:cs="Times New Roman"/>
          <w:sz w:val="24"/>
          <w:szCs w:val="24"/>
        </w:rPr>
        <w:t>Быстринск</w:t>
      </w:r>
      <w:proofErr w:type="spellEnd"/>
      <w:r w:rsidR="00AB7E15">
        <w:rPr>
          <w:rFonts w:ascii="Times New Roman" w:hAnsi="Times New Roman" w:cs="Times New Roman"/>
          <w:sz w:val="24"/>
          <w:szCs w:val="24"/>
        </w:rPr>
        <w:t>.</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414566" w:rsidRDefault="00EA33DF" w:rsidP="00A04CD1">
      <w:pPr>
        <w:spacing w:after="0" w:line="240" w:lineRule="auto"/>
        <w:ind w:firstLine="709"/>
        <w:jc w:val="both"/>
        <w:rPr>
          <w:rFonts w:ascii="Times New Roman" w:hAnsi="Times New Roman" w:cs="Times New Roman"/>
          <w:sz w:val="24"/>
          <w:szCs w:val="24"/>
          <w:u w:val="single"/>
        </w:rPr>
      </w:pPr>
      <w:r w:rsidRPr="00414566">
        <w:rPr>
          <w:rFonts w:ascii="Times New Roman" w:hAnsi="Times New Roman" w:cs="Times New Roman"/>
          <w:sz w:val="24"/>
          <w:szCs w:val="24"/>
          <w:u w:val="single"/>
        </w:rPr>
        <w:t>Государственная итоговая аттестация</w:t>
      </w:r>
    </w:p>
    <w:p w:rsidR="00EA33DF" w:rsidRPr="009A0D7C"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 соответствии со статьей </w:t>
      </w:r>
      <w:r w:rsidRPr="009A0D7C">
        <w:rPr>
          <w:rFonts w:ascii="Times New Roman" w:hAnsi="Times New Roman" w:cs="Times New Roman"/>
          <w:sz w:val="24"/>
          <w:szCs w:val="24"/>
        </w:rPr>
        <w:t xml:space="preserve">59 </w:t>
      </w:r>
      <w:r w:rsidR="00414566" w:rsidRPr="009A0D7C">
        <w:rPr>
          <w:rFonts w:ascii="Times New Roman" w:hAnsi="Times New Roman" w:cs="Times New Roman"/>
          <w:sz w:val="24"/>
          <w:szCs w:val="24"/>
        </w:rPr>
        <w:t xml:space="preserve"> Федерального </w:t>
      </w:r>
      <w:r w:rsidRPr="009A0D7C">
        <w:rPr>
          <w:rFonts w:ascii="Times New Roman" w:hAnsi="Times New Roman" w:cs="Times New Roman"/>
          <w:sz w:val="24"/>
          <w:szCs w:val="24"/>
        </w:rPr>
        <w:t xml:space="preserve">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w:t>
      </w:r>
      <w:r w:rsidR="00414566" w:rsidRPr="009A0D7C">
        <w:rPr>
          <w:rFonts w:ascii="Times New Roman" w:hAnsi="Times New Roman" w:cs="Times New Roman"/>
          <w:sz w:val="24"/>
          <w:szCs w:val="24"/>
        </w:rPr>
        <w:t xml:space="preserve">просвещения </w:t>
      </w:r>
      <w:r w:rsidRPr="009A0D7C">
        <w:rPr>
          <w:rFonts w:ascii="Times New Roman" w:hAnsi="Times New Roman" w:cs="Times New Roman"/>
          <w:sz w:val="24"/>
          <w:szCs w:val="24"/>
        </w:rPr>
        <w:t xml:space="preserve"> Российской Федерации.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9A0D7C">
        <w:rPr>
          <w:rFonts w:ascii="Times New Roman" w:hAnsi="Times New Roman" w:cs="Times New Roman"/>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w:t>
      </w:r>
      <w:r w:rsidRPr="00EA33DF">
        <w:rPr>
          <w:rFonts w:ascii="Times New Roman" w:hAnsi="Times New Roman" w:cs="Times New Roman"/>
          <w:sz w:val="24"/>
          <w:szCs w:val="24"/>
        </w:rPr>
        <w:t>ный выпускной экзамен – ГВЭ).</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Форма итоговой работы по предмету </w:t>
      </w:r>
      <w:r w:rsidR="00C179AB">
        <w:rPr>
          <w:rFonts w:ascii="Times New Roman" w:hAnsi="Times New Roman" w:cs="Times New Roman"/>
          <w:sz w:val="24"/>
          <w:szCs w:val="24"/>
        </w:rPr>
        <w:t xml:space="preserve">устанавливается решением </w:t>
      </w:r>
      <w:r w:rsidRPr="00EA33DF">
        <w:rPr>
          <w:rFonts w:ascii="Times New Roman" w:hAnsi="Times New Roman" w:cs="Times New Roman"/>
          <w:sz w:val="24"/>
          <w:szCs w:val="24"/>
        </w:rPr>
        <w:t xml:space="preserve">педагогического совета по представлению </w:t>
      </w:r>
      <w:r w:rsidR="00C179AB">
        <w:rPr>
          <w:rFonts w:ascii="Times New Roman" w:hAnsi="Times New Roman" w:cs="Times New Roman"/>
          <w:sz w:val="24"/>
          <w:szCs w:val="24"/>
        </w:rPr>
        <w:t xml:space="preserve">школьных методических объединений </w:t>
      </w:r>
      <w:r w:rsidRPr="00EA33DF">
        <w:rPr>
          <w:rFonts w:ascii="Times New Roman" w:hAnsi="Times New Roman" w:cs="Times New Roman"/>
          <w:sz w:val="24"/>
          <w:szCs w:val="24"/>
        </w:rPr>
        <w:t xml:space="preserve"> учителей </w:t>
      </w:r>
      <w:r w:rsidR="00AB7E15">
        <w:rPr>
          <w:rFonts w:ascii="Times New Roman" w:hAnsi="Times New Roman" w:cs="Times New Roman"/>
          <w:sz w:val="24"/>
          <w:szCs w:val="24"/>
        </w:rPr>
        <w:t xml:space="preserve">МБОУ СОШ п. </w:t>
      </w:r>
      <w:proofErr w:type="spellStart"/>
      <w:r w:rsidR="00AB7E15">
        <w:rPr>
          <w:rFonts w:ascii="Times New Roman" w:hAnsi="Times New Roman" w:cs="Times New Roman"/>
          <w:sz w:val="24"/>
          <w:szCs w:val="24"/>
        </w:rPr>
        <w:t>Быстринск</w:t>
      </w:r>
      <w:proofErr w:type="spellEnd"/>
      <w:r w:rsidR="00AB7E15">
        <w:rPr>
          <w:rFonts w:ascii="Times New Roman" w:hAnsi="Times New Roman" w:cs="Times New Roman"/>
          <w:sz w:val="24"/>
          <w:szCs w:val="24"/>
        </w:rPr>
        <w:t>.</w:t>
      </w:r>
      <w:r w:rsidR="00C179AB">
        <w:rPr>
          <w:rFonts w:ascii="Times New Roman" w:hAnsi="Times New Roman" w:cs="Times New Roman"/>
          <w:sz w:val="24"/>
          <w:szCs w:val="24"/>
        </w:rPr>
        <w:t xml:space="preserve"> </w:t>
      </w:r>
      <w:proofErr w:type="gramStart"/>
      <w:r w:rsidRPr="00EA33DF">
        <w:rPr>
          <w:rFonts w:ascii="Times New Roman" w:hAnsi="Times New Roman" w:cs="Times New Roman"/>
          <w:sz w:val="24"/>
          <w:szCs w:val="24"/>
        </w:rPr>
        <w:t>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w:t>
      </w:r>
      <w:proofErr w:type="gramEnd"/>
      <w:r w:rsidRPr="00EA33DF">
        <w:rPr>
          <w:rFonts w:ascii="Times New Roman" w:hAnsi="Times New Roman" w:cs="Times New Roman"/>
          <w:sz w:val="24"/>
          <w:szCs w:val="24"/>
        </w:rPr>
        <w:t xml:space="preserve"> </w:t>
      </w:r>
      <w:proofErr w:type="gramStart"/>
      <w:r w:rsidRPr="00EA33DF">
        <w:rPr>
          <w:rFonts w:ascii="Times New Roman" w:hAnsi="Times New Roman" w:cs="Times New Roman"/>
          <w:sz w:val="24"/>
          <w:szCs w:val="24"/>
        </w:rPr>
        <w:t>работ</w:t>
      </w:r>
      <w:proofErr w:type="gramEnd"/>
      <w:r w:rsidRPr="00EA33DF">
        <w:rPr>
          <w:rFonts w:ascii="Times New Roman" w:hAnsi="Times New Roman" w:cs="Times New Roman"/>
          <w:sz w:val="24"/>
          <w:szCs w:val="24"/>
        </w:rPr>
        <w:t xml:space="preserve">, </w:t>
      </w:r>
      <w:proofErr w:type="gramStart"/>
      <w:r w:rsidRPr="00EA33DF">
        <w:rPr>
          <w:rFonts w:ascii="Times New Roman" w:hAnsi="Times New Roman" w:cs="Times New Roman"/>
          <w:sz w:val="24"/>
          <w:szCs w:val="24"/>
        </w:rPr>
        <w:t>свидетельствующая</w:t>
      </w:r>
      <w:proofErr w:type="gramEnd"/>
      <w:r w:rsidRPr="00EA33DF">
        <w:rPr>
          <w:rFonts w:ascii="Times New Roman" w:hAnsi="Times New Roman" w:cs="Times New Roman"/>
          <w:sz w:val="24"/>
          <w:szCs w:val="24"/>
        </w:rPr>
        <w:t xml:space="preserve"> </w:t>
      </w:r>
      <w:proofErr w:type="gramStart"/>
      <w:r w:rsidRPr="00EA33DF">
        <w:rPr>
          <w:rFonts w:ascii="Times New Roman" w:hAnsi="Times New Roman" w:cs="Times New Roman"/>
          <w:sz w:val="24"/>
          <w:szCs w:val="24"/>
        </w:rPr>
        <w:t>о</w:t>
      </w:r>
      <w:proofErr w:type="gramEnd"/>
      <w:r w:rsidRPr="00EA33DF">
        <w:rPr>
          <w:rFonts w:ascii="Times New Roman" w:hAnsi="Times New Roman" w:cs="Times New Roman"/>
          <w:sz w:val="24"/>
          <w:szCs w:val="24"/>
        </w:rPr>
        <w:t xml:space="preserve"> достижении всех требований к предметным результатам обучения) и т.д.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 предметам, не вынесенным на ГИА, итоговая отметка ставится на основе результатов только внутренней оценки. </w:t>
      </w:r>
    </w:p>
    <w:p w:rsidR="00EA33DF" w:rsidRPr="00C179AB" w:rsidRDefault="00EA33DF" w:rsidP="00A04CD1">
      <w:pPr>
        <w:spacing w:after="0" w:line="240" w:lineRule="auto"/>
        <w:ind w:firstLine="709"/>
        <w:jc w:val="both"/>
        <w:rPr>
          <w:rFonts w:ascii="Times New Roman" w:hAnsi="Times New Roman" w:cs="Times New Roman"/>
          <w:color w:val="FF0000"/>
          <w:sz w:val="24"/>
          <w:szCs w:val="24"/>
        </w:rPr>
      </w:pPr>
      <w:r w:rsidRPr="00EA33DF">
        <w:rPr>
          <w:rFonts w:ascii="Times New Roman" w:hAnsi="Times New Roman" w:cs="Times New Roman"/>
          <w:sz w:val="24"/>
          <w:szCs w:val="24"/>
        </w:rPr>
        <w:t xml:space="preserve">Основной процедурой итоговой оценки достижения </w:t>
      </w:r>
      <w:proofErr w:type="spellStart"/>
      <w:r w:rsidRPr="00EA33DF">
        <w:rPr>
          <w:rFonts w:ascii="Times New Roman" w:hAnsi="Times New Roman" w:cs="Times New Roman"/>
          <w:sz w:val="24"/>
          <w:szCs w:val="24"/>
        </w:rPr>
        <w:t>метапредметных</w:t>
      </w:r>
      <w:proofErr w:type="spellEnd"/>
      <w:r w:rsidRPr="00EA33DF">
        <w:rPr>
          <w:rFonts w:ascii="Times New Roman" w:hAnsi="Times New Roman" w:cs="Times New Roman"/>
          <w:sz w:val="24"/>
          <w:szCs w:val="24"/>
        </w:rPr>
        <w:t xml:space="preserve"> результатов является защита итогового индивидуального проекта или учебного исследования.</w:t>
      </w:r>
      <w:r w:rsidR="00C179AB">
        <w:rPr>
          <w:rFonts w:ascii="Times New Roman" w:hAnsi="Times New Roman" w:cs="Times New Roman"/>
          <w:sz w:val="24"/>
          <w:szCs w:val="24"/>
        </w:rPr>
        <w:t xml:space="preserve"> </w:t>
      </w:r>
      <w:r w:rsidRPr="00EA33DF">
        <w:rPr>
          <w:rFonts w:ascii="Times New Roman" w:hAnsi="Times New Roman" w:cs="Times New Roman"/>
          <w:sz w:val="24"/>
          <w:szCs w:val="24"/>
        </w:rPr>
        <w:t xml:space="preserve">Индивидуальный проект или учебное исследование может выполняться по любому из следующих направлений: </w:t>
      </w:r>
      <w:r w:rsidRPr="009A0D7C">
        <w:rPr>
          <w:rFonts w:ascii="Times New Roman" w:hAnsi="Times New Roman" w:cs="Times New Roman"/>
          <w:sz w:val="24"/>
          <w:szCs w:val="24"/>
        </w:rPr>
        <w:t>социальное; бизнес-проектирование; исследовательское; инженерно-конструкторское; информационное; творческое.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Итоговый индивидуальный проект (учебное исследование) целесообразно оценивать по следующим критериям.</w:t>
      </w:r>
    </w:p>
    <w:p w:rsidR="00EA33DF" w:rsidRPr="00EA33DF" w:rsidRDefault="00EA33DF" w:rsidP="00A04CD1">
      <w:pPr>
        <w:spacing w:after="0" w:line="240" w:lineRule="auto"/>
        <w:ind w:firstLine="709"/>
        <w:jc w:val="both"/>
        <w:rPr>
          <w:rFonts w:ascii="Times New Roman" w:hAnsi="Times New Roman" w:cs="Times New Roman"/>
          <w:sz w:val="24"/>
          <w:szCs w:val="24"/>
        </w:rPr>
      </w:pPr>
      <w:proofErr w:type="spellStart"/>
      <w:r w:rsidRPr="00EA33DF">
        <w:rPr>
          <w:rFonts w:ascii="Times New Roman" w:hAnsi="Times New Roman" w:cs="Times New Roman"/>
          <w:sz w:val="24"/>
          <w:szCs w:val="24"/>
        </w:rPr>
        <w:lastRenderedPageBreak/>
        <w:t>Сформированность</w:t>
      </w:r>
      <w:proofErr w:type="spellEnd"/>
      <w:r w:rsidRPr="00EA33DF">
        <w:rPr>
          <w:rFonts w:ascii="Times New Roman" w:hAnsi="Times New Roman" w:cs="Times New Roman"/>
          <w:sz w:val="24"/>
          <w:szCs w:val="24"/>
        </w:rPr>
        <w:t xml:space="preserve">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EA33DF" w:rsidRPr="00EA33DF" w:rsidRDefault="00EA33DF" w:rsidP="00A04CD1">
      <w:pPr>
        <w:spacing w:after="0" w:line="240" w:lineRule="auto"/>
        <w:ind w:firstLine="709"/>
        <w:jc w:val="both"/>
        <w:rPr>
          <w:rFonts w:ascii="Times New Roman" w:hAnsi="Times New Roman" w:cs="Times New Roman"/>
          <w:sz w:val="24"/>
          <w:szCs w:val="24"/>
        </w:rPr>
      </w:pPr>
      <w:proofErr w:type="spellStart"/>
      <w:r w:rsidRPr="00EA33DF">
        <w:rPr>
          <w:rFonts w:ascii="Times New Roman" w:hAnsi="Times New Roman" w:cs="Times New Roman"/>
          <w:sz w:val="24"/>
          <w:szCs w:val="24"/>
        </w:rPr>
        <w:t>Сформированность</w:t>
      </w:r>
      <w:proofErr w:type="spellEnd"/>
      <w:r w:rsidRPr="00EA33DF">
        <w:rPr>
          <w:rFonts w:ascii="Times New Roman" w:hAnsi="Times New Roman" w:cs="Times New Roman"/>
          <w:sz w:val="24"/>
          <w:szCs w:val="24"/>
        </w:rPr>
        <w:t xml:space="preserve">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EA33DF" w:rsidRPr="00EA33DF" w:rsidRDefault="00EA33DF" w:rsidP="00A04CD1">
      <w:pPr>
        <w:spacing w:after="0" w:line="240" w:lineRule="auto"/>
        <w:ind w:firstLine="709"/>
        <w:jc w:val="both"/>
        <w:rPr>
          <w:rFonts w:ascii="Times New Roman" w:hAnsi="Times New Roman" w:cs="Times New Roman"/>
          <w:sz w:val="24"/>
          <w:szCs w:val="24"/>
        </w:rPr>
      </w:pPr>
      <w:proofErr w:type="spellStart"/>
      <w:r w:rsidRPr="00EA33DF">
        <w:rPr>
          <w:rFonts w:ascii="Times New Roman" w:hAnsi="Times New Roman" w:cs="Times New Roman"/>
          <w:sz w:val="24"/>
          <w:szCs w:val="24"/>
        </w:rPr>
        <w:t>Сформированность</w:t>
      </w:r>
      <w:proofErr w:type="spellEnd"/>
      <w:r w:rsidRPr="00EA33DF">
        <w:rPr>
          <w:rFonts w:ascii="Times New Roman" w:hAnsi="Times New Roman" w:cs="Times New Roman"/>
          <w:sz w:val="24"/>
          <w:szCs w:val="24"/>
        </w:rPr>
        <w:t xml:space="preserve"> ре</w:t>
      </w:r>
      <w:r w:rsidR="00C179AB">
        <w:rPr>
          <w:rFonts w:ascii="Times New Roman" w:hAnsi="Times New Roman" w:cs="Times New Roman"/>
          <w:sz w:val="24"/>
          <w:szCs w:val="24"/>
        </w:rPr>
        <w:t>гулятивных действий, проявляющих</w:t>
      </w:r>
      <w:r w:rsidRPr="00EA33DF">
        <w:rPr>
          <w:rFonts w:ascii="Times New Roman" w:hAnsi="Times New Roman" w:cs="Times New Roman"/>
          <w:sz w:val="24"/>
          <w:szCs w:val="24"/>
        </w:rPr>
        <w:t>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EA33DF" w:rsidRPr="00EA33DF" w:rsidRDefault="00EA33DF" w:rsidP="00A04CD1">
      <w:pPr>
        <w:spacing w:after="0" w:line="240" w:lineRule="auto"/>
        <w:ind w:firstLine="709"/>
        <w:jc w:val="both"/>
        <w:rPr>
          <w:rFonts w:ascii="Times New Roman" w:hAnsi="Times New Roman" w:cs="Times New Roman"/>
          <w:sz w:val="24"/>
          <w:szCs w:val="24"/>
        </w:rPr>
      </w:pPr>
      <w:proofErr w:type="spellStart"/>
      <w:r w:rsidRPr="00EA33DF">
        <w:rPr>
          <w:rFonts w:ascii="Times New Roman" w:hAnsi="Times New Roman" w:cs="Times New Roman"/>
          <w:sz w:val="24"/>
          <w:szCs w:val="24"/>
        </w:rPr>
        <w:t>Сформированность</w:t>
      </w:r>
      <w:proofErr w:type="spellEnd"/>
      <w:r w:rsidRPr="00EA33DF">
        <w:rPr>
          <w:rFonts w:ascii="Times New Roman" w:hAnsi="Times New Roman" w:cs="Times New Roman"/>
          <w:sz w:val="24"/>
          <w:szCs w:val="24"/>
        </w:rPr>
        <w:t xml:space="preserve"> комму</w:t>
      </w:r>
      <w:r w:rsidR="00CB37DD">
        <w:rPr>
          <w:rFonts w:ascii="Times New Roman" w:hAnsi="Times New Roman" w:cs="Times New Roman"/>
          <w:sz w:val="24"/>
          <w:szCs w:val="24"/>
        </w:rPr>
        <w:t>никативных действий, проявляющих</w:t>
      </w:r>
      <w:r w:rsidRPr="00EA33DF">
        <w:rPr>
          <w:rFonts w:ascii="Times New Roman" w:hAnsi="Times New Roman" w:cs="Times New Roman"/>
          <w:sz w:val="24"/>
          <w:szCs w:val="24"/>
        </w:rPr>
        <w:t>ся в умении ясно изложить и оформить выполненную работу, представить ее результаты, аргументированно ответить на вопросы.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Защита проекта осуществляется в процессе специально организованной деятельности </w:t>
      </w:r>
      <w:r w:rsidR="00AB7E15">
        <w:rPr>
          <w:rFonts w:ascii="Times New Roman" w:hAnsi="Times New Roman" w:cs="Times New Roman"/>
          <w:sz w:val="24"/>
          <w:szCs w:val="24"/>
        </w:rPr>
        <w:t xml:space="preserve">МБОУ СОШ п. </w:t>
      </w:r>
      <w:proofErr w:type="spellStart"/>
      <w:r w:rsidR="00AB7E15">
        <w:rPr>
          <w:rFonts w:ascii="Times New Roman" w:hAnsi="Times New Roman" w:cs="Times New Roman"/>
          <w:sz w:val="24"/>
          <w:szCs w:val="24"/>
        </w:rPr>
        <w:t>Быстринск</w:t>
      </w:r>
      <w:proofErr w:type="spellEnd"/>
      <w:r w:rsidR="00CB37DD" w:rsidRPr="00EA33DF">
        <w:rPr>
          <w:rFonts w:ascii="Times New Roman" w:hAnsi="Times New Roman" w:cs="Times New Roman"/>
          <w:sz w:val="24"/>
          <w:szCs w:val="24"/>
        </w:rPr>
        <w:t xml:space="preserve">  </w:t>
      </w:r>
      <w:r w:rsidRPr="00EA33DF">
        <w:rPr>
          <w:rFonts w:ascii="Times New Roman" w:hAnsi="Times New Roman" w:cs="Times New Roman"/>
          <w:sz w:val="24"/>
          <w:szCs w:val="24"/>
        </w:rPr>
        <w:t xml:space="preserve"> в рамках </w:t>
      </w:r>
      <w:r w:rsidR="00CB37DD">
        <w:rPr>
          <w:rFonts w:ascii="Times New Roman" w:hAnsi="Times New Roman" w:cs="Times New Roman"/>
          <w:sz w:val="24"/>
          <w:szCs w:val="24"/>
        </w:rPr>
        <w:t xml:space="preserve">школьной </w:t>
      </w:r>
      <w:r w:rsidRPr="00EA33DF">
        <w:rPr>
          <w:rFonts w:ascii="Times New Roman" w:hAnsi="Times New Roman" w:cs="Times New Roman"/>
          <w:sz w:val="24"/>
          <w:szCs w:val="24"/>
        </w:rPr>
        <w:t>на</w:t>
      </w:r>
      <w:r w:rsidR="00CB37DD">
        <w:rPr>
          <w:rFonts w:ascii="Times New Roman" w:hAnsi="Times New Roman" w:cs="Times New Roman"/>
          <w:sz w:val="24"/>
          <w:szCs w:val="24"/>
        </w:rPr>
        <w:t xml:space="preserve">учно – практической конференции. </w:t>
      </w:r>
      <w:r w:rsidRPr="00EA33DF">
        <w:rPr>
          <w:rFonts w:ascii="Times New Roman" w:hAnsi="Times New Roman" w:cs="Times New Roman"/>
          <w:sz w:val="24"/>
          <w:szCs w:val="24"/>
        </w:rPr>
        <w:t xml:space="preserve">Результаты выполнения проекта оцениваются по итогам </w:t>
      </w:r>
      <w:r w:rsidR="00CB37DD">
        <w:rPr>
          <w:rFonts w:ascii="Times New Roman" w:hAnsi="Times New Roman" w:cs="Times New Roman"/>
          <w:sz w:val="24"/>
          <w:szCs w:val="24"/>
        </w:rPr>
        <w:t xml:space="preserve">рассмотрения комиссией </w:t>
      </w:r>
      <w:r w:rsidRPr="00EA33DF">
        <w:rPr>
          <w:rFonts w:ascii="Times New Roman" w:hAnsi="Times New Roman" w:cs="Times New Roman"/>
          <w:sz w:val="24"/>
          <w:szCs w:val="24"/>
        </w:rPr>
        <w:t xml:space="preserve">МБОУ </w:t>
      </w:r>
      <w:r w:rsidR="00AB7E15">
        <w:rPr>
          <w:rFonts w:ascii="Times New Roman" w:hAnsi="Times New Roman" w:cs="Times New Roman"/>
          <w:sz w:val="24"/>
          <w:szCs w:val="24"/>
        </w:rPr>
        <w:t xml:space="preserve">СОШ п. </w:t>
      </w:r>
      <w:proofErr w:type="spellStart"/>
      <w:r w:rsidR="00AB7E15">
        <w:rPr>
          <w:rFonts w:ascii="Times New Roman" w:hAnsi="Times New Roman" w:cs="Times New Roman"/>
          <w:sz w:val="24"/>
          <w:szCs w:val="24"/>
        </w:rPr>
        <w:t>Быстринск</w:t>
      </w:r>
      <w:proofErr w:type="spellEnd"/>
      <w:r w:rsidR="00CB37DD" w:rsidRPr="00EA33DF">
        <w:rPr>
          <w:rFonts w:ascii="Times New Roman" w:hAnsi="Times New Roman" w:cs="Times New Roman"/>
          <w:sz w:val="24"/>
          <w:szCs w:val="24"/>
        </w:rPr>
        <w:t xml:space="preserve">  </w:t>
      </w:r>
      <w:r w:rsidRPr="00EA33DF">
        <w:rPr>
          <w:rFonts w:ascii="Times New Roman" w:hAnsi="Times New Roman" w:cs="Times New Roman"/>
          <w:sz w:val="24"/>
          <w:szCs w:val="24"/>
        </w:rPr>
        <w:t xml:space="preserve">  представленного продукта с краткой пояснительной запиской, презентации обучающегося и </w:t>
      </w:r>
      <w:r w:rsidR="00CB37DD" w:rsidRPr="009A0D7C">
        <w:rPr>
          <w:rFonts w:ascii="Times New Roman" w:hAnsi="Times New Roman" w:cs="Times New Roman"/>
          <w:sz w:val="24"/>
          <w:szCs w:val="24"/>
        </w:rPr>
        <w:t xml:space="preserve">устного  </w:t>
      </w:r>
      <w:r w:rsidRPr="009A0D7C">
        <w:rPr>
          <w:rFonts w:ascii="Times New Roman" w:hAnsi="Times New Roman" w:cs="Times New Roman"/>
          <w:sz w:val="24"/>
          <w:szCs w:val="24"/>
        </w:rPr>
        <w:t>отзыва</w:t>
      </w:r>
      <w:r w:rsidRPr="00EA33DF">
        <w:rPr>
          <w:rFonts w:ascii="Times New Roman" w:hAnsi="Times New Roman" w:cs="Times New Roman"/>
          <w:sz w:val="24"/>
          <w:szCs w:val="24"/>
        </w:rPr>
        <w:t xml:space="preserve"> руководителя.</w:t>
      </w:r>
    </w:p>
    <w:p w:rsid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CB37DD" w:rsidRPr="00EA33DF" w:rsidRDefault="00CB37DD" w:rsidP="00A04CD1">
      <w:pPr>
        <w:spacing w:after="0" w:line="240" w:lineRule="auto"/>
        <w:ind w:firstLine="709"/>
        <w:jc w:val="both"/>
        <w:rPr>
          <w:rFonts w:ascii="Times New Roman" w:hAnsi="Times New Roman" w:cs="Times New Roman"/>
          <w:sz w:val="24"/>
          <w:szCs w:val="24"/>
        </w:rPr>
      </w:pPr>
    </w:p>
    <w:p w:rsidR="00CB37DD" w:rsidRDefault="00EA33DF" w:rsidP="00A04CD1">
      <w:pPr>
        <w:spacing w:after="0" w:line="240" w:lineRule="auto"/>
        <w:ind w:firstLine="709"/>
        <w:jc w:val="both"/>
        <w:rPr>
          <w:rFonts w:ascii="Times New Roman" w:hAnsi="Times New Roman" w:cs="Times New Roman"/>
          <w:b/>
          <w:sz w:val="24"/>
          <w:szCs w:val="24"/>
        </w:rPr>
      </w:pPr>
      <w:bookmarkStart w:id="56" w:name="_Toc453968167"/>
      <w:bookmarkEnd w:id="1"/>
      <w:r w:rsidRPr="00CB37DD">
        <w:rPr>
          <w:rFonts w:ascii="Times New Roman" w:hAnsi="Times New Roman" w:cs="Times New Roman"/>
          <w:b/>
          <w:sz w:val="24"/>
          <w:szCs w:val="24"/>
        </w:rPr>
        <w:t xml:space="preserve">Содержательный раздел </w:t>
      </w:r>
    </w:p>
    <w:p w:rsidR="00EA33DF" w:rsidRPr="00CB37DD" w:rsidRDefault="00EA33DF" w:rsidP="00A04CD1">
      <w:pPr>
        <w:spacing w:after="0" w:line="240" w:lineRule="auto"/>
        <w:ind w:firstLine="709"/>
        <w:jc w:val="both"/>
        <w:rPr>
          <w:rFonts w:ascii="Times New Roman" w:hAnsi="Times New Roman" w:cs="Times New Roman"/>
          <w:b/>
          <w:sz w:val="24"/>
          <w:szCs w:val="24"/>
        </w:rPr>
      </w:pPr>
      <w:r w:rsidRPr="00CB37DD">
        <w:rPr>
          <w:rFonts w:ascii="Times New Roman" w:hAnsi="Times New Roman" w:cs="Times New Roman"/>
          <w:b/>
          <w:sz w:val="24"/>
          <w:szCs w:val="24"/>
        </w:rPr>
        <w:t>основной образовательной программы среднего общего образования</w:t>
      </w:r>
      <w:bookmarkEnd w:id="56"/>
    </w:p>
    <w:p w:rsidR="00EA33DF" w:rsidRPr="00CB37DD" w:rsidRDefault="00EA33DF" w:rsidP="00A04CD1">
      <w:pPr>
        <w:spacing w:after="0" w:line="240" w:lineRule="auto"/>
        <w:ind w:firstLine="709"/>
        <w:jc w:val="both"/>
        <w:rPr>
          <w:rFonts w:ascii="Times New Roman" w:hAnsi="Times New Roman" w:cs="Times New Roman"/>
          <w:b/>
          <w:sz w:val="24"/>
          <w:szCs w:val="24"/>
        </w:rPr>
      </w:pPr>
      <w:r w:rsidRPr="00CB37DD">
        <w:rPr>
          <w:rFonts w:ascii="Times New Roman" w:hAnsi="Times New Roman" w:cs="Times New Roman"/>
          <w:b/>
          <w:sz w:val="24"/>
          <w:szCs w:val="24"/>
        </w:rPr>
        <w:t xml:space="preserve">МБОУ </w:t>
      </w:r>
      <w:r w:rsidR="00AB7E15">
        <w:rPr>
          <w:rFonts w:ascii="Times New Roman" w:hAnsi="Times New Roman" w:cs="Times New Roman"/>
          <w:b/>
          <w:sz w:val="24"/>
          <w:szCs w:val="24"/>
        </w:rPr>
        <w:t xml:space="preserve">СОШ п. </w:t>
      </w:r>
      <w:proofErr w:type="spellStart"/>
      <w:r w:rsidR="00AB7E15">
        <w:rPr>
          <w:rFonts w:ascii="Times New Roman" w:hAnsi="Times New Roman" w:cs="Times New Roman"/>
          <w:b/>
          <w:sz w:val="24"/>
          <w:szCs w:val="24"/>
        </w:rPr>
        <w:t>Быстринск</w:t>
      </w:r>
      <w:proofErr w:type="spellEnd"/>
      <w:r w:rsidR="00AB7E15">
        <w:rPr>
          <w:rFonts w:ascii="Times New Roman" w:hAnsi="Times New Roman" w:cs="Times New Roman"/>
          <w:b/>
          <w:sz w:val="24"/>
          <w:szCs w:val="24"/>
        </w:rPr>
        <w:t>.</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57" w:name="_Toc435412694"/>
      <w:bookmarkStart w:id="58" w:name="_Toc453968168"/>
      <w:r w:rsidRPr="00EA33DF">
        <w:rPr>
          <w:rFonts w:ascii="Times New Roman" w:hAnsi="Times New Roman" w:cs="Times New Roman"/>
          <w:sz w:val="24"/>
          <w:szCs w:val="24"/>
        </w:rPr>
        <w:t xml:space="preserve">II.1. Программа </w:t>
      </w:r>
      <w:r w:rsidR="001776DE">
        <w:rPr>
          <w:rFonts w:ascii="Times New Roman" w:hAnsi="Times New Roman" w:cs="Times New Roman"/>
          <w:sz w:val="24"/>
          <w:szCs w:val="24"/>
        </w:rPr>
        <w:t xml:space="preserve">  </w:t>
      </w:r>
      <w:r w:rsidRPr="00EA33DF">
        <w:rPr>
          <w:rFonts w:ascii="Times New Roman" w:hAnsi="Times New Roman" w:cs="Times New Roman"/>
          <w:sz w:val="24"/>
          <w:szCs w:val="24"/>
        </w:rPr>
        <w:t>развития универсальных учебных действий при получении</w:t>
      </w:r>
      <w:r w:rsidR="00CB37DD">
        <w:rPr>
          <w:rFonts w:ascii="Times New Roman" w:hAnsi="Times New Roman" w:cs="Times New Roman"/>
          <w:sz w:val="24"/>
          <w:szCs w:val="24"/>
        </w:rPr>
        <w:t xml:space="preserve"> </w:t>
      </w:r>
      <w:r w:rsidRPr="00EA33DF">
        <w:rPr>
          <w:rFonts w:ascii="Times New Roman" w:hAnsi="Times New Roman" w:cs="Times New Roman"/>
          <w:sz w:val="24"/>
          <w:szCs w:val="24"/>
        </w:rPr>
        <w:t>среднего общего образования, включающая формирование компетенций обучающихся в области учебно-исследовательской и проектной деятельности</w:t>
      </w:r>
      <w:bookmarkEnd w:id="57"/>
      <w:bookmarkEnd w:id="58"/>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59" w:name="_Toc435412695"/>
      <w:bookmarkStart w:id="60" w:name="_Toc453968169"/>
      <w:r w:rsidRPr="00EA33DF">
        <w:rPr>
          <w:rFonts w:ascii="Times New Roman" w:hAnsi="Times New Roman" w:cs="Times New Roman"/>
          <w:sz w:val="24"/>
          <w:szCs w:val="24"/>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59"/>
      <w:bookmarkEnd w:id="60"/>
    </w:p>
    <w:p w:rsidR="00EA33DF" w:rsidRPr="00EA33DF" w:rsidRDefault="00EA33DF" w:rsidP="00A04CD1">
      <w:pPr>
        <w:spacing w:after="0" w:line="240" w:lineRule="auto"/>
        <w:ind w:firstLine="709"/>
        <w:jc w:val="both"/>
        <w:rPr>
          <w:rFonts w:ascii="Times New Roman" w:hAnsi="Times New Roman" w:cs="Times New Roman"/>
          <w:sz w:val="24"/>
          <w:szCs w:val="24"/>
          <w:highlight w:val="cyan"/>
        </w:rPr>
      </w:pPr>
      <w:r w:rsidRPr="00EA33DF">
        <w:rPr>
          <w:rFonts w:ascii="Times New Roman" w:hAnsi="Times New Roman" w:cs="Times New Roman"/>
          <w:sz w:val="24"/>
          <w:szCs w:val="24"/>
        </w:rPr>
        <w:t xml:space="preserve">Программа развития УУД является организационно-методической основой для реализации требований ФГОС СОО к личностным и </w:t>
      </w:r>
      <w:proofErr w:type="spellStart"/>
      <w:r w:rsidRPr="00EA33DF">
        <w:rPr>
          <w:rFonts w:ascii="Times New Roman" w:hAnsi="Times New Roman" w:cs="Times New Roman"/>
          <w:sz w:val="24"/>
          <w:szCs w:val="24"/>
        </w:rPr>
        <w:t>метапредметным</w:t>
      </w:r>
      <w:proofErr w:type="spellEnd"/>
      <w:r w:rsidRPr="00EA33DF">
        <w:rPr>
          <w:rFonts w:ascii="Times New Roman" w:hAnsi="Times New Roman" w:cs="Times New Roman"/>
          <w:sz w:val="24"/>
          <w:szCs w:val="24"/>
        </w:rPr>
        <w:t xml:space="preserve"> результатам освоения основной образовательной программы.</w:t>
      </w:r>
      <w:r w:rsidR="00CB37DD">
        <w:rPr>
          <w:rFonts w:ascii="Times New Roman" w:hAnsi="Times New Roman" w:cs="Times New Roman"/>
          <w:sz w:val="24"/>
          <w:szCs w:val="24"/>
        </w:rPr>
        <w:t xml:space="preserve"> </w:t>
      </w:r>
      <w:r w:rsidRPr="00EA33DF">
        <w:rPr>
          <w:rFonts w:ascii="Times New Roman" w:hAnsi="Times New Roman" w:cs="Times New Roman"/>
          <w:sz w:val="24"/>
          <w:szCs w:val="24"/>
        </w:rPr>
        <w:t xml:space="preserve">Требования включают: </w:t>
      </w:r>
    </w:p>
    <w:p w:rsidR="00EA33DF" w:rsidRPr="00CB37DD" w:rsidRDefault="00EA33DF" w:rsidP="00A04CD1">
      <w:pPr>
        <w:pStyle w:val="a3"/>
        <w:numPr>
          <w:ilvl w:val="0"/>
          <w:numId w:val="55"/>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 xml:space="preserve">освоение </w:t>
      </w:r>
      <w:proofErr w:type="spellStart"/>
      <w:r w:rsidRPr="00CB37DD">
        <w:rPr>
          <w:rFonts w:ascii="Times New Roman" w:hAnsi="Times New Roman" w:cs="Times New Roman"/>
          <w:sz w:val="24"/>
          <w:szCs w:val="24"/>
        </w:rPr>
        <w:t>межпредметных</w:t>
      </w:r>
      <w:proofErr w:type="spellEnd"/>
      <w:r w:rsidRPr="00CB37DD">
        <w:rPr>
          <w:rFonts w:ascii="Times New Roman" w:hAnsi="Times New Roman" w:cs="Times New Roman"/>
          <w:sz w:val="24"/>
          <w:szCs w:val="24"/>
        </w:rPr>
        <w:t xml:space="preserve"> понятий(например, система, модель, проблема, анализ, синтез, факт, закономерность, феномен)и универсальных учебных действий(регулятивные, познавательные, коммуникативные);</w:t>
      </w:r>
    </w:p>
    <w:p w:rsidR="00EA33DF" w:rsidRPr="00CB37DD" w:rsidRDefault="00EA33DF" w:rsidP="00A04CD1">
      <w:pPr>
        <w:pStyle w:val="a3"/>
        <w:numPr>
          <w:ilvl w:val="0"/>
          <w:numId w:val="55"/>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способность их использования в познавательной и социальной практике;</w:t>
      </w:r>
    </w:p>
    <w:p w:rsidR="00EA33DF" w:rsidRPr="00CB37DD" w:rsidRDefault="00EA33DF" w:rsidP="00A04CD1">
      <w:pPr>
        <w:pStyle w:val="a3"/>
        <w:numPr>
          <w:ilvl w:val="0"/>
          <w:numId w:val="55"/>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EA33DF" w:rsidRPr="00CB37DD" w:rsidRDefault="00EA33DF" w:rsidP="00A04CD1">
      <w:pPr>
        <w:pStyle w:val="a3"/>
        <w:numPr>
          <w:ilvl w:val="0"/>
          <w:numId w:val="55"/>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Программа направлена на:</w:t>
      </w:r>
    </w:p>
    <w:p w:rsidR="00EA33DF" w:rsidRPr="00CB37DD" w:rsidRDefault="00EA33DF" w:rsidP="00A04CD1">
      <w:pPr>
        <w:pStyle w:val="a3"/>
        <w:numPr>
          <w:ilvl w:val="0"/>
          <w:numId w:val="56"/>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EA33DF" w:rsidRPr="00CB37DD" w:rsidRDefault="00EA33DF" w:rsidP="00A04CD1">
      <w:pPr>
        <w:pStyle w:val="a3"/>
        <w:numPr>
          <w:ilvl w:val="0"/>
          <w:numId w:val="56"/>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lastRenderedPageBreak/>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EA33DF" w:rsidRPr="00CB37DD" w:rsidRDefault="00EA33DF" w:rsidP="00A04CD1">
      <w:pPr>
        <w:pStyle w:val="a3"/>
        <w:numPr>
          <w:ilvl w:val="0"/>
          <w:numId w:val="56"/>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Программа обеспечивает:</w:t>
      </w:r>
      <w:r w:rsidRPr="00EA33DF">
        <w:rPr>
          <w:rFonts w:ascii="MS Mincho" w:eastAsia="MS Mincho" w:hAnsi="MS Mincho" w:cs="MS Mincho" w:hint="eastAsia"/>
          <w:sz w:val="24"/>
          <w:szCs w:val="24"/>
        </w:rPr>
        <w:t> </w:t>
      </w:r>
    </w:p>
    <w:p w:rsidR="00EA33DF" w:rsidRPr="00CB37DD" w:rsidRDefault="00EA33DF" w:rsidP="00A04CD1">
      <w:pPr>
        <w:pStyle w:val="a3"/>
        <w:numPr>
          <w:ilvl w:val="0"/>
          <w:numId w:val="57"/>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EA33DF" w:rsidRPr="00CB37DD" w:rsidRDefault="00EA33DF" w:rsidP="00A04CD1">
      <w:pPr>
        <w:pStyle w:val="a3"/>
        <w:numPr>
          <w:ilvl w:val="0"/>
          <w:numId w:val="57"/>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EA33DF" w:rsidRPr="00CB37DD" w:rsidRDefault="00EA33DF" w:rsidP="00A04CD1">
      <w:pPr>
        <w:pStyle w:val="a3"/>
        <w:numPr>
          <w:ilvl w:val="0"/>
          <w:numId w:val="57"/>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решение задач общекультурного, личностного и познавательного развития обучающихся;</w:t>
      </w:r>
    </w:p>
    <w:p w:rsidR="00EA33DF" w:rsidRPr="00CB37DD" w:rsidRDefault="00EA33DF" w:rsidP="00A04CD1">
      <w:pPr>
        <w:pStyle w:val="a3"/>
        <w:numPr>
          <w:ilvl w:val="0"/>
          <w:numId w:val="57"/>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EA33DF" w:rsidRPr="00CB37DD" w:rsidRDefault="00EA33DF" w:rsidP="00A04CD1">
      <w:pPr>
        <w:pStyle w:val="a3"/>
        <w:numPr>
          <w:ilvl w:val="0"/>
          <w:numId w:val="57"/>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w:t>
      </w:r>
      <w:r w:rsidR="001776DE">
        <w:rPr>
          <w:rFonts w:ascii="Times New Roman" w:hAnsi="Times New Roman" w:cs="Times New Roman"/>
          <w:sz w:val="24"/>
          <w:szCs w:val="24"/>
        </w:rPr>
        <w:t xml:space="preserve">  </w:t>
      </w:r>
      <w:r w:rsidRPr="00CB37DD">
        <w:rPr>
          <w:rFonts w:ascii="Times New Roman" w:hAnsi="Times New Roman" w:cs="Times New Roman"/>
          <w:sz w:val="24"/>
          <w:szCs w:val="24"/>
        </w:rPr>
        <w:t>проектов;</w:t>
      </w:r>
    </w:p>
    <w:p w:rsidR="00EA33DF" w:rsidRPr="00CB37DD" w:rsidRDefault="00EA33DF" w:rsidP="00A04CD1">
      <w:pPr>
        <w:pStyle w:val="a3"/>
        <w:numPr>
          <w:ilvl w:val="0"/>
          <w:numId w:val="57"/>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EA33DF" w:rsidRPr="00CB37DD" w:rsidRDefault="00EA33DF" w:rsidP="00A04CD1">
      <w:pPr>
        <w:pStyle w:val="a3"/>
        <w:numPr>
          <w:ilvl w:val="0"/>
          <w:numId w:val="57"/>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практическую направленность проводимых исследований и индивидуальных проектов;</w:t>
      </w:r>
    </w:p>
    <w:p w:rsidR="00EA33DF" w:rsidRPr="00CB37DD" w:rsidRDefault="00EA33DF" w:rsidP="00A04CD1">
      <w:pPr>
        <w:pStyle w:val="a3"/>
        <w:numPr>
          <w:ilvl w:val="0"/>
          <w:numId w:val="57"/>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EA33DF" w:rsidRPr="00CB37DD" w:rsidRDefault="00EA33DF" w:rsidP="00A04CD1">
      <w:pPr>
        <w:pStyle w:val="a3"/>
        <w:numPr>
          <w:ilvl w:val="0"/>
          <w:numId w:val="57"/>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подготовку к осознанному выбору дальнейшего образования и профессиональной деятельности.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Цель программы развития УУД — обеспечить организационно-методические условия для реализации системно-</w:t>
      </w:r>
      <w:proofErr w:type="spellStart"/>
      <w:r w:rsidRPr="00EA33DF">
        <w:rPr>
          <w:rFonts w:ascii="Times New Roman" w:hAnsi="Times New Roman" w:cs="Times New Roman"/>
          <w:sz w:val="24"/>
          <w:szCs w:val="24"/>
        </w:rPr>
        <w:t>деятельностного</w:t>
      </w:r>
      <w:proofErr w:type="spellEnd"/>
      <w:r w:rsidRPr="00EA33DF">
        <w:rPr>
          <w:rFonts w:ascii="Times New Roman" w:hAnsi="Times New Roman" w:cs="Times New Roman"/>
          <w:sz w:val="24"/>
          <w:szCs w:val="24"/>
        </w:rPr>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соответствии с указанной целью примерная программа развития УУД среднего общего образования определяет следующие задачи:</w:t>
      </w:r>
    </w:p>
    <w:p w:rsidR="00EA33DF" w:rsidRPr="00CB37DD" w:rsidRDefault="00EA33DF" w:rsidP="00A04CD1">
      <w:pPr>
        <w:pStyle w:val="a3"/>
        <w:numPr>
          <w:ilvl w:val="0"/>
          <w:numId w:val="58"/>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EA33DF" w:rsidRPr="00CB37DD" w:rsidRDefault="00EA33DF" w:rsidP="00A04CD1">
      <w:pPr>
        <w:pStyle w:val="a3"/>
        <w:numPr>
          <w:ilvl w:val="0"/>
          <w:numId w:val="58"/>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EA33DF" w:rsidRPr="00CB37DD" w:rsidRDefault="00EA33DF" w:rsidP="00A04CD1">
      <w:pPr>
        <w:pStyle w:val="a3"/>
        <w:numPr>
          <w:ilvl w:val="0"/>
          <w:numId w:val="58"/>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EA33DF" w:rsidRPr="00CB37DD" w:rsidRDefault="00EA33DF" w:rsidP="00A04CD1">
      <w:pPr>
        <w:pStyle w:val="a3"/>
        <w:numPr>
          <w:ilvl w:val="0"/>
          <w:numId w:val="58"/>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w:t>
      </w:r>
      <w:r w:rsidRPr="00EA33DF">
        <w:rPr>
          <w:rFonts w:ascii="Times New Roman" w:hAnsi="Times New Roman" w:cs="Times New Roman"/>
          <w:sz w:val="24"/>
          <w:szCs w:val="24"/>
        </w:rPr>
        <w:lastRenderedPageBreak/>
        <w:t xml:space="preserve">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гимназии.</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61" w:name="_Toc435412696"/>
      <w:bookmarkStart w:id="62" w:name="_Toc453968170"/>
      <w:r w:rsidRPr="00EA33DF">
        <w:rPr>
          <w:rFonts w:ascii="Times New Roman" w:hAnsi="Times New Roman" w:cs="Times New Roman"/>
          <w:sz w:val="24"/>
          <w:szCs w:val="24"/>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61"/>
      <w:bookmarkEnd w:id="62"/>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w:t>
      </w:r>
      <w:proofErr w:type="spellStart"/>
      <w:r w:rsidRPr="00EA33DF">
        <w:rPr>
          <w:rFonts w:ascii="Times New Roman" w:hAnsi="Times New Roman" w:cs="Times New Roman"/>
          <w:sz w:val="24"/>
          <w:szCs w:val="24"/>
        </w:rPr>
        <w:t>рефлексивности</w:t>
      </w:r>
      <w:proofErr w:type="spellEnd"/>
      <w:r w:rsidRPr="00EA33DF">
        <w:rPr>
          <w:rFonts w:ascii="Times New Roman" w:hAnsi="Times New Roman" w:cs="Times New Roman"/>
          <w:sz w:val="24"/>
          <w:szCs w:val="24"/>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EA33DF">
        <w:rPr>
          <w:rFonts w:ascii="Times New Roman" w:hAnsi="Times New Roman" w:cs="Times New Roman"/>
          <w:sz w:val="24"/>
          <w:szCs w:val="24"/>
        </w:rPr>
        <w:t>метапредметным</w:t>
      </w:r>
      <w:proofErr w:type="spellEnd"/>
      <w:r w:rsidRPr="00EA33DF">
        <w:rPr>
          <w:rFonts w:ascii="Times New Roman" w:hAnsi="Times New Roman" w:cs="Times New Roman"/>
          <w:sz w:val="24"/>
          <w:szCs w:val="24"/>
        </w:rP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rsidRPr="00EA33DF">
        <w:rPr>
          <w:rFonts w:ascii="Times New Roman" w:hAnsi="Times New Roman" w:cs="Times New Roman"/>
          <w:sz w:val="24"/>
          <w:szCs w:val="24"/>
        </w:rPr>
        <w:t>компетентностного</w:t>
      </w:r>
      <w:proofErr w:type="spellEnd"/>
      <w:r w:rsidRPr="00EA33DF">
        <w:rPr>
          <w:rFonts w:ascii="Times New Roman" w:hAnsi="Times New Roman" w:cs="Times New Roman"/>
          <w:sz w:val="24"/>
          <w:szCs w:val="24"/>
        </w:rPr>
        <w:t xml:space="preserve"> развития, поставить задачу </w:t>
      </w:r>
      <w:proofErr w:type="spellStart"/>
      <w:r w:rsidRPr="00EA33DF">
        <w:rPr>
          <w:rFonts w:ascii="Times New Roman" w:hAnsi="Times New Roman" w:cs="Times New Roman"/>
          <w:sz w:val="24"/>
          <w:szCs w:val="24"/>
        </w:rPr>
        <w:t>доращивания</w:t>
      </w:r>
      <w:proofErr w:type="spellEnd"/>
      <w:r w:rsidRPr="00EA33DF">
        <w:rPr>
          <w:rFonts w:ascii="Times New Roman" w:hAnsi="Times New Roman" w:cs="Times New Roman"/>
          <w:sz w:val="24"/>
          <w:szCs w:val="24"/>
        </w:rPr>
        <w:t xml:space="preserve"> компетенций.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sidRPr="00EA33DF">
        <w:rPr>
          <w:rFonts w:ascii="Times New Roman" w:hAnsi="Times New Roman" w:cs="Times New Roman"/>
          <w:sz w:val="24"/>
          <w:szCs w:val="24"/>
        </w:rPr>
        <w:t>внеучебные</w:t>
      </w:r>
      <w:proofErr w:type="spellEnd"/>
      <w:r w:rsidRPr="00EA33DF">
        <w:rPr>
          <w:rFonts w:ascii="Times New Roman" w:hAnsi="Times New Roman" w:cs="Times New Roman"/>
          <w:sz w:val="24"/>
          <w:szCs w:val="24"/>
        </w:rPr>
        <w:t xml:space="preserve">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 уровню среднего </w:t>
      </w:r>
      <w:proofErr w:type="spellStart"/>
      <w:r w:rsidRPr="00EA33DF">
        <w:rPr>
          <w:rFonts w:ascii="Times New Roman" w:hAnsi="Times New Roman" w:cs="Times New Roman"/>
          <w:sz w:val="24"/>
          <w:szCs w:val="24"/>
        </w:rPr>
        <w:t>общегообразования</w:t>
      </w:r>
      <w:proofErr w:type="spellEnd"/>
      <w:r w:rsidRPr="00EA33DF">
        <w:rPr>
          <w:rFonts w:ascii="Times New Roman" w:hAnsi="Times New Roman" w:cs="Times New Roman"/>
          <w:sz w:val="24"/>
          <w:szCs w:val="24"/>
        </w:rPr>
        <w:t xml:space="preserve">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w:t>
      </w:r>
      <w:r w:rsidRPr="00EA33DF">
        <w:rPr>
          <w:rFonts w:ascii="Times New Roman" w:hAnsi="Times New Roman" w:cs="Times New Roman"/>
          <w:sz w:val="24"/>
          <w:szCs w:val="24"/>
        </w:rPr>
        <w:lastRenderedPageBreak/>
        <w:t xml:space="preserve">важное место остается за личностным самоопределением). Продолжается, но уже не столь ярко, как у подростков, учебное </w:t>
      </w:r>
      <w:proofErr w:type="spellStart"/>
      <w:r w:rsidRPr="00EA33DF">
        <w:rPr>
          <w:rFonts w:ascii="Times New Roman" w:hAnsi="Times New Roman" w:cs="Times New Roman"/>
          <w:sz w:val="24"/>
          <w:szCs w:val="24"/>
        </w:rPr>
        <w:t>смыслообразование</w:t>
      </w:r>
      <w:proofErr w:type="spellEnd"/>
      <w:r w:rsidRPr="00EA33DF">
        <w:rPr>
          <w:rFonts w:ascii="Times New Roman" w:hAnsi="Times New Roman" w:cs="Times New Roman"/>
          <w:sz w:val="24"/>
          <w:szCs w:val="24"/>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EA33DF">
        <w:rPr>
          <w:rFonts w:ascii="Times New Roman" w:hAnsi="Times New Roman" w:cs="Times New Roman"/>
          <w:sz w:val="24"/>
          <w:szCs w:val="24"/>
        </w:rPr>
        <w:t>полимотивированность</w:t>
      </w:r>
      <w:proofErr w:type="spellEnd"/>
      <w:r w:rsidRPr="00EA33DF">
        <w:rPr>
          <w:rFonts w:ascii="Times New Roman" w:hAnsi="Times New Roman" w:cs="Times New Roman"/>
          <w:sz w:val="24"/>
          <w:szCs w:val="24"/>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Недостаточный уровень </w:t>
      </w:r>
      <w:proofErr w:type="spellStart"/>
      <w:r w:rsidRPr="00EA33DF">
        <w:rPr>
          <w:rFonts w:ascii="Times New Roman" w:hAnsi="Times New Roman" w:cs="Times New Roman"/>
          <w:sz w:val="24"/>
          <w:szCs w:val="24"/>
        </w:rPr>
        <w:t>сформированности</w:t>
      </w:r>
      <w:proofErr w:type="spellEnd"/>
      <w:r w:rsidRPr="00EA33DF">
        <w:rPr>
          <w:rFonts w:ascii="Times New Roman" w:hAnsi="Times New Roman" w:cs="Times New Roman"/>
          <w:sz w:val="24"/>
          <w:szCs w:val="24"/>
        </w:rPr>
        <w:t xml:space="preserve">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w:t>
      </w:r>
      <w:r w:rsidR="00CB37DD">
        <w:rPr>
          <w:rFonts w:ascii="Times New Roman" w:hAnsi="Times New Roman" w:cs="Times New Roman"/>
          <w:sz w:val="24"/>
          <w:szCs w:val="24"/>
        </w:rPr>
        <w:t xml:space="preserve"> </w:t>
      </w:r>
      <w:r w:rsidRPr="00EA33DF">
        <w:rPr>
          <w:rFonts w:ascii="Times New Roman" w:hAnsi="Times New Roman" w:cs="Times New Roman"/>
          <w:sz w:val="24"/>
          <w:szCs w:val="24"/>
        </w:rPr>
        <w:t xml:space="preserve">предъявляет повышенные требования к построению учебных предметов (курсов) не только на </w:t>
      </w:r>
      <w:r w:rsidR="00CB37DD">
        <w:rPr>
          <w:rFonts w:ascii="Times New Roman" w:hAnsi="Times New Roman" w:cs="Times New Roman"/>
          <w:sz w:val="24"/>
          <w:szCs w:val="24"/>
        </w:rPr>
        <w:t>профильном</w:t>
      </w:r>
      <w:r w:rsidRPr="00EA33DF">
        <w:rPr>
          <w:rFonts w:ascii="Times New Roman" w:hAnsi="Times New Roman" w:cs="Times New Roman"/>
          <w:sz w:val="24"/>
          <w:szCs w:val="24"/>
        </w:rPr>
        <w:t>,</w:t>
      </w:r>
      <w:r w:rsidR="00CB37DD">
        <w:rPr>
          <w:rFonts w:ascii="Times New Roman" w:hAnsi="Times New Roman" w:cs="Times New Roman"/>
          <w:sz w:val="24"/>
          <w:szCs w:val="24"/>
        </w:rPr>
        <w:t xml:space="preserve"> </w:t>
      </w:r>
      <w:r w:rsidRPr="00EA33DF">
        <w:rPr>
          <w:rFonts w:ascii="Times New Roman" w:hAnsi="Times New Roman" w:cs="Times New Roman"/>
          <w:sz w:val="24"/>
          <w:szCs w:val="24"/>
        </w:rPr>
        <w:t xml:space="preserve">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Pr="00EA33DF">
        <w:rPr>
          <w:rFonts w:ascii="Times New Roman" w:hAnsi="Times New Roman" w:cs="Times New Roman"/>
          <w:sz w:val="24"/>
          <w:szCs w:val="24"/>
        </w:rPr>
        <w:t>полидисциплинарных</w:t>
      </w:r>
      <w:proofErr w:type="spellEnd"/>
      <w:r w:rsidRPr="00EA33DF">
        <w:rPr>
          <w:rFonts w:ascii="Times New Roman" w:hAnsi="Times New Roman" w:cs="Times New Roman"/>
          <w:sz w:val="24"/>
          <w:szCs w:val="24"/>
        </w:rP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63" w:name="_Toc435412697"/>
      <w:bookmarkStart w:id="64" w:name="_Toc453968171"/>
      <w:r w:rsidRPr="00EA33DF">
        <w:rPr>
          <w:rFonts w:ascii="Times New Roman" w:hAnsi="Times New Roman" w:cs="Times New Roman"/>
          <w:sz w:val="24"/>
          <w:szCs w:val="24"/>
        </w:rPr>
        <w:t>II.1.3. Задачи по формированию универсальных учебных действий</w:t>
      </w:r>
      <w:bookmarkEnd w:id="63"/>
      <w:bookmarkEnd w:id="64"/>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EA33DF" w:rsidRPr="00CB37DD" w:rsidRDefault="00EA33DF" w:rsidP="00A04CD1">
      <w:pPr>
        <w:pStyle w:val="a3"/>
        <w:numPr>
          <w:ilvl w:val="0"/>
          <w:numId w:val="59"/>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EA33DF" w:rsidRPr="00CB37DD" w:rsidRDefault="00EA33DF" w:rsidP="00A04CD1">
      <w:pPr>
        <w:pStyle w:val="a3"/>
        <w:numPr>
          <w:ilvl w:val="0"/>
          <w:numId w:val="59"/>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обеспечение возможности самостоятельного выбора обучающимися темпа, режимов и форм освоения предметного материала;</w:t>
      </w:r>
    </w:p>
    <w:p w:rsidR="00EA33DF" w:rsidRPr="00CB37DD" w:rsidRDefault="00EA33DF" w:rsidP="00A04CD1">
      <w:pPr>
        <w:pStyle w:val="a3"/>
        <w:numPr>
          <w:ilvl w:val="0"/>
          <w:numId w:val="59"/>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EA33DF" w:rsidRPr="00CB37DD" w:rsidRDefault="00EA33DF" w:rsidP="00A04CD1">
      <w:pPr>
        <w:pStyle w:val="a3"/>
        <w:numPr>
          <w:ilvl w:val="0"/>
          <w:numId w:val="59"/>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lastRenderedPageBreak/>
        <w:t xml:space="preserve">обеспечение наличия образовательных событий, в рамках которых решаются задачи, носящие </w:t>
      </w:r>
      <w:proofErr w:type="spellStart"/>
      <w:r w:rsidRPr="00CB37DD">
        <w:rPr>
          <w:rFonts w:ascii="Times New Roman" w:hAnsi="Times New Roman" w:cs="Times New Roman"/>
          <w:sz w:val="24"/>
          <w:szCs w:val="24"/>
        </w:rPr>
        <w:t>полидисциплинарныйи</w:t>
      </w:r>
      <w:proofErr w:type="spellEnd"/>
      <w:r w:rsidRPr="00CB37DD">
        <w:rPr>
          <w:rFonts w:ascii="Times New Roman" w:hAnsi="Times New Roman" w:cs="Times New Roman"/>
          <w:sz w:val="24"/>
          <w:szCs w:val="24"/>
        </w:rPr>
        <w:t xml:space="preserve"> </w:t>
      </w:r>
      <w:proofErr w:type="spellStart"/>
      <w:r w:rsidRPr="00CB37DD">
        <w:rPr>
          <w:rFonts w:ascii="Times New Roman" w:hAnsi="Times New Roman" w:cs="Times New Roman"/>
          <w:sz w:val="24"/>
          <w:szCs w:val="24"/>
        </w:rPr>
        <w:t>метапредметный</w:t>
      </w:r>
      <w:proofErr w:type="spellEnd"/>
      <w:r w:rsidRPr="00CB37DD">
        <w:rPr>
          <w:rFonts w:ascii="Times New Roman" w:hAnsi="Times New Roman" w:cs="Times New Roman"/>
          <w:sz w:val="24"/>
          <w:szCs w:val="24"/>
        </w:rPr>
        <w:t xml:space="preserve"> характер;</w:t>
      </w:r>
    </w:p>
    <w:p w:rsidR="00EA33DF" w:rsidRPr="00CB37DD" w:rsidRDefault="00EA33DF" w:rsidP="00A04CD1">
      <w:pPr>
        <w:pStyle w:val="a3"/>
        <w:numPr>
          <w:ilvl w:val="0"/>
          <w:numId w:val="59"/>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EA33DF" w:rsidRPr="00CB37DD" w:rsidRDefault="00EA33DF" w:rsidP="00A04CD1">
      <w:pPr>
        <w:pStyle w:val="a3"/>
        <w:numPr>
          <w:ilvl w:val="0"/>
          <w:numId w:val="59"/>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Формирование познавательных универсальных учебных действий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Задачи должны быть сконструированы таким образом, чтобы формировать у обучающихся умения: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 объяснять явления с научной точки зрения;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 разрабатывать дизайн научного исследования;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 интерпретировать полученные данные и доказательства с разных позиций и формулировать соответствующие выводы.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EA33DF">
        <w:rPr>
          <w:rFonts w:ascii="Times New Roman" w:hAnsi="Times New Roman" w:cs="Times New Roman"/>
          <w:sz w:val="24"/>
          <w:szCs w:val="24"/>
        </w:rPr>
        <w:t>полидисциплинарных</w:t>
      </w:r>
      <w:proofErr w:type="spellEnd"/>
      <w:r w:rsidRPr="00EA33DF">
        <w:rPr>
          <w:rFonts w:ascii="Times New Roman" w:hAnsi="Times New Roman" w:cs="Times New Roman"/>
          <w:sz w:val="24"/>
          <w:szCs w:val="24"/>
        </w:rPr>
        <w:t xml:space="preserve"> связей, формирования рефлексии обучающегося и формирования </w:t>
      </w:r>
      <w:proofErr w:type="spellStart"/>
      <w:r w:rsidRPr="00EA33DF">
        <w:rPr>
          <w:rFonts w:ascii="Times New Roman" w:hAnsi="Times New Roman" w:cs="Times New Roman"/>
          <w:sz w:val="24"/>
          <w:szCs w:val="24"/>
        </w:rPr>
        <w:t>метапредметных</w:t>
      </w:r>
      <w:proofErr w:type="spellEnd"/>
      <w:r w:rsidRPr="00EA33DF">
        <w:rPr>
          <w:rFonts w:ascii="Times New Roman" w:hAnsi="Times New Roman" w:cs="Times New Roman"/>
          <w:sz w:val="24"/>
          <w:szCs w:val="24"/>
        </w:rPr>
        <w:t xml:space="preserve"> понятий и представлений.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w:t>
      </w:r>
      <w:proofErr w:type="spellStart"/>
      <w:r w:rsidRPr="00EA33DF">
        <w:rPr>
          <w:rFonts w:ascii="Times New Roman" w:hAnsi="Times New Roman" w:cs="Times New Roman"/>
          <w:sz w:val="24"/>
          <w:szCs w:val="24"/>
        </w:rPr>
        <w:t>межпредметных</w:t>
      </w:r>
      <w:proofErr w:type="spellEnd"/>
      <w:r w:rsidRPr="00EA33DF">
        <w:rPr>
          <w:rFonts w:ascii="Times New Roman" w:hAnsi="Times New Roman" w:cs="Times New Roman"/>
          <w:sz w:val="24"/>
          <w:szCs w:val="24"/>
        </w:rPr>
        <w:t xml:space="preserve"> связей, целостной картины мира. Например: </w:t>
      </w:r>
    </w:p>
    <w:p w:rsidR="00EA33DF" w:rsidRPr="00CB37DD" w:rsidRDefault="00EA33DF" w:rsidP="00A04CD1">
      <w:pPr>
        <w:pStyle w:val="a3"/>
        <w:numPr>
          <w:ilvl w:val="0"/>
          <w:numId w:val="61"/>
        </w:numPr>
        <w:spacing w:after="0" w:line="240" w:lineRule="auto"/>
        <w:ind w:left="0" w:firstLine="709"/>
        <w:jc w:val="both"/>
        <w:rPr>
          <w:rFonts w:ascii="Times New Roman" w:hAnsi="Times New Roman" w:cs="Times New Roman"/>
          <w:sz w:val="24"/>
          <w:szCs w:val="24"/>
        </w:rPr>
      </w:pPr>
      <w:proofErr w:type="spellStart"/>
      <w:r w:rsidRPr="00CB37DD">
        <w:rPr>
          <w:rFonts w:ascii="Times New Roman" w:hAnsi="Times New Roman" w:cs="Times New Roman"/>
          <w:sz w:val="24"/>
          <w:szCs w:val="24"/>
        </w:rPr>
        <w:t>полидисциплинарные</w:t>
      </w:r>
      <w:proofErr w:type="spellEnd"/>
      <w:r w:rsidRPr="00CB37DD">
        <w:rPr>
          <w:rFonts w:ascii="Times New Roman" w:hAnsi="Times New Roman" w:cs="Times New Roman"/>
          <w:sz w:val="24"/>
          <w:szCs w:val="24"/>
        </w:rPr>
        <w:t xml:space="preserve"> и </w:t>
      </w:r>
      <w:proofErr w:type="spellStart"/>
      <w:r w:rsidRPr="00CB37DD">
        <w:rPr>
          <w:rFonts w:ascii="Times New Roman" w:hAnsi="Times New Roman" w:cs="Times New Roman"/>
          <w:sz w:val="24"/>
          <w:szCs w:val="24"/>
        </w:rPr>
        <w:t>метапредметные</w:t>
      </w:r>
      <w:proofErr w:type="spellEnd"/>
      <w:r w:rsidRPr="00CB37DD">
        <w:rPr>
          <w:rFonts w:ascii="Times New Roman" w:hAnsi="Times New Roman" w:cs="Times New Roman"/>
          <w:sz w:val="24"/>
          <w:szCs w:val="24"/>
        </w:rPr>
        <w:t xml:space="preserve"> погружения и </w:t>
      </w:r>
      <w:proofErr w:type="spellStart"/>
      <w:r w:rsidRPr="00CB37DD">
        <w:rPr>
          <w:rFonts w:ascii="Times New Roman" w:hAnsi="Times New Roman" w:cs="Times New Roman"/>
          <w:sz w:val="24"/>
          <w:szCs w:val="24"/>
        </w:rPr>
        <w:t>интенсивы</w:t>
      </w:r>
      <w:proofErr w:type="spellEnd"/>
      <w:r w:rsidRPr="00CB37DD">
        <w:rPr>
          <w:rFonts w:ascii="Times New Roman" w:hAnsi="Times New Roman" w:cs="Times New Roman"/>
          <w:sz w:val="24"/>
          <w:szCs w:val="24"/>
        </w:rPr>
        <w:t>;</w:t>
      </w:r>
    </w:p>
    <w:p w:rsidR="00EA33DF" w:rsidRPr="00CB37DD" w:rsidRDefault="00EA33DF" w:rsidP="00A04CD1">
      <w:pPr>
        <w:pStyle w:val="a3"/>
        <w:numPr>
          <w:ilvl w:val="0"/>
          <w:numId w:val="61"/>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методологические и философские семинары;</w:t>
      </w:r>
    </w:p>
    <w:p w:rsidR="00EA33DF" w:rsidRPr="00CB37DD" w:rsidRDefault="00EA33DF" w:rsidP="00A04CD1">
      <w:pPr>
        <w:pStyle w:val="a3"/>
        <w:numPr>
          <w:ilvl w:val="0"/>
          <w:numId w:val="61"/>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образовательные экспедиции и экскурсии;</w:t>
      </w:r>
    </w:p>
    <w:p w:rsidR="00EA33DF" w:rsidRPr="00CB37DD" w:rsidRDefault="00EA33DF" w:rsidP="00A04CD1">
      <w:pPr>
        <w:pStyle w:val="a3"/>
        <w:numPr>
          <w:ilvl w:val="0"/>
          <w:numId w:val="61"/>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учебно-исследовательская работа обучающихся, которая предполагает:</w:t>
      </w:r>
    </w:p>
    <w:p w:rsidR="00EA33DF" w:rsidRPr="00CB37DD" w:rsidRDefault="00EA33DF" w:rsidP="00A04CD1">
      <w:pPr>
        <w:pStyle w:val="a3"/>
        <w:numPr>
          <w:ilvl w:val="0"/>
          <w:numId w:val="60"/>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выбор тематики исследования, связанной с новейшими достижениями в области науки и технологий;</w:t>
      </w:r>
    </w:p>
    <w:p w:rsidR="00EA33DF" w:rsidRPr="00CB37DD" w:rsidRDefault="00EA33DF" w:rsidP="00A04CD1">
      <w:pPr>
        <w:pStyle w:val="a3"/>
        <w:numPr>
          <w:ilvl w:val="0"/>
          <w:numId w:val="60"/>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выбор тематики исследований, связанных с учебными предметами, не изучаемыми в школе: психологией, социологией, бизнесом и др.;</w:t>
      </w:r>
    </w:p>
    <w:p w:rsidR="00EA33DF" w:rsidRPr="00CB37DD" w:rsidRDefault="00EA33DF" w:rsidP="00A04CD1">
      <w:pPr>
        <w:pStyle w:val="a3"/>
        <w:numPr>
          <w:ilvl w:val="0"/>
          <w:numId w:val="60"/>
        </w:numPr>
        <w:spacing w:after="0" w:line="240" w:lineRule="auto"/>
        <w:ind w:left="0" w:firstLine="709"/>
        <w:jc w:val="both"/>
        <w:rPr>
          <w:rFonts w:ascii="Times New Roman" w:hAnsi="Times New Roman" w:cs="Times New Roman"/>
          <w:sz w:val="24"/>
          <w:szCs w:val="24"/>
        </w:rPr>
      </w:pPr>
      <w:r w:rsidRPr="00CB37DD">
        <w:rPr>
          <w:rFonts w:ascii="Times New Roman" w:hAnsi="Times New Roman" w:cs="Times New Roman"/>
          <w:sz w:val="24"/>
          <w:szCs w:val="24"/>
        </w:rPr>
        <w:t>выбор тематики исследований, направленных на изучение проблем местного сообщества, региона, мира в целом.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Формирование коммуникативных универсальных учебных действий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Открытость образовательной среды позволяет обеспечивать возможность коммуникации:</w:t>
      </w:r>
    </w:p>
    <w:p w:rsidR="00EA33DF" w:rsidRPr="008D118B" w:rsidRDefault="00EA33DF" w:rsidP="00A04CD1">
      <w:pPr>
        <w:pStyle w:val="a3"/>
        <w:numPr>
          <w:ilvl w:val="0"/>
          <w:numId w:val="62"/>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с обучающимися других образовательных организаций региона, как с ровесниками, так и с детьми иных возрастов;</w:t>
      </w:r>
    </w:p>
    <w:p w:rsidR="00EA33DF" w:rsidRPr="008D118B" w:rsidRDefault="00EA33DF" w:rsidP="00A04CD1">
      <w:pPr>
        <w:pStyle w:val="a3"/>
        <w:numPr>
          <w:ilvl w:val="0"/>
          <w:numId w:val="62"/>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EA33DF" w:rsidRPr="008D118B" w:rsidRDefault="00EA33DF" w:rsidP="00A04CD1">
      <w:pPr>
        <w:pStyle w:val="a3"/>
        <w:numPr>
          <w:ilvl w:val="0"/>
          <w:numId w:val="62"/>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представителями власти, местного самоуправления, фондов, спонсорами и др.</w:t>
      </w:r>
    </w:p>
    <w:p w:rsidR="00EA33DF" w:rsidRPr="008D118B" w:rsidRDefault="00EA33DF" w:rsidP="00A04CD1">
      <w:pPr>
        <w:spacing w:after="0" w:line="240" w:lineRule="auto"/>
        <w:ind w:firstLine="709"/>
        <w:jc w:val="both"/>
        <w:rPr>
          <w:rFonts w:ascii="Times New Roman" w:hAnsi="Times New Roman" w:cs="Times New Roman"/>
          <w:sz w:val="24"/>
          <w:szCs w:val="24"/>
        </w:rPr>
      </w:pPr>
      <w:r w:rsidRPr="008D118B">
        <w:rPr>
          <w:rFonts w:ascii="Times New Roman" w:hAnsi="Times New Roman" w:cs="Times New Roman"/>
          <w:sz w:val="24"/>
          <w:szCs w:val="24"/>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w:t>
      </w:r>
      <w:r w:rsidR="008D118B">
        <w:rPr>
          <w:rFonts w:ascii="Times New Roman" w:hAnsi="Times New Roman" w:cs="Times New Roman"/>
          <w:sz w:val="24"/>
          <w:szCs w:val="24"/>
        </w:rPr>
        <w:t xml:space="preserve"> </w:t>
      </w:r>
      <w:r w:rsidRPr="008D118B">
        <w:rPr>
          <w:rFonts w:ascii="Times New Roman" w:hAnsi="Times New Roman" w:cs="Times New Roman"/>
          <w:sz w:val="24"/>
          <w:szCs w:val="24"/>
        </w:rPr>
        <w:t>с представителями различных сообществ.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 типичным образовательным событиям и форматам, позволяющим обеспечивать использование всех возможностей коммуникации, относятся:</w:t>
      </w:r>
    </w:p>
    <w:p w:rsidR="00EA33DF" w:rsidRPr="008D118B" w:rsidRDefault="00EA33DF" w:rsidP="00A04CD1">
      <w:pPr>
        <w:pStyle w:val="a3"/>
        <w:numPr>
          <w:ilvl w:val="0"/>
          <w:numId w:val="63"/>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межшкольные (межрегиональные) ассамблеи обучающихся;</w:t>
      </w:r>
      <w:r w:rsidR="008D118B" w:rsidRPr="008D118B">
        <w:rPr>
          <w:rFonts w:ascii="Times New Roman" w:hAnsi="Times New Roman" w:cs="Times New Roman"/>
          <w:sz w:val="24"/>
          <w:szCs w:val="24"/>
        </w:rPr>
        <w:t xml:space="preserve"> </w:t>
      </w:r>
      <w:r w:rsidRPr="008D118B">
        <w:rPr>
          <w:rFonts w:ascii="Times New Roman" w:hAnsi="Times New Roman" w:cs="Times New Roman"/>
          <w:sz w:val="24"/>
          <w:szCs w:val="24"/>
        </w:rPr>
        <w:t>материал, используемый для постановки задачи на ассамблеях, должен носить</w:t>
      </w:r>
      <w:r w:rsidR="008D118B" w:rsidRPr="008D118B">
        <w:rPr>
          <w:rFonts w:ascii="Times New Roman" w:hAnsi="Times New Roman" w:cs="Times New Roman"/>
          <w:sz w:val="24"/>
          <w:szCs w:val="24"/>
        </w:rPr>
        <w:t xml:space="preserve"> </w:t>
      </w:r>
      <w:proofErr w:type="spellStart"/>
      <w:r w:rsidRPr="008D118B">
        <w:rPr>
          <w:rFonts w:ascii="Times New Roman" w:hAnsi="Times New Roman" w:cs="Times New Roman"/>
          <w:sz w:val="24"/>
          <w:szCs w:val="24"/>
        </w:rPr>
        <w:t>полидисциплинарный</w:t>
      </w:r>
      <w:proofErr w:type="spellEnd"/>
      <w:r w:rsidRPr="008D118B">
        <w:rPr>
          <w:rFonts w:ascii="Times New Roman" w:hAnsi="Times New Roman" w:cs="Times New Roman"/>
          <w:sz w:val="24"/>
          <w:szCs w:val="24"/>
        </w:rPr>
        <w:t xml:space="preserve"> характер и касаться ближайшего будущего;</w:t>
      </w:r>
    </w:p>
    <w:p w:rsidR="00EA33DF" w:rsidRPr="008D118B" w:rsidRDefault="00EA33DF" w:rsidP="00A04CD1">
      <w:pPr>
        <w:pStyle w:val="a3"/>
        <w:numPr>
          <w:ilvl w:val="0"/>
          <w:numId w:val="63"/>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lastRenderedPageBreak/>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EA33DF" w:rsidRPr="008D118B" w:rsidRDefault="00EA33DF" w:rsidP="00A04CD1">
      <w:pPr>
        <w:pStyle w:val="a3"/>
        <w:numPr>
          <w:ilvl w:val="0"/>
          <w:numId w:val="63"/>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комплексные задачи, направленные на решение проблем местного сообщества;</w:t>
      </w:r>
    </w:p>
    <w:p w:rsidR="00EA33DF" w:rsidRPr="008D118B" w:rsidRDefault="00EA33DF" w:rsidP="00A04CD1">
      <w:pPr>
        <w:pStyle w:val="a3"/>
        <w:numPr>
          <w:ilvl w:val="0"/>
          <w:numId w:val="63"/>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комплексные задачи, направленные на изменение и улучшение реально существующих бизнес-практик;</w:t>
      </w:r>
    </w:p>
    <w:p w:rsidR="00EA33DF" w:rsidRPr="008D118B" w:rsidRDefault="00EA33DF" w:rsidP="00A04CD1">
      <w:pPr>
        <w:pStyle w:val="a3"/>
        <w:numPr>
          <w:ilvl w:val="0"/>
          <w:numId w:val="63"/>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социальные проекты, направленные на улучшение жизни местного сообщества. К таким проектам относятся: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 участие в волонтерских акциях и движениях, самостоятельная организация волонтерских акций;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 участие в благотворительных акциях и движениях, самостоятельная организация благотворительных акций;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 создание и реализация социальных проектов разного масштаба и направленности, выходящих за рамки образовательной организации;</w:t>
      </w:r>
    </w:p>
    <w:p w:rsidR="00EA33DF" w:rsidRPr="008D118B" w:rsidRDefault="00EA33DF" w:rsidP="00A04CD1">
      <w:pPr>
        <w:pStyle w:val="a3"/>
        <w:numPr>
          <w:ilvl w:val="0"/>
          <w:numId w:val="64"/>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получение предметных знаний в структурах, альтернативных образовательной организации: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 в заочных и дистанционных школах и университетах;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 участие в дистанционных конкурсах и олимпиадах;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самостоятельное освоение отдельных предметов и курсов;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 самостоятельное освоение дополнительных иностранных языков.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Формирование регулятивных универсальных учебных действий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 самостоятельное изучение дополнительных иностранных языков с последующей сертификацией;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 самостоятельное освоение глав, разделов и тем учебных предметов;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самостоятельное обучение в заочных и дистанционных школах и университетах;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 самостоятельное определение темы проекта, методов и способов его реализации, источников ресурсов, необходимых для реализации проекта;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 самостоятельное взаимодействие с источниками ресурсов: информационными источниками, фондами, представителями власти и т. п.;</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е) самостоятельное управление ресурсами, в том числе нематериальными;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ж) презентация результатов проектной работы на различных этапах ее</w:t>
      </w:r>
      <w:r w:rsidR="008D118B">
        <w:rPr>
          <w:rFonts w:ascii="Times New Roman" w:hAnsi="Times New Roman" w:cs="Times New Roman"/>
          <w:sz w:val="24"/>
          <w:szCs w:val="24"/>
        </w:rPr>
        <w:t xml:space="preserve">      </w:t>
      </w:r>
      <w:r w:rsidRPr="00EA33DF">
        <w:rPr>
          <w:rFonts w:ascii="Times New Roman" w:hAnsi="Times New Roman" w:cs="Times New Roman"/>
          <w:sz w:val="24"/>
          <w:szCs w:val="24"/>
        </w:rPr>
        <w:t>реализации.</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65" w:name="_Toc435412698"/>
      <w:bookmarkStart w:id="66" w:name="_Toc453968172"/>
      <w:r w:rsidRPr="00EA33DF">
        <w:rPr>
          <w:rFonts w:ascii="Times New Roman" w:hAnsi="Times New Roman" w:cs="Times New Roman"/>
          <w:sz w:val="24"/>
          <w:szCs w:val="24"/>
        </w:rPr>
        <w:t>II.1.4. Особенности учебно-исследовательской и проектной деятельности обучающихся</w:t>
      </w:r>
      <w:bookmarkEnd w:id="65"/>
      <w:bookmarkEnd w:id="66"/>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Особенности учебно-исследовательской деятельности и проектной работы старшеклассников обусловлены, в первую очередь, открытостью </w:t>
      </w:r>
      <w:r w:rsidR="002C5909">
        <w:rPr>
          <w:rFonts w:ascii="Times New Roman" w:hAnsi="Times New Roman" w:cs="Times New Roman"/>
          <w:sz w:val="24"/>
          <w:szCs w:val="24"/>
        </w:rPr>
        <w:t xml:space="preserve">МБОУ СОШ п. </w:t>
      </w:r>
      <w:proofErr w:type="spellStart"/>
      <w:r w:rsidR="002C5909">
        <w:rPr>
          <w:rFonts w:ascii="Times New Roman" w:hAnsi="Times New Roman" w:cs="Times New Roman"/>
          <w:sz w:val="24"/>
          <w:szCs w:val="24"/>
        </w:rPr>
        <w:t>Быстринск</w:t>
      </w:r>
      <w:proofErr w:type="spellEnd"/>
      <w:r w:rsidR="008D118B" w:rsidRPr="00EA33DF">
        <w:rPr>
          <w:rFonts w:ascii="Times New Roman" w:hAnsi="Times New Roman" w:cs="Times New Roman"/>
          <w:sz w:val="24"/>
          <w:szCs w:val="24"/>
        </w:rPr>
        <w:t xml:space="preserve">  </w:t>
      </w:r>
      <w:r w:rsidRPr="00EA33DF">
        <w:rPr>
          <w:rFonts w:ascii="Times New Roman" w:hAnsi="Times New Roman" w:cs="Times New Roman"/>
          <w:sz w:val="24"/>
          <w:szCs w:val="24"/>
        </w:rPr>
        <w:t xml:space="preserve"> на уровне среднего общего образования.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w:t>
      </w:r>
      <w:r w:rsidR="008D118B">
        <w:rPr>
          <w:rFonts w:ascii="Times New Roman" w:hAnsi="Times New Roman" w:cs="Times New Roman"/>
          <w:sz w:val="24"/>
          <w:szCs w:val="24"/>
        </w:rPr>
        <w:t xml:space="preserve"> </w:t>
      </w:r>
      <w:r w:rsidRPr="00EA33DF">
        <w:rPr>
          <w:rFonts w:ascii="Times New Roman" w:hAnsi="Times New Roman" w:cs="Times New Roman"/>
          <w:sz w:val="24"/>
          <w:szCs w:val="24"/>
        </w:rPr>
        <w:t>учебные предметы</w:t>
      </w:r>
      <w:r w:rsidR="001776DE">
        <w:rPr>
          <w:rFonts w:ascii="Times New Roman" w:hAnsi="Times New Roman" w:cs="Times New Roman"/>
          <w:sz w:val="24"/>
          <w:szCs w:val="24"/>
        </w:rPr>
        <w:t xml:space="preserve">. </w:t>
      </w:r>
      <w:r w:rsidRPr="00EA33DF">
        <w:rPr>
          <w:rFonts w:ascii="Times New Roman" w:hAnsi="Times New Roman" w:cs="Times New Roman"/>
          <w:sz w:val="24"/>
          <w:szCs w:val="24"/>
        </w:rPr>
        <w:t xml:space="preserve"> На уровне среднего общего образования исследование и проект приобретают статус инструментов учебной деятельности </w:t>
      </w:r>
      <w:proofErr w:type="spellStart"/>
      <w:r w:rsidRPr="00EA33DF">
        <w:rPr>
          <w:rFonts w:ascii="Times New Roman" w:hAnsi="Times New Roman" w:cs="Times New Roman"/>
          <w:sz w:val="24"/>
          <w:szCs w:val="24"/>
        </w:rPr>
        <w:t>полидисциплинарного</w:t>
      </w:r>
      <w:proofErr w:type="spellEnd"/>
      <w:r w:rsidRPr="00EA33DF">
        <w:rPr>
          <w:rFonts w:ascii="Times New Roman" w:hAnsi="Times New Roman" w:cs="Times New Roman"/>
          <w:sz w:val="24"/>
          <w:szCs w:val="24"/>
        </w:rPr>
        <w:t xml:space="preserve"> характера, необходимых для освоения социальной жизни и культуры.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w:t>
      </w:r>
      <w:proofErr w:type="spellStart"/>
      <w:r w:rsidRPr="00EA33DF">
        <w:rPr>
          <w:rFonts w:ascii="Times New Roman" w:hAnsi="Times New Roman" w:cs="Times New Roman"/>
          <w:sz w:val="24"/>
          <w:szCs w:val="24"/>
        </w:rPr>
        <w:t>предпроектную</w:t>
      </w:r>
      <w:proofErr w:type="spellEnd"/>
      <w:r w:rsidRPr="00EA33DF">
        <w:rPr>
          <w:rFonts w:ascii="Times New Roman" w:hAnsi="Times New Roman" w:cs="Times New Roman"/>
          <w:sz w:val="24"/>
          <w:szCs w:val="24"/>
        </w:rP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67" w:name="_Toc435412699"/>
      <w:bookmarkStart w:id="68" w:name="_Toc453968173"/>
      <w:r w:rsidRPr="00EA33DF">
        <w:rPr>
          <w:rFonts w:ascii="Times New Roman" w:hAnsi="Times New Roman" w:cs="Times New Roman"/>
          <w:sz w:val="24"/>
          <w:szCs w:val="24"/>
        </w:rPr>
        <w:t>II.1.5. Описание основных направлений учебно-исследовательской и проектной деятельности обучающихся</w:t>
      </w:r>
      <w:bookmarkEnd w:id="67"/>
      <w:bookmarkEnd w:id="68"/>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Возможными направлениями проектной и учебно-исследовательской деятельности являются:</w:t>
      </w:r>
    </w:p>
    <w:p w:rsidR="00EA33DF" w:rsidRPr="008D118B" w:rsidRDefault="00EA33DF" w:rsidP="00A04CD1">
      <w:pPr>
        <w:pStyle w:val="a3"/>
        <w:numPr>
          <w:ilvl w:val="0"/>
          <w:numId w:val="64"/>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исследовательское;</w:t>
      </w:r>
    </w:p>
    <w:p w:rsidR="00EA33DF" w:rsidRPr="008D118B" w:rsidRDefault="00EA33DF" w:rsidP="00A04CD1">
      <w:pPr>
        <w:pStyle w:val="a3"/>
        <w:numPr>
          <w:ilvl w:val="0"/>
          <w:numId w:val="64"/>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инженерное;</w:t>
      </w:r>
    </w:p>
    <w:p w:rsidR="00EA33DF" w:rsidRPr="008D118B" w:rsidRDefault="00EA33DF" w:rsidP="00A04CD1">
      <w:pPr>
        <w:pStyle w:val="a3"/>
        <w:numPr>
          <w:ilvl w:val="0"/>
          <w:numId w:val="64"/>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прикладное;</w:t>
      </w:r>
    </w:p>
    <w:p w:rsidR="00EA33DF" w:rsidRPr="008D118B" w:rsidRDefault="00EA33DF" w:rsidP="00A04CD1">
      <w:pPr>
        <w:pStyle w:val="a3"/>
        <w:numPr>
          <w:ilvl w:val="0"/>
          <w:numId w:val="64"/>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бизнес-проектирование;</w:t>
      </w:r>
    </w:p>
    <w:p w:rsidR="00EA33DF" w:rsidRPr="008D118B" w:rsidRDefault="00EA33DF" w:rsidP="00A04CD1">
      <w:pPr>
        <w:pStyle w:val="a3"/>
        <w:numPr>
          <w:ilvl w:val="0"/>
          <w:numId w:val="64"/>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информационное;</w:t>
      </w:r>
    </w:p>
    <w:p w:rsidR="00EA33DF" w:rsidRPr="008D118B" w:rsidRDefault="00EA33DF" w:rsidP="00A04CD1">
      <w:pPr>
        <w:pStyle w:val="a3"/>
        <w:numPr>
          <w:ilvl w:val="0"/>
          <w:numId w:val="64"/>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социальное;</w:t>
      </w:r>
    </w:p>
    <w:p w:rsidR="00EA33DF" w:rsidRPr="008D118B" w:rsidRDefault="00EA33DF" w:rsidP="00A04CD1">
      <w:pPr>
        <w:pStyle w:val="a3"/>
        <w:numPr>
          <w:ilvl w:val="0"/>
          <w:numId w:val="64"/>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игровое;</w:t>
      </w:r>
    </w:p>
    <w:p w:rsidR="00EA33DF" w:rsidRPr="008D118B" w:rsidRDefault="00EA33DF" w:rsidP="00A04CD1">
      <w:pPr>
        <w:pStyle w:val="a3"/>
        <w:numPr>
          <w:ilvl w:val="0"/>
          <w:numId w:val="64"/>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творческое.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 уровне среднего общего образования приоритетными направлениями являются:</w:t>
      </w:r>
    </w:p>
    <w:p w:rsidR="00EA33DF" w:rsidRPr="009A0D7C" w:rsidRDefault="00EA33DF" w:rsidP="00A04CD1">
      <w:pPr>
        <w:pStyle w:val="a3"/>
        <w:numPr>
          <w:ilvl w:val="0"/>
          <w:numId w:val="65"/>
        </w:numPr>
        <w:spacing w:after="0" w:line="240" w:lineRule="auto"/>
        <w:ind w:left="0" w:firstLine="709"/>
        <w:jc w:val="both"/>
        <w:rPr>
          <w:rFonts w:ascii="Times New Roman" w:hAnsi="Times New Roman" w:cs="Times New Roman"/>
          <w:sz w:val="24"/>
          <w:szCs w:val="24"/>
        </w:rPr>
      </w:pPr>
      <w:r w:rsidRPr="009A0D7C">
        <w:rPr>
          <w:rFonts w:ascii="Times New Roman" w:hAnsi="Times New Roman" w:cs="Times New Roman"/>
          <w:sz w:val="24"/>
          <w:szCs w:val="24"/>
        </w:rPr>
        <w:t>социальное;</w:t>
      </w:r>
    </w:p>
    <w:p w:rsidR="00EA33DF" w:rsidRPr="009A0D7C" w:rsidRDefault="00EA33DF" w:rsidP="00A04CD1">
      <w:pPr>
        <w:pStyle w:val="a3"/>
        <w:numPr>
          <w:ilvl w:val="0"/>
          <w:numId w:val="65"/>
        </w:numPr>
        <w:spacing w:after="0" w:line="240" w:lineRule="auto"/>
        <w:ind w:left="0" w:firstLine="709"/>
        <w:jc w:val="both"/>
        <w:rPr>
          <w:rFonts w:ascii="Times New Roman" w:hAnsi="Times New Roman" w:cs="Times New Roman"/>
          <w:sz w:val="24"/>
          <w:szCs w:val="24"/>
        </w:rPr>
      </w:pPr>
      <w:r w:rsidRPr="009A0D7C">
        <w:rPr>
          <w:rFonts w:ascii="Times New Roman" w:hAnsi="Times New Roman" w:cs="Times New Roman"/>
          <w:sz w:val="24"/>
          <w:szCs w:val="24"/>
        </w:rPr>
        <w:t>бизнес-проектирование;</w:t>
      </w:r>
    </w:p>
    <w:p w:rsidR="00EA33DF" w:rsidRPr="009A0D7C" w:rsidRDefault="00EA33DF" w:rsidP="00A04CD1">
      <w:pPr>
        <w:pStyle w:val="a3"/>
        <w:numPr>
          <w:ilvl w:val="0"/>
          <w:numId w:val="65"/>
        </w:numPr>
        <w:spacing w:after="0" w:line="240" w:lineRule="auto"/>
        <w:ind w:left="0" w:firstLine="709"/>
        <w:jc w:val="both"/>
        <w:rPr>
          <w:rFonts w:ascii="Times New Roman" w:hAnsi="Times New Roman" w:cs="Times New Roman"/>
          <w:sz w:val="24"/>
          <w:szCs w:val="24"/>
        </w:rPr>
      </w:pPr>
      <w:r w:rsidRPr="009A0D7C">
        <w:rPr>
          <w:rFonts w:ascii="Times New Roman" w:hAnsi="Times New Roman" w:cs="Times New Roman"/>
          <w:sz w:val="24"/>
          <w:szCs w:val="24"/>
        </w:rPr>
        <w:t>исследовательское;</w:t>
      </w:r>
    </w:p>
    <w:p w:rsidR="00EA33DF" w:rsidRPr="009A0D7C" w:rsidRDefault="00EA33DF" w:rsidP="00A04CD1">
      <w:pPr>
        <w:pStyle w:val="a3"/>
        <w:numPr>
          <w:ilvl w:val="0"/>
          <w:numId w:val="65"/>
        </w:numPr>
        <w:spacing w:after="0" w:line="240" w:lineRule="auto"/>
        <w:ind w:left="0" w:firstLine="709"/>
        <w:jc w:val="both"/>
        <w:rPr>
          <w:rFonts w:ascii="Times New Roman" w:hAnsi="Times New Roman" w:cs="Times New Roman"/>
          <w:sz w:val="24"/>
          <w:szCs w:val="24"/>
        </w:rPr>
      </w:pPr>
      <w:r w:rsidRPr="009A0D7C">
        <w:rPr>
          <w:rFonts w:ascii="Times New Roman" w:hAnsi="Times New Roman" w:cs="Times New Roman"/>
          <w:sz w:val="24"/>
          <w:szCs w:val="24"/>
        </w:rPr>
        <w:t>инженерное;</w:t>
      </w:r>
    </w:p>
    <w:p w:rsidR="008D118B" w:rsidRPr="009A0D7C" w:rsidRDefault="00EA33DF" w:rsidP="00A04CD1">
      <w:pPr>
        <w:pStyle w:val="a3"/>
        <w:numPr>
          <w:ilvl w:val="0"/>
          <w:numId w:val="65"/>
        </w:numPr>
        <w:spacing w:after="0" w:line="240" w:lineRule="auto"/>
        <w:ind w:left="0" w:firstLine="709"/>
        <w:jc w:val="both"/>
        <w:rPr>
          <w:rFonts w:ascii="Times New Roman" w:hAnsi="Times New Roman" w:cs="Times New Roman"/>
          <w:sz w:val="24"/>
          <w:szCs w:val="24"/>
        </w:rPr>
      </w:pPr>
      <w:r w:rsidRPr="009A0D7C">
        <w:rPr>
          <w:rFonts w:ascii="Times New Roman" w:hAnsi="Times New Roman" w:cs="Times New Roman"/>
          <w:sz w:val="24"/>
          <w:szCs w:val="24"/>
        </w:rPr>
        <w:t>информационное</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69" w:name="_Toc435412700"/>
      <w:bookmarkStart w:id="70" w:name="_Toc453968174"/>
      <w:r w:rsidRPr="00EA33DF">
        <w:rPr>
          <w:rFonts w:ascii="Times New Roman" w:hAnsi="Times New Roman" w:cs="Times New Roman"/>
          <w:sz w:val="24"/>
          <w:szCs w:val="24"/>
        </w:rPr>
        <w:t>II.1.6. Планируемые результаты учебно-исследовательской и проектной деятельности обучающихся в рамках урочной и внеурочной деятельности</w:t>
      </w:r>
      <w:bookmarkEnd w:id="69"/>
      <w:bookmarkEnd w:id="70"/>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результате учебно-исследовательской и проектной деятельности обучающиеся получат представление:</w:t>
      </w:r>
    </w:p>
    <w:p w:rsidR="00EA33DF" w:rsidRPr="008D118B" w:rsidRDefault="00EA33DF" w:rsidP="00A04CD1">
      <w:pPr>
        <w:pStyle w:val="a3"/>
        <w:numPr>
          <w:ilvl w:val="0"/>
          <w:numId w:val="66"/>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EA33DF" w:rsidRPr="008D118B" w:rsidRDefault="00EA33DF" w:rsidP="00A04CD1">
      <w:pPr>
        <w:pStyle w:val="a3"/>
        <w:numPr>
          <w:ilvl w:val="0"/>
          <w:numId w:val="66"/>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EA33DF" w:rsidRPr="008D118B" w:rsidRDefault="00EA33DF" w:rsidP="00A04CD1">
      <w:pPr>
        <w:pStyle w:val="a3"/>
        <w:numPr>
          <w:ilvl w:val="0"/>
          <w:numId w:val="66"/>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о том, чем отличаются исследования в гуманитарных областях от исследований в естественных науках;</w:t>
      </w:r>
    </w:p>
    <w:p w:rsidR="00EA33DF" w:rsidRPr="008D118B" w:rsidRDefault="00EA33DF" w:rsidP="00A04CD1">
      <w:pPr>
        <w:pStyle w:val="a3"/>
        <w:numPr>
          <w:ilvl w:val="0"/>
          <w:numId w:val="66"/>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об истории науки;</w:t>
      </w:r>
    </w:p>
    <w:p w:rsidR="00EA33DF" w:rsidRPr="008D118B" w:rsidRDefault="00EA33DF" w:rsidP="00A04CD1">
      <w:pPr>
        <w:pStyle w:val="a3"/>
        <w:numPr>
          <w:ilvl w:val="0"/>
          <w:numId w:val="66"/>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о новейших разработках в области науки и технологий;</w:t>
      </w:r>
    </w:p>
    <w:p w:rsidR="00EA33DF" w:rsidRPr="008D118B" w:rsidRDefault="00EA33DF" w:rsidP="00A04CD1">
      <w:pPr>
        <w:pStyle w:val="a3"/>
        <w:numPr>
          <w:ilvl w:val="0"/>
          <w:numId w:val="66"/>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EA33DF" w:rsidRPr="008D118B" w:rsidRDefault="00EA33DF" w:rsidP="00A04CD1">
      <w:pPr>
        <w:pStyle w:val="a3"/>
        <w:numPr>
          <w:ilvl w:val="0"/>
          <w:numId w:val="66"/>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и др.);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Обучающийся сможет:</w:t>
      </w:r>
    </w:p>
    <w:p w:rsidR="00EA33DF" w:rsidRPr="008D118B" w:rsidRDefault="00EA33DF" w:rsidP="00A04CD1">
      <w:pPr>
        <w:pStyle w:val="a3"/>
        <w:numPr>
          <w:ilvl w:val="0"/>
          <w:numId w:val="67"/>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решать задачи, находящиеся на стыке нескольких учебных дисциплин;</w:t>
      </w:r>
    </w:p>
    <w:p w:rsidR="00EA33DF" w:rsidRPr="008D118B" w:rsidRDefault="00EA33DF" w:rsidP="00A04CD1">
      <w:pPr>
        <w:pStyle w:val="a3"/>
        <w:numPr>
          <w:ilvl w:val="0"/>
          <w:numId w:val="67"/>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использовать основной алгоритм исследования при решении своих учебно-познавательных задач;</w:t>
      </w:r>
    </w:p>
    <w:p w:rsidR="00EA33DF" w:rsidRPr="008D118B" w:rsidRDefault="00EA33DF" w:rsidP="00A04CD1">
      <w:pPr>
        <w:pStyle w:val="a3"/>
        <w:numPr>
          <w:ilvl w:val="0"/>
          <w:numId w:val="67"/>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EA33DF" w:rsidRPr="008D118B" w:rsidRDefault="00EA33DF" w:rsidP="00A04CD1">
      <w:pPr>
        <w:pStyle w:val="a3"/>
        <w:numPr>
          <w:ilvl w:val="0"/>
          <w:numId w:val="67"/>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использовать элементы математического моделирования при решении исследовательских задач;</w:t>
      </w:r>
    </w:p>
    <w:p w:rsidR="00EA33DF" w:rsidRPr="008D118B" w:rsidRDefault="00EA33DF" w:rsidP="00A04CD1">
      <w:pPr>
        <w:pStyle w:val="a3"/>
        <w:numPr>
          <w:ilvl w:val="0"/>
          <w:numId w:val="67"/>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EA33DF" w:rsidRPr="008D118B" w:rsidRDefault="00EA33DF" w:rsidP="00A04CD1">
      <w:pPr>
        <w:pStyle w:val="a3"/>
        <w:numPr>
          <w:ilvl w:val="0"/>
          <w:numId w:val="68"/>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EA33DF" w:rsidRPr="008D118B" w:rsidRDefault="00EA33DF" w:rsidP="00A04CD1">
      <w:pPr>
        <w:pStyle w:val="a3"/>
        <w:numPr>
          <w:ilvl w:val="0"/>
          <w:numId w:val="68"/>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lastRenderedPageBreak/>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EA33DF" w:rsidRPr="008D118B" w:rsidRDefault="00EA33DF" w:rsidP="00A04CD1">
      <w:pPr>
        <w:pStyle w:val="a3"/>
        <w:numPr>
          <w:ilvl w:val="0"/>
          <w:numId w:val="68"/>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EA33DF" w:rsidRPr="008D118B" w:rsidRDefault="00EA33DF" w:rsidP="00A04CD1">
      <w:pPr>
        <w:pStyle w:val="a3"/>
        <w:numPr>
          <w:ilvl w:val="0"/>
          <w:numId w:val="68"/>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оценивать ресурсы, в том числе и нематериальные (такие, как время), необходимые для достижения поставленной цели;</w:t>
      </w:r>
    </w:p>
    <w:p w:rsidR="00EA33DF" w:rsidRPr="008D118B" w:rsidRDefault="00EA33DF" w:rsidP="00A04CD1">
      <w:pPr>
        <w:pStyle w:val="a3"/>
        <w:numPr>
          <w:ilvl w:val="0"/>
          <w:numId w:val="68"/>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EA33DF" w:rsidRPr="008D118B" w:rsidRDefault="00EA33DF" w:rsidP="00A04CD1">
      <w:pPr>
        <w:pStyle w:val="a3"/>
        <w:numPr>
          <w:ilvl w:val="0"/>
          <w:numId w:val="68"/>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EA33DF" w:rsidRPr="008D118B" w:rsidRDefault="00EA33DF" w:rsidP="00A04CD1">
      <w:pPr>
        <w:pStyle w:val="a3"/>
        <w:numPr>
          <w:ilvl w:val="0"/>
          <w:numId w:val="68"/>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EA33DF" w:rsidRPr="008D118B" w:rsidRDefault="00EA33DF" w:rsidP="00A04CD1">
      <w:pPr>
        <w:pStyle w:val="a3"/>
        <w:numPr>
          <w:ilvl w:val="0"/>
          <w:numId w:val="68"/>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адекватно оценивать риски реализации проекта и проведения исследования и предусматривать пути минимизации этих рисков;</w:t>
      </w:r>
    </w:p>
    <w:p w:rsidR="00EA33DF" w:rsidRPr="008D118B" w:rsidRDefault="00EA33DF" w:rsidP="00A04CD1">
      <w:pPr>
        <w:pStyle w:val="a3"/>
        <w:numPr>
          <w:ilvl w:val="0"/>
          <w:numId w:val="68"/>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адекватно оценивать последствия реализации своего проекта (изменения, которые он повлечет в жизни других людей, сообществ);</w:t>
      </w:r>
    </w:p>
    <w:p w:rsidR="00EA33DF" w:rsidRPr="001776DE" w:rsidRDefault="00EA33DF" w:rsidP="00A04CD1">
      <w:pPr>
        <w:pStyle w:val="a3"/>
        <w:numPr>
          <w:ilvl w:val="0"/>
          <w:numId w:val="68"/>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71" w:name="_Toc435412701"/>
      <w:bookmarkStart w:id="72" w:name="_Toc453968175"/>
      <w:r w:rsidRPr="00EA33DF">
        <w:rPr>
          <w:rFonts w:ascii="Times New Roman" w:hAnsi="Times New Roman" w:cs="Times New Roman"/>
          <w:sz w:val="24"/>
          <w:szCs w:val="24"/>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71"/>
      <w:bookmarkEnd w:id="72"/>
    </w:p>
    <w:p w:rsidR="008D118B"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Условия включают: </w:t>
      </w:r>
    </w:p>
    <w:p w:rsidR="00EA33DF" w:rsidRPr="008D118B" w:rsidRDefault="00EA33DF" w:rsidP="00A04CD1">
      <w:pPr>
        <w:pStyle w:val="a3"/>
        <w:numPr>
          <w:ilvl w:val="0"/>
          <w:numId w:val="69"/>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 xml:space="preserve">укомплектованность образовательной организации педагогическими, руководящими и иными работниками; </w:t>
      </w:r>
    </w:p>
    <w:p w:rsidR="00EA33DF" w:rsidRPr="008D118B" w:rsidRDefault="00EA33DF" w:rsidP="00A04CD1">
      <w:pPr>
        <w:pStyle w:val="a3"/>
        <w:numPr>
          <w:ilvl w:val="0"/>
          <w:numId w:val="69"/>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 xml:space="preserve">уровень квалификации педагогических и иных работников образовательной организации; </w:t>
      </w:r>
    </w:p>
    <w:p w:rsidR="00EA33DF" w:rsidRPr="008D118B" w:rsidRDefault="00EA33DF" w:rsidP="00A04CD1">
      <w:pPr>
        <w:pStyle w:val="a3"/>
        <w:numPr>
          <w:ilvl w:val="0"/>
          <w:numId w:val="69"/>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Педагогический </w:t>
      </w:r>
      <w:r w:rsidR="008D118B">
        <w:rPr>
          <w:rFonts w:ascii="Times New Roman" w:hAnsi="Times New Roman" w:cs="Times New Roman"/>
          <w:sz w:val="24"/>
          <w:szCs w:val="24"/>
        </w:rPr>
        <w:t>коллектив</w:t>
      </w:r>
      <w:r w:rsidRPr="00EA33DF">
        <w:rPr>
          <w:rFonts w:ascii="Times New Roman" w:hAnsi="Times New Roman" w:cs="Times New Roman"/>
          <w:sz w:val="24"/>
          <w:szCs w:val="24"/>
        </w:rPr>
        <w:t xml:space="preserve"> МБОУ </w:t>
      </w:r>
      <w:r w:rsidR="008D118B" w:rsidRPr="00EA33DF">
        <w:rPr>
          <w:rFonts w:ascii="Times New Roman" w:hAnsi="Times New Roman" w:cs="Times New Roman"/>
          <w:sz w:val="24"/>
          <w:szCs w:val="24"/>
        </w:rPr>
        <w:t>«</w:t>
      </w:r>
      <w:r w:rsidR="008D118B">
        <w:rPr>
          <w:rFonts w:ascii="Times New Roman" w:hAnsi="Times New Roman" w:cs="Times New Roman"/>
          <w:sz w:val="24"/>
          <w:szCs w:val="24"/>
        </w:rPr>
        <w:t>Луховицкая средняя общеобразовательная школа  № 2</w:t>
      </w:r>
      <w:r w:rsidR="008D118B" w:rsidRPr="00EA33DF">
        <w:rPr>
          <w:rFonts w:ascii="Times New Roman" w:hAnsi="Times New Roman" w:cs="Times New Roman"/>
          <w:sz w:val="24"/>
          <w:szCs w:val="24"/>
        </w:rPr>
        <w:t xml:space="preserve">»  </w:t>
      </w:r>
      <w:r w:rsidRPr="00EA33DF">
        <w:rPr>
          <w:rFonts w:ascii="Times New Roman" w:hAnsi="Times New Roman" w:cs="Times New Roman"/>
          <w:sz w:val="24"/>
          <w:szCs w:val="24"/>
        </w:rPr>
        <w:t>имеет необходимый уровень подготовки для реализации программы УУД, что включает  следующее:</w:t>
      </w:r>
    </w:p>
    <w:p w:rsidR="00EA33DF" w:rsidRPr="008D118B" w:rsidRDefault="00EA33DF" w:rsidP="00A04CD1">
      <w:pPr>
        <w:pStyle w:val="a3"/>
        <w:numPr>
          <w:ilvl w:val="0"/>
          <w:numId w:val="70"/>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педагоги владеют представлениями о возрастных особенностях обучающихся начальной, основной и старшей школы;</w:t>
      </w:r>
    </w:p>
    <w:p w:rsidR="00EA33DF" w:rsidRPr="008D118B" w:rsidRDefault="00EA33DF" w:rsidP="00A04CD1">
      <w:pPr>
        <w:pStyle w:val="a3"/>
        <w:numPr>
          <w:ilvl w:val="0"/>
          <w:numId w:val="70"/>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педагоги прошли курсы повышения квалификации, посвященные ФГОС;</w:t>
      </w:r>
    </w:p>
    <w:p w:rsidR="00EA33DF" w:rsidRPr="008D118B" w:rsidRDefault="00EA33DF" w:rsidP="00A04CD1">
      <w:pPr>
        <w:pStyle w:val="a3"/>
        <w:numPr>
          <w:ilvl w:val="0"/>
          <w:numId w:val="70"/>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педагоги участвовали в разработке программы по фор</w:t>
      </w:r>
      <w:r w:rsidR="008D118B">
        <w:rPr>
          <w:rFonts w:ascii="Times New Roman" w:hAnsi="Times New Roman" w:cs="Times New Roman"/>
          <w:sz w:val="24"/>
          <w:szCs w:val="24"/>
        </w:rPr>
        <w:t>мированию УУД или участвовали в</w:t>
      </w:r>
      <w:r w:rsidRPr="008D118B">
        <w:rPr>
          <w:rFonts w:ascii="Times New Roman" w:hAnsi="Times New Roman" w:cs="Times New Roman"/>
          <w:sz w:val="24"/>
          <w:szCs w:val="24"/>
        </w:rPr>
        <w:t xml:space="preserve"> </w:t>
      </w:r>
      <w:r w:rsidR="008D118B">
        <w:rPr>
          <w:rFonts w:ascii="Times New Roman" w:hAnsi="Times New Roman" w:cs="Times New Roman"/>
          <w:sz w:val="24"/>
          <w:szCs w:val="24"/>
        </w:rPr>
        <w:t>методическом</w:t>
      </w:r>
      <w:r w:rsidRPr="008D118B">
        <w:rPr>
          <w:rFonts w:ascii="Times New Roman" w:hAnsi="Times New Roman" w:cs="Times New Roman"/>
          <w:sz w:val="24"/>
          <w:szCs w:val="24"/>
        </w:rPr>
        <w:t xml:space="preserve"> семинаре, посвященном особенностям применения выбранной программы по УУД;</w:t>
      </w:r>
    </w:p>
    <w:p w:rsidR="00EA33DF" w:rsidRPr="008D118B" w:rsidRDefault="00EA33DF" w:rsidP="00A04CD1">
      <w:pPr>
        <w:pStyle w:val="a3"/>
        <w:numPr>
          <w:ilvl w:val="0"/>
          <w:numId w:val="70"/>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EA33DF" w:rsidRPr="008D118B" w:rsidRDefault="00EA33DF" w:rsidP="00A04CD1">
      <w:pPr>
        <w:pStyle w:val="a3"/>
        <w:numPr>
          <w:ilvl w:val="0"/>
          <w:numId w:val="70"/>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педагоги осуществляют формирование УУД в рамках проектной, исследовательской деятельности;</w:t>
      </w:r>
    </w:p>
    <w:p w:rsidR="00EA33DF" w:rsidRPr="008D118B" w:rsidRDefault="00EA33DF" w:rsidP="00A04CD1">
      <w:pPr>
        <w:pStyle w:val="a3"/>
        <w:numPr>
          <w:ilvl w:val="0"/>
          <w:numId w:val="70"/>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характер взаимодействия педагога и обучающегося не противоречит представлениям об условиях формирования УУД;</w:t>
      </w:r>
    </w:p>
    <w:p w:rsidR="00EA33DF" w:rsidRPr="008D118B" w:rsidRDefault="00EA33DF" w:rsidP="00A04CD1">
      <w:pPr>
        <w:pStyle w:val="a3"/>
        <w:numPr>
          <w:ilvl w:val="0"/>
          <w:numId w:val="70"/>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 xml:space="preserve">педагоги владеют методиками формирующего оценивания; наличие позиции </w:t>
      </w:r>
      <w:proofErr w:type="spellStart"/>
      <w:r w:rsidRPr="008D118B">
        <w:rPr>
          <w:rFonts w:ascii="Times New Roman" w:hAnsi="Times New Roman" w:cs="Times New Roman"/>
          <w:sz w:val="24"/>
          <w:szCs w:val="24"/>
        </w:rPr>
        <w:t>тьютора</w:t>
      </w:r>
      <w:proofErr w:type="spellEnd"/>
      <w:r w:rsidRPr="008D118B">
        <w:rPr>
          <w:rFonts w:ascii="Times New Roman" w:hAnsi="Times New Roman" w:cs="Times New Roman"/>
          <w:sz w:val="24"/>
          <w:szCs w:val="24"/>
        </w:rPr>
        <w:t xml:space="preserve"> или педагога, владеющего навыками </w:t>
      </w:r>
      <w:proofErr w:type="spellStart"/>
      <w:r w:rsidRPr="008D118B">
        <w:rPr>
          <w:rFonts w:ascii="Times New Roman" w:hAnsi="Times New Roman" w:cs="Times New Roman"/>
          <w:sz w:val="24"/>
          <w:szCs w:val="24"/>
        </w:rPr>
        <w:t>тьюторского</w:t>
      </w:r>
      <w:proofErr w:type="spellEnd"/>
      <w:r w:rsidRPr="008D118B">
        <w:rPr>
          <w:rFonts w:ascii="Times New Roman" w:hAnsi="Times New Roman" w:cs="Times New Roman"/>
          <w:sz w:val="24"/>
          <w:szCs w:val="24"/>
        </w:rPr>
        <w:t xml:space="preserve"> сопровождения обучающихся;</w:t>
      </w:r>
    </w:p>
    <w:p w:rsidR="00EA33DF" w:rsidRPr="008D118B" w:rsidRDefault="00EA33DF" w:rsidP="00A04CD1">
      <w:pPr>
        <w:pStyle w:val="a3"/>
        <w:numPr>
          <w:ilvl w:val="0"/>
          <w:numId w:val="70"/>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lastRenderedPageBreak/>
        <w:t>педагоги умеют применять инструментарий для оценки качества формирования УУД в рамках одного или нескольких предметов.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Наряду с общими можно выделить ряд специфических характеристик организации образовательного пространства старшей школы</w:t>
      </w:r>
      <w:r w:rsidR="008D118B">
        <w:rPr>
          <w:rFonts w:ascii="Times New Roman" w:hAnsi="Times New Roman" w:cs="Times New Roman"/>
          <w:sz w:val="24"/>
          <w:szCs w:val="24"/>
        </w:rPr>
        <w:t xml:space="preserve"> </w:t>
      </w:r>
      <w:r w:rsidRPr="00EA33DF">
        <w:rPr>
          <w:rFonts w:ascii="Times New Roman" w:hAnsi="Times New Roman" w:cs="Times New Roman"/>
          <w:sz w:val="24"/>
          <w:szCs w:val="24"/>
        </w:rPr>
        <w:t xml:space="preserve">МБОУ </w:t>
      </w:r>
      <w:r w:rsidR="008D118B" w:rsidRPr="00EA33DF">
        <w:rPr>
          <w:rFonts w:ascii="Times New Roman" w:hAnsi="Times New Roman" w:cs="Times New Roman"/>
          <w:sz w:val="24"/>
          <w:szCs w:val="24"/>
        </w:rPr>
        <w:t>«</w:t>
      </w:r>
      <w:r w:rsidR="008D118B">
        <w:rPr>
          <w:rFonts w:ascii="Times New Roman" w:hAnsi="Times New Roman" w:cs="Times New Roman"/>
          <w:sz w:val="24"/>
          <w:szCs w:val="24"/>
        </w:rPr>
        <w:t>Луховицкая средняя общеобразовательная школа  № 2»</w:t>
      </w:r>
      <w:r w:rsidRPr="00EA33DF">
        <w:rPr>
          <w:rFonts w:ascii="Times New Roman" w:hAnsi="Times New Roman" w:cs="Times New Roman"/>
          <w:sz w:val="24"/>
          <w:szCs w:val="24"/>
        </w:rPr>
        <w:t>, обеспечивающих формирование УУД в открытом образовательном пространстве:</w:t>
      </w:r>
    </w:p>
    <w:p w:rsidR="00EA33DF" w:rsidRPr="008D118B" w:rsidRDefault="00EA33DF" w:rsidP="00A04CD1">
      <w:pPr>
        <w:pStyle w:val="a3"/>
        <w:numPr>
          <w:ilvl w:val="0"/>
          <w:numId w:val="71"/>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 xml:space="preserve">взаимодействие МБОУ </w:t>
      </w:r>
      <w:r w:rsidR="008D118B" w:rsidRPr="008D118B">
        <w:rPr>
          <w:rFonts w:ascii="Times New Roman" w:hAnsi="Times New Roman" w:cs="Times New Roman"/>
          <w:sz w:val="24"/>
          <w:szCs w:val="24"/>
        </w:rPr>
        <w:t xml:space="preserve">«Луховицкая средняя общеобразовательная школа  № 2»  </w:t>
      </w:r>
      <w:r w:rsidRPr="008D118B">
        <w:rPr>
          <w:rFonts w:ascii="Times New Roman" w:hAnsi="Times New Roman" w:cs="Times New Roman"/>
          <w:sz w:val="24"/>
          <w:szCs w:val="24"/>
        </w:rPr>
        <w:t>с другими организациями общего и дополнительного образования, ВУЗами, с учреждениями культуры;</w:t>
      </w:r>
    </w:p>
    <w:p w:rsidR="00EA33DF" w:rsidRPr="008D118B" w:rsidRDefault="00EA33DF" w:rsidP="00A04CD1">
      <w:pPr>
        <w:pStyle w:val="a3"/>
        <w:numPr>
          <w:ilvl w:val="0"/>
          <w:numId w:val="71"/>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w:t>
      </w:r>
      <w:proofErr w:type="spellStart"/>
      <w:r w:rsidRPr="008D118B">
        <w:rPr>
          <w:rFonts w:ascii="Times New Roman" w:hAnsi="Times New Roman" w:cs="Times New Roman"/>
          <w:sz w:val="24"/>
          <w:szCs w:val="24"/>
        </w:rPr>
        <w:t>тьюторского</w:t>
      </w:r>
      <w:proofErr w:type="spellEnd"/>
      <w:r w:rsidRPr="008D118B">
        <w:rPr>
          <w:rFonts w:ascii="Times New Roman" w:hAnsi="Times New Roman" w:cs="Times New Roman"/>
          <w:sz w:val="24"/>
          <w:szCs w:val="24"/>
        </w:rPr>
        <w:t xml:space="preserve"> сопровождения образовательной траектории обучающегося);</w:t>
      </w:r>
    </w:p>
    <w:p w:rsidR="00EA33DF" w:rsidRPr="008D118B" w:rsidRDefault="00EA33DF" w:rsidP="00A04CD1">
      <w:pPr>
        <w:pStyle w:val="a3"/>
        <w:numPr>
          <w:ilvl w:val="0"/>
          <w:numId w:val="71"/>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EA33DF" w:rsidRPr="008D118B" w:rsidRDefault="00EA33DF" w:rsidP="00A04CD1">
      <w:pPr>
        <w:pStyle w:val="a3"/>
        <w:numPr>
          <w:ilvl w:val="0"/>
          <w:numId w:val="71"/>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EA33DF" w:rsidRPr="008D118B" w:rsidRDefault="00EA33DF" w:rsidP="00A04CD1">
      <w:pPr>
        <w:pStyle w:val="a3"/>
        <w:numPr>
          <w:ilvl w:val="0"/>
          <w:numId w:val="71"/>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w:t>
      </w:r>
      <w:r w:rsidRPr="009A0D7C">
        <w:rPr>
          <w:rFonts w:ascii="Times New Roman" w:hAnsi="Times New Roman" w:cs="Times New Roman"/>
          <w:sz w:val="24"/>
          <w:szCs w:val="24"/>
        </w:rPr>
        <w:t>исторические и языковые погружения с носителями иностранных языков и представителями иных культур;</w:t>
      </w:r>
    </w:p>
    <w:p w:rsidR="00EA33DF" w:rsidRPr="008D118B" w:rsidRDefault="00EA33DF" w:rsidP="00A04CD1">
      <w:pPr>
        <w:pStyle w:val="a3"/>
        <w:numPr>
          <w:ilvl w:val="0"/>
          <w:numId w:val="71"/>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EA33DF" w:rsidRPr="008D118B" w:rsidRDefault="00EA33DF" w:rsidP="00A04CD1">
      <w:pPr>
        <w:pStyle w:val="a3"/>
        <w:numPr>
          <w:ilvl w:val="0"/>
          <w:numId w:val="71"/>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обеспечение возможности вовлечения обучающихся в разнообразную исследовательскую деятельность;</w:t>
      </w:r>
    </w:p>
    <w:p w:rsidR="00EA33DF" w:rsidRPr="008D118B" w:rsidRDefault="00EA33DF" w:rsidP="00A04CD1">
      <w:pPr>
        <w:pStyle w:val="a3"/>
        <w:numPr>
          <w:ilvl w:val="0"/>
          <w:numId w:val="71"/>
        </w:numPr>
        <w:spacing w:after="0" w:line="240" w:lineRule="auto"/>
        <w:ind w:left="0" w:firstLine="709"/>
        <w:jc w:val="both"/>
        <w:rPr>
          <w:rFonts w:ascii="Times New Roman" w:hAnsi="Times New Roman" w:cs="Times New Roman"/>
          <w:sz w:val="24"/>
          <w:szCs w:val="24"/>
        </w:rPr>
      </w:pPr>
      <w:r w:rsidRPr="008D118B">
        <w:rPr>
          <w:rFonts w:ascii="Times New Roman" w:hAnsi="Times New Roman" w:cs="Times New Roman"/>
          <w:sz w:val="24"/>
          <w:szCs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 обязательным условиям успешного формирования УУД относится создание методически единого пространства внутри </w:t>
      </w:r>
      <w:proofErr w:type="gramStart"/>
      <w:r w:rsidR="002C5909">
        <w:rPr>
          <w:rFonts w:ascii="Times New Roman" w:hAnsi="Times New Roman" w:cs="Times New Roman"/>
          <w:sz w:val="24"/>
          <w:szCs w:val="24"/>
        </w:rPr>
        <w:t>Школы</w:t>
      </w:r>
      <w:proofErr w:type="gramEnd"/>
      <w:r w:rsidR="002C5909">
        <w:rPr>
          <w:rFonts w:ascii="Times New Roman" w:hAnsi="Times New Roman" w:cs="Times New Roman"/>
          <w:sz w:val="24"/>
          <w:szCs w:val="24"/>
        </w:rPr>
        <w:t xml:space="preserve"> </w:t>
      </w:r>
      <w:r w:rsidRPr="00EA33DF">
        <w:rPr>
          <w:rFonts w:ascii="Times New Roman" w:hAnsi="Times New Roman" w:cs="Times New Roman"/>
          <w:sz w:val="24"/>
          <w:szCs w:val="24"/>
        </w:rPr>
        <w:t xml:space="preserve">как во время уроков, так и вне их.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73" w:name="_Toc435412702"/>
      <w:bookmarkStart w:id="74" w:name="_Toc453968176"/>
      <w:r w:rsidRPr="00EA33DF">
        <w:rPr>
          <w:rFonts w:ascii="Times New Roman" w:hAnsi="Times New Roman" w:cs="Times New Roman"/>
          <w:sz w:val="24"/>
          <w:szCs w:val="24"/>
        </w:rPr>
        <w:t>II.1.8. Методика и инструментарий оценки успешности освоения и применения обучающимися универсальных учебных действий</w:t>
      </w:r>
      <w:bookmarkEnd w:id="73"/>
      <w:bookmarkEnd w:id="74"/>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Наряду с традиционными формами оценивания </w:t>
      </w:r>
      <w:proofErr w:type="spellStart"/>
      <w:r w:rsidRPr="00EA33DF">
        <w:rPr>
          <w:rFonts w:ascii="Times New Roman" w:hAnsi="Times New Roman" w:cs="Times New Roman"/>
          <w:sz w:val="24"/>
          <w:szCs w:val="24"/>
        </w:rPr>
        <w:t>метапредметных</w:t>
      </w:r>
      <w:proofErr w:type="spellEnd"/>
      <w:r w:rsidRPr="00EA33DF">
        <w:rPr>
          <w:rFonts w:ascii="Times New Roman" w:hAnsi="Times New Roman" w:cs="Times New Roman"/>
          <w:sz w:val="24"/>
          <w:szCs w:val="24"/>
        </w:rPr>
        <w:t xml:space="preserve"> образовательных результатов на уровне среднего общего образования универсальные учебные действия оцениваются в рамках специально организованных </w:t>
      </w:r>
      <w:r w:rsidR="002C5909">
        <w:rPr>
          <w:rFonts w:ascii="Times New Roman" w:hAnsi="Times New Roman" w:cs="Times New Roman"/>
          <w:sz w:val="24"/>
          <w:szCs w:val="24"/>
        </w:rPr>
        <w:t xml:space="preserve">Школой </w:t>
      </w:r>
      <w:r w:rsidR="006A1852" w:rsidRPr="00EA33DF">
        <w:rPr>
          <w:rFonts w:ascii="Times New Roman" w:hAnsi="Times New Roman" w:cs="Times New Roman"/>
          <w:sz w:val="24"/>
          <w:szCs w:val="24"/>
        </w:rPr>
        <w:t xml:space="preserve">   </w:t>
      </w:r>
      <w:r w:rsidR="006A1852">
        <w:rPr>
          <w:rFonts w:ascii="Times New Roman" w:hAnsi="Times New Roman" w:cs="Times New Roman"/>
          <w:sz w:val="24"/>
          <w:szCs w:val="24"/>
        </w:rPr>
        <w:t xml:space="preserve"> </w:t>
      </w:r>
      <w:r w:rsidRPr="00EA33DF">
        <w:rPr>
          <w:rFonts w:ascii="Times New Roman" w:hAnsi="Times New Roman" w:cs="Times New Roman"/>
          <w:sz w:val="24"/>
          <w:szCs w:val="24"/>
        </w:rPr>
        <w:t xml:space="preserve">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6A1852">
        <w:rPr>
          <w:rFonts w:ascii="Times New Roman" w:hAnsi="Times New Roman" w:cs="Times New Roman"/>
          <w:sz w:val="24"/>
          <w:szCs w:val="24"/>
          <w:u w:val="single"/>
        </w:rPr>
        <w:lastRenderedPageBreak/>
        <w:t>Образовательное событие</w:t>
      </w:r>
      <w:r w:rsidR="006A1852" w:rsidRPr="006A1852">
        <w:rPr>
          <w:rFonts w:ascii="Times New Roman" w:hAnsi="Times New Roman" w:cs="Times New Roman"/>
          <w:sz w:val="24"/>
          <w:szCs w:val="24"/>
          <w:u w:val="single"/>
        </w:rPr>
        <w:t xml:space="preserve">  </w:t>
      </w:r>
      <w:r w:rsidRPr="006A1852">
        <w:rPr>
          <w:rFonts w:ascii="Times New Roman" w:hAnsi="Times New Roman" w:cs="Times New Roman"/>
          <w:sz w:val="24"/>
          <w:szCs w:val="24"/>
          <w:u w:val="single"/>
        </w:rPr>
        <w:t>как формат</w:t>
      </w:r>
      <w:r w:rsidRPr="00EA33DF">
        <w:rPr>
          <w:rFonts w:ascii="Times New Roman" w:hAnsi="Times New Roman" w:cs="Times New Roman"/>
          <w:sz w:val="24"/>
          <w:szCs w:val="24"/>
        </w:rPr>
        <w:t xml:space="preserve"> оценки успешности освоения и применения обучающимися универсальных учебных действий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Материал образовательного события должен нос</w:t>
      </w:r>
      <w:r w:rsidR="006A1852">
        <w:rPr>
          <w:rFonts w:ascii="Times New Roman" w:hAnsi="Times New Roman" w:cs="Times New Roman"/>
          <w:sz w:val="24"/>
          <w:szCs w:val="24"/>
        </w:rPr>
        <w:t xml:space="preserve">ить </w:t>
      </w:r>
      <w:proofErr w:type="spellStart"/>
      <w:r w:rsidR="006A1852">
        <w:rPr>
          <w:rFonts w:ascii="Times New Roman" w:hAnsi="Times New Roman" w:cs="Times New Roman"/>
          <w:sz w:val="24"/>
          <w:szCs w:val="24"/>
        </w:rPr>
        <w:t>полидисциплинарный</w:t>
      </w:r>
      <w:proofErr w:type="spellEnd"/>
      <w:r w:rsidR="006A1852">
        <w:rPr>
          <w:rFonts w:ascii="Times New Roman" w:hAnsi="Times New Roman" w:cs="Times New Roman"/>
          <w:sz w:val="24"/>
          <w:szCs w:val="24"/>
        </w:rPr>
        <w:t xml:space="preserve"> характер:</w:t>
      </w:r>
    </w:p>
    <w:p w:rsidR="00EA33DF" w:rsidRPr="006A1852" w:rsidRDefault="00EA33DF" w:rsidP="00A04CD1">
      <w:pPr>
        <w:pStyle w:val="a3"/>
        <w:numPr>
          <w:ilvl w:val="0"/>
          <w:numId w:val="72"/>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EA33DF" w:rsidRPr="006A1852" w:rsidRDefault="00EA33DF" w:rsidP="00A04CD1">
      <w:pPr>
        <w:pStyle w:val="a3"/>
        <w:numPr>
          <w:ilvl w:val="0"/>
          <w:numId w:val="72"/>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EA33DF" w:rsidRPr="006A1852" w:rsidRDefault="00EA33DF" w:rsidP="00A04CD1">
      <w:pPr>
        <w:pStyle w:val="a3"/>
        <w:numPr>
          <w:ilvl w:val="0"/>
          <w:numId w:val="72"/>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Основные требования к инструментарию оценки универсальных учебных действий во время реализации оценочного образовательного события:</w:t>
      </w:r>
    </w:p>
    <w:p w:rsidR="00EA33DF" w:rsidRPr="006A1852" w:rsidRDefault="00EA33DF" w:rsidP="00A04CD1">
      <w:pPr>
        <w:pStyle w:val="a3"/>
        <w:numPr>
          <w:ilvl w:val="0"/>
          <w:numId w:val="73"/>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для каждого из форматов работы, реализуемых в ходе оценочного образовательного события,</w:t>
      </w:r>
      <w:r w:rsidR="006A1852" w:rsidRPr="006A1852">
        <w:rPr>
          <w:rFonts w:ascii="Times New Roman" w:hAnsi="Times New Roman" w:cs="Times New Roman"/>
          <w:sz w:val="24"/>
          <w:szCs w:val="24"/>
        </w:rPr>
        <w:t xml:space="preserve"> </w:t>
      </w:r>
      <w:r w:rsidRPr="006A1852">
        <w:rPr>
          <w:rFonts w:ascii="Times New Roman" w:hAnsi="Times New Roman" w:cs="Times New Roman"/>
          <w:sz w:val="24"/>
          <w:szCs w:val="24"/>
        </w:rPr>
        <w:t>педагогам</w:t>
      </w:r>
      <w:r w:rsidR="006A1852" w:rsidRPr="006A1852">
        <w:rPr>
          <w:rFonts w:ascii="Times New Roman" w:hAnsi="Times New Roman" w:cs="Times New Roman"/>
          <w:sz w:val="24"/>
          <w:szCs w:val="24"/>
        </w:rPr>
        <w:t xml:space="preserve"> </w:t>
      </w:r>
      <w:r w:rsidRPr="006A1852">
        <w:rPr>
          <w:rFonts w:ascii="Times New Roman" w:hAnsi="Times New Roman" w:cs="Times New Roman"/>
          <w:sz w:val="24"/>
          <w:szCs w:val="24"/>
        </w:rPr>
        <w:t>целесообразно разработать самостоятельный инструмент оценки;</w:t>
      </w:r>
      <w:r w:rsidR="006A1852" w:rsidRPr="006A1852">
        <w:rPr>
          <w:rFonts w:ascii="Times New Roman" w:hAnsi="Times New Roman" w:cs="Times New Roman"/>
          <w:sz w:val="24"/>
          <w:szCs w:val="24"/>
        </w:rPr>
        <w:t xml:space="preserve"> </w:t>
      </w:r>
      <w:r w:rsidRPr="006A1852">
        <w:rPr>
          <w:rFonts w:ascii="Times New Roman" w:hAnsi="Times New Roman" w:cs="Times New Roman"/>
          <w:sz w:val="24"/>
          <w:szCs w:val="24"/>
        </w:rPr>
        <w:t>в качестве инструментов оценки могут быть использованы оценочные листы, экспертные заключения и т.п.;</w:t>
      </w:r>
    </w:p>
    <w:p w:rsidR="00EA33DF" w:rsidRPr="006A1852" w:rsidRDefault="00EA33DF" w:rsidP="00A04CD1">
      <w:pPr>
        <w:pStyle w:val="a3"/>
        <w:numPr>
          <w:ilvl w:val="0"/>
          <w:numId w:val="73"/>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EA33DF" w:rsidRPr="006A1852" w:rsidRDefault="00EA33DF" w:rsidP="00A04CD1">
      <w:pPr>
        <w:pStyle w:val="a3"/>
        <w:numPr>
          <w:ilvl w:val="0"/>
          <w:numId w:val="73"/>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EA33DF" w:rsidRPr="006A1852" w:rsidRDefault="00EA33DF" w:rsidP="00A04CD1">
      <w:pPr>
        <w:pStyle w:val="a3"/>
        <w:numPr>
          <w:ilvl w:val="0"/>
          <w:numId w:val="73"/>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w:t>
      </w:r>
      <w:r w:rsidR="006A1852" w:rsidRPr="006A1852">
        <w:rPr>
          <w:rFonts w:ascii="Times New Roman" w:hAnsi="Times New Roman" w:cs="Times New Roman"/>
          <w:sz w:val="24"/>
          <w:szCs w:val="24"/>
        </w:rPr>
        <w:t xml:space="preserve"> </w:t>
      </w:r>
      <w:r w:rsidRPr="006A1852">
        <w:rPr>
          <w:rFonts w:ascii="Times New Roman" w:hAnsi="Times New Roman" w:cs="Times New Roman"/>
          <w:sz w:val="24"/>
          <w:szCs w:val="24"/>
        </w:rPr>
        <w:t>должны оценивать не менее двух экспертов одновременно;</w:t>
      </w:r>
      <w:r w:rsidR="006A1852" w:rsidRPr="006A1852">
        <w:rPr>
          <w:rFonts w:ascii="Times New Roman" w:hAnsi="Times New Roman" w:cs="Times New Roman"/>
          <w:sz w:val="24"/>
          <w:szCs w:val="24"/>
        </w:rPr>
        <w:t xml:space="preserve"> </w:t>
      </w:r>
      <w:r w:rsidRPr="006A1852">
        <w:rPr>
          <w:rFonts w:ascii="Times New Roman" w:hAnsi="Times New Roman" w:cs="Times New Roman"/>
          <w:sz w:val="24"/>
          <w:szCs w:val="24"/>
        </w:rPr>
        <w:t>оценки, выставленные экспертами, в таком случае должны усредняться;</w:t>
      </w:r>
    </w:p>
    <w:p w:rsidR="00EA33DF" w:rsidRPr="001776DE" w:rsidRDefault="00EA33DF" w:rsidP="00A04CD1">
      <w:pPr>
        <w:pStyle w:val="a3"/>
        <w:numPr>
          <w:ilvl w:val="0"/>
          <w:numId w:val="73"/>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Защита проекта как формат оценки успешности освоения и применения обучающимися универсальных учебных действий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Публично представляются два элемента проектной работы:</w:t>
      </w:r>
    </w:p>
    <w:p w:rsidR="00EA33DF" w:rsidRPr="006A1852" w:rsidRDefault="00EA33DF" w:rsidP="00A04CD1">
      <w:pPr>
        <w:pStyle w:val="a3"/>
        <w:numPr>
          <w:ilvl w:val="0"/>
          <w:numId w:val="74"/>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защита темы проекта (проектной идеи);</w:t>
      </w:r>
    </w:p>
    <w:p w:rsidR="00EA33DF" w:rsidRPr="006A1852" w:rsidRDefault="00EA33DF" w:rsidP="00A04CD1">
      <w:pPr>
        <w:pStyle w:val="a3"/>
        <w:numPr>
          <w:ilvl w:val="0"/>
          <w:numId w:val="74"/>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защита реализованного</w:t>
      </w:r>
      <w:r w:rsidR="006A1852" w:rsidRPr="006A1852">
        <w:rPr>
          <w:rFonts w:ascii="Times New Roman" w:hAnsi="Times New Roman" w:cs="Times New Roman"/>
          <w:sz w:val="24"/>
          <w:szCs w:val="24"/>
        </w:rPr>
        <w:t xml:space="preserve"> </w:t>
      </w:r>
      <w:r w:rsidRPr="006A1852">
        <w:rPr>
          <w:rFonts w:ascii="Times New Roman" w:hAnsi="Times New Roman" w:cs="Times New Roman"/>
          <w:sz w:val="24"/>
          <w:szCs w:val="24"/>
        </w:rPr>
        <w:t>проекта.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 защите темы проекта (проектной идеи) с обучающимся обсуждаются:</w:t>
      </w:r>
    </w:p>
    <w:p w:rsidR="00EA33DF" w:rsidRPr="006A1852" w:rsidRDefault="00EA33DF" w:rsidP="00A04CD1">
      <w:pPr>
        <w:pStyle w:val="a3"/>
        <w:numPr>
          <w:ilvl w:val="0"/>
          <w:numId w:val="75"/>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актуальность проекта;</w:t>
      </w:r>
    </w:p>
    <w:p w:rsidR="00EA33DF" w:rsidRPr="006A1852" w:rsidRDefault="00EA33DF" w:rsidP="00A04CD1">
      <w:pPr>
        <w:pStyle w:val="a3"/>
        <w:numPr>
          <w:ilvl w:val="0"/>
          <w:numId w:val="75"/>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положительные эффекты от реализации проекта, важные как для самого автора, так и для других людей;</w:t>
      </w:r>
    </w:p>
    <w:p w:rsidR="00EA33DF" w:rsidRPr="006A1852" w:rsidRDefault="00EA33DF" w:rsidP="00A04CD1">
      <w:pPr>
        <w:pStyle w:val="a3"/>
        <w:numPr>
          <w:ilvl w:val="0"/>
          <w:numId w:val="75"/>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ресурсы (как материальные, так и нематериальные), необходимые для реализации проекта, возможные источники ресурсов;</w:t>
      </w:r>
    </w:p>
    <w:p w:rsidR="00EA33DF" w:rsidRPr="006A1852" w:rsidRDefault="00EA33DF" w:rsidP="00A04CD1">
      <w:pPr>
        <w:pStyle w:val="a3"/>
        <w:numPr>
          <w:ilvl w:val="0"/>
          <w:numId w:val="75"/>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риски реализации проекта и сложности, которые ожидают обучающегося при реализации данного проекта;</w:t>
      </w:r>
    </w:p>
    <w:p w:rsidR="00EA33DF" w:rsidRPr="006A1852" w:rsidRDefault="00EA33DF" w:rsidP="00A04CD1">
      <w:pPr>
        <w:pStyle w:val="a3"/>
        <w:numPr>
          <w:ilvl w:val="0"/>
          <w:numId w:val="75"/>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В</w:t>
      </w:r>
      <w:r w:rsidR="006A1852">
        <w:rPr>
          <w:rFonts w:ascii="Times New Roman" w:hAnsi="Times New Roman" w:cs="Times New Roman"/>
          <w:sz w:val="24"/>
          <w:szCs w:val="24"/>
        </w:rPr>
        <w:t xml:space="preserve"> </w:t>
      </w:r>
      <w:r w:rsidRPr="006A1852">
        <w:rPr>
          <w:rFonts w:ascii="Times New Roman" w:hAnsi="Times New Roman" w:cs="Times New Roman"/>
          <w:sz w:val="24"/>
          <w:szCs w:val="24"/>
        </w:rPr>
        <w:t>результате защиты темы проекта происходит (при необходимости) корректировка проекта, чтобы проект стал реализуемым и позволил обучающемуся предпринять реальное проектное действие.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 защите реализации проекта обучающийся представляет свой реализованный проект по следующему (примерному) плану:</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1. Тема и краткое описание сути проекта.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2. Актуальность проекта.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3. Положительные эффекты</w:t>
      </w:r>
      <w:r w:rsidR="006A1852">
        <w:rPr>
          <w:rFonts w:ascii="Times New Roman" w:hAnsi="Times New Roman" w:cs="Times New Roman"/>
          <w:sz w:val="24"/>
          <w:szCs w:val="24"/>
        </w:rPr>
        <w:t xml:space="preserve"> </w:t>
      </w:r>
      <w:r w:rsidRPr="00EA33DF">
        <w:rPr>
          <w:rFonts w:ascii="Times New Roman" w:hAnsi="Times New Roman" w:cs="Times New Roman"/>
          <w:sz w:val="24"/>
          <w:szCs w:val="24"/>
        </w:rPr>
        <w:t>от реализации проекта, которые получат как сам автор, так и другие люди.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4. Ресурсы (материальные и нематериальные), которые были привлечены для реализации проекта, а также источники этих ресурсов.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5. Ход реализации проекта.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6. Риски реализации проекта и сложности, которые обучающемуся удалось преодолеть в ходе его реализации.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Проектная работа </w:t>
      </w:r>
      <w:proofErr w:type="gramStart"/>
      <w:r w:rsidRPr="00EA33DF">
        <w:rPr>
          <w:rFonts w:ascii="Times New Roman" w:hAnsi="Times New Roman" w:cs="Times New Roman"/>
          <w:sz w:val="24"/>
          <w:szCs w:val="24"/>
        </w:rPr>
        <w:t>обучающихся</w:t>
      </w:r>
      <w:proofErr w:type="gramEnd"/>
      <w:r w:rsidRPr="00EA33DF">
        <w:rPr>
          <w:rFonts w:ascii="Times New Roman" w:hAnsi="Times New Roman" w:cs="Times New Roman"/>
          <w:sz w:val="24"/>
          <w:szCs w:val="24"/>
        </w:rPr>
        <w:t xml:space="preserve"> </w:t>
      </w:r>
      <w:r w:rsidR="002C5909">
        <w:rPr>
          <w:rFonts w:ascii="Times New Roman" w:hAnsi="Times New Roman" w:cs="Times New Roman"/>
          <w:sz w:val="24"/>
          <w:szCs w:val="24"/>
        </w:rPr>
        <w:t xml:space="preserve">МБОУ СОШ п. </w:t>
      </w:r>
      <w:proofErr w:type="spellStart"/>
      <w:r w:rsidR="002C5909">
        <w:rPr>
          <w:rFonts w:ascii="Times New Roman" w:hAnsi="Times New Roman" w:cs="Times New Roman"/>
          <w:sz w:val="24"/>
          <w:szCs w:val="24"/>
        </w:rPr>
        <w:t>Быстринск</w:t>
      </w:r>
      <w:proofErr w:type="spellEnd"/>
      <w:r w:rsidR="006A1852" w:rsidRPr="00EA33DF">
        <w:rPr>
          <w:rFonts w:ascii="Times New Roman" w:hAnsi="Times New Roman" w:cs="Times New Roman"/>
          <w:sz w:val="24"/>
          <w:szCs w:val="24"/>
        </w:rPr>
        <w:t xml:space="preserve">  </w:t>
      </w:r>
      <w:r w:rsidRPr="00EA33DF">
        <w:rPr>
          <w:rFonts w:ascii="Times New Roman" w:hAnsi="Times New Roman" w:cs="Times New Roman"/>
          <w:sz w:val="24"/>
          <w:szCs w:val="24"/>
        </w:rPr>
        <w:t xml:space="preserve">обеспечена </w:t>
      </w:r>
      <w:proofErr w:type="spellStart"/>
      <w:r w:rsidRPr="00EA33DF">
        <w:rPr>
          <w:rFonts w:ascii="Times New Roman" w:hAnsi="Times New Roman" w:cs="Times New Roman"/>
          <w:sz w:val="24"/>
          <w:szCs w:val="24"/>
        </w:rPr>
        <w:t>тьюторским</w:t>
      </w:r>
      <w:proofErr w:type="spellEnd"/>
      <w:r w:rsidRPr="00EA33DF">
        <w:rPr>
          <w:rFonts w:ascii="Times New Roman" w:hAnsi="Times New Roman" w:cs="Times New Roman"/>
          <w:sz w:val="24"/>
          <w:szCs w:val="24"/>
        </w:rPr>
        <w:t xml:space="preserve"> (кураторским) сопровождением. В функцию </w:t>
      </w:r>
      <w:proofErr w:type="spellStart"/>
      <w:r w:rsidRPr="00EA33DF">
        <w:rPr>
          <w:rFonts w:ascii="Times New Roman" w:hAnsi="Times New Roman" w:cs="Times New Roman"/>
          <w:sz w:val="24"/>
          <w:szCs w:val="24"/>
        </w:rPr>
        <w:t>тьютора</w:t>
      </w:r>
      <w:proofErr w:type="spellEnd"/>
      <w:r w:rsidRPr="00EA33DF">
        <w:rPr>
          <w:rFonts w:ascii="Times New Roman" w:hAnsi="Times New Roman" w:cs="Times New Roman"/>
          <w:sz w:val="24"/>
          <w:szCs w:val="24"/>
        </w:rPr>
        <w:t xml:space="preserve">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Регламент проведения защиты проектной идеи и реализованного</w:t>
      </w:r>
      <w:r w:rsidR="006A1852">
        <w:rPr>
          <w:rFonts w:ascii="Times New Roman" w:hAnsi="Times New Roman" w:cs="Times New Roman"/>
          <w:sz w:val="24"/>
          <w:szCs w:val="24"/>
        </w:rPr>
        <w:t xml:space="preserve"> </w:t>
      </w:r>
      <w:r w:rsidRPr="00EA33DF">
        <w:rPr>
          <w:rFonts w:ascii="Times New Roman" w:hAnsi="Times New Roman" w:cs="Times New Roman"/>
          <w:sz w:val="24"/>
          <w:szCs w:val="24"/>
        </w:rPr>
        <w:t>проекта, параметры и критерии оценки проектной деятельности известны обучающимся заранее. Параметры и критерии оценки проектной деятельности разрабатываются и обсуждаются с обучающимися.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Основные требования к инструментарию оценки </w:t>
      </w:r>
      <w:proofErr w:type="spellStart"/>
      <w:r w:rsidRPr="00EA33DF">
        <w:rPr>
          <w:rFonts w:ascii="Times New Roman" w:hAnsi="Times New Roman" w:cs="Times New Roman"/>
          <w:sz w:val="24"/>
          <w:szCs w:val="24"/>
        </w:rPr>
        <w:t>сформированности</w:t>
      </w:r>
      <w:proofErr w:type="spellEnd"/>
      <w:r w:rsidRPr="00EA33DF">
        <w:rPr>
          <w:rFonts w:ascii="Times New Roman" w:hAnsi="Times New Roman" w:cs="Times New Roman"/>
          <w:sz w:val="24"/>
          <w:szCs w:val="24"/>
        </w:rPr>
        <w:t xml:space="preserve"> универсальных учебных действий при процедуре защиты реализованного</w:t>
      </w:r>
      <w:r w:rsidR="006A1852">
        <w:rPr>
          <w:rFonts w:ascii="Times New Roman" w:hAnsi="Times New Roman" w:cs="Times New Roman"/>
          <w:sz w:val="24"/>
          <w:szCs w:val="24"/>
        </w:rPr>
        <w:t xml:space="preserve"> </w:t>
      </w:r>
      <w:r w:rsidRPr="00EA33DF">
        <w:rPr>
          <w:rFonts w:ascii="Times New Roman" w:hAnsi="Times New Roman" w:cs="Times New Roman"/>
          <w:sz w:val="24"/>
          <w:szCs w:val="24"/>
        </w:rPr>
        <w:t>проекта:</w:t>
      </w:r>
    </w:p>
    <w:p w:rsidR="00EA33DF" w:rsidRPr="006A1852" w:rsidRDefault="00EA33DF" w:rsidP="00A04CD1">
      <w:pPr>
        <w:pStyle w:val="a3"/>
        <w:numPr>
          <w:ilvl w:val="0"/>
          <w:numId w:val="76"/>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оценке должна подвергаться не только защита реализованного</w:t>
      </w:r>
      <w:r w:rsidR="006A1852" w:rsidRPr="006A1852">
        <w:rPr>
          <w:rFonts w:ascii="Times New Roman" w:hAnsi="Times New Roman" w:cs="Times New Roman"/>
          <w:sz w:val="24"/>
          <w:szCs w:val="24"/>
        </w:rPr>
        <w:t xml:space="preserve"> </w:t>
      </w:r>
      <w:r w:rsidRPr="006A1852">
        <w:rPr>
          <w:rFonts w:ascii="Times New Roman" w:hAnsi="Times New Roman" w:cs="Times New Roman"/>
          <w:sz w:val="24"/>
          <w:szCs w:val="24"/>
        </w:rPr>
        <w:t>проекта, но и динамика изменений, внесенных в проект от момента замысла (процедуры защиты проектной идеи) до воплощения;</w:t>
      </w:r>
      <w:r w:rsidR="006A1852" w:rsidRPr="006A1852">
        <w:rPr>
          <w:rFonts w:ascii="Times New Roman" w:hAnsi="Times New Roman" w:cs="Times New Roman"/>
          <w:sz w:val="24"/>
          <w:szCs w:val="24"/>
        </w:rPr>
        <w:t xml:space="preserve"> </w:t>
      </w:r>
      <w:r w:rsidRPr="006A1852">
        <w:rPr>
          <w:rFonts w:ascii="Times New Roman" w:hAnsi="Times New Roman" w:cs="Times New Roman"/>
          <w:sz w:val="24"/>
          <w:szCs w:val="24"/>
        </w:rPr>
        <w:t>при этом учитываются</w:t>
      </w:r>
      <w:r w:rsidR="006A1852" w:rsidRPr="006A1852">
        <w:rPr>
          <w:rFonts w:ascii="Times New Roman" w:hAnsi="Times New Roman" w:cs="Times New Roman"/>
          <w:sz w:val="24"/>
          <w:szCs w:val="24"/>
        </w:rPr>
        <w:t xml:space="preserve"> </w:t>
      </w:r>
      <w:r w:rsidRPr="006A1852">
        <w:rPr>
          <w:rFonts w:ascii="Times New Roman" w:hAnsi="Times New Roman" w:cs="Times New Roman"/>
          <w:sz w:val="24"/>
          <w:szCs w:val="24"/>
        </w:rPr>
        <w:t>целесообразность, уместность, полнота этих изменений, соотнесенные с сохранением исходного замысла проекта;</w:t>
      </w:r>
    </w:p>
    <w:p w:rsidR="00EA33DF" w:rsidRPr="006A1852" w:rsidRDefault="00EA33DF" w:rsidP="00A04CD1">
      <w:pPr>
        <w:pStyle w:val="a3"/>
        <w:numPr>
          <w:ilvl w:val="0"/>
          <w:numId w:val="76"/>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 xml:space="preserve">для оценки проектной работы создается экспертная комиссия, в которую обязательно входят  педагоги и представители администрации </w:t>
      </w:r>
      <w:r w:rsidR="002C5909">
        <w:rPr>
          <w:rFonts w:ascii="Times New Roman" w:hAnsi="Times New Roman" w:cs="Times New Roman"/>
          <w:sz w:val="24"/>
          <w:szCs w:val="24"/>
        </w:rPr>
        <w:t>Школы</w:t>
      </w:r>
      <w:r w:rsidRPr="006A1852">
        <w:rPr>
          <w:rFonts w:ascii="Times New Roman" w:hAnsi="Times New Roman" w:cs="Times New Roman"/>
          <w:sz w:val="24"/>
          <w:szCs w:val="24"/>
        </w:rPr>
        <w:t>, представители местного сообщества и тех сфер деятельности, в рамках которых выполняются проектные работы;</w:t>
      </w:r>
    </w:p>
    <w:p w:rsidR="00EA33DF" w:rsidRPr="006A1852" w:rsidRDefault="00EA33DF" w:rsidP="00A04CD1">
      <w:pPr>
        <w:pStyle w:val="a3"/>
        <w:numPr>
          <w:ilvl w:val="0"/>
          <w:numId w:val="76"/>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 xml:space="preserve">оценивание производится на основе </w:t>
      </w:r>
      <w:proofErr w:type="spellStart"/>
      <w:r w:rsidRPr="006A1852">
        <w:rPr>
          <w:rFonts w:ascii="Times New Roman" w:hAnsi="Times New Roman" w:cs="Times New Roman"/>
          <w:sz w:val="24"/>
          <w:szCs w:val="24"/>
        </w:rPr>
        <w:t>критериальной</w:t>
      </w:r>
      <w:proofErr w:type="spellEnd"/>
      <w:r w:rsidRPr="006A1852">
        <w:rPr>
          <w:rFonts w:ascii="Times New Roman" w:hAnsi="Times New Roman" w:cs="Times New Roman"/>
          <w:sz w:val="24"/>
          <w:szCs w:val="24"/>
        </w:rPr>
        <w:t xml:space="preserve"> модели;</w:t>
      </w:r>
    </w:p>
    <w:p w:rsidR="00EA33DF" w:rsidRPr="006A1852" w:rsidRDefault="00EA33DF" w:rsidP="00A04CD1">
      <w:pPr>
        <w:pStyle w:val="a3"/>
        <w:numPr>
          <w:ilvl w:val="0"/>
          <w:numId w:val="76"/>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 xml:space="preserve">для обработки всего массива оценок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w:t>
      </w:r>
      <w:r w:rsidR="002C5909">
        <w:rPr>
          <w:rFonts w:ascii="Times New Roman" w:hAnsi="Times New Roman" w:cs="Times New Roman"/>
          <w:sz w:val="24"/>
          <w:szCs w:val="24"/>
        </w:rPr>
        <w:t>Школа;</w:t>
      </w:r>
    </w:p>
    <w:p w:rsidR="00EA33DF" w:rsidRPr="001776DE" w:rsidRDefault="00EA33DF" w:rsidP="00A04CD1">
      <w:pPr>
        <w:pStyle w:val="a3"/>
        <w:numPr>
          <w:ilvl w:val="0"/>
          <w:numId w:val="76"/>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 xml:space="preserve">результаты оценивания универсальных учебных действий в формате, принятом </w:t>
      </w:r>
      <w:r w:rsidR="002C5909">
        <w:rPr>
          <w:rFonts w:ascii="Times New Roman" w:hAnsi="Times New Roman" w:cs="Times New Roman"/>
          <w:sz w:val="24"/>
          <w:szCs w:val="24"/>
        </w:rPr>
        <w:t>Школой</w:t>
      </w:r>
      <w:r w:rsidR="006A1852" w:rsidRPr="006A1852">
        <w:rPr>
          <w:rFonts w:ascii="Times New Roman" w:hAnsi="Times New Roman" w:cs="Times New Roman"/>
          <w:sz w:val="24"/>
          <w:szCs w:val="24"/>
        </w:rPr>
        <w:t xml:space="preserve"> </w:t>
      </w:r>
      <w:r w:rsidRPr="006A1852">
        <w:rPr>
          <w:rFonts w:ascii="Times New Roman" w:hAnsi="Times New Roman" w:cs="Times New Roman"/>
          <w:sz w:val="24"/>
          <w:szCs w:val="24"/>
        </w:rPr>
        <w:t>доводятся до сведения обучающихся.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Исследовательское направление работы старшеклассников носит выраженный научный характер. Для руководства исследовательской работой обучающихся необходимо привлекать специалистов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EA33DF" w:rsidRPr="006A1852" w:rsidRDefault="00EA33DF" w:rsidP="00A04CD1">
      <w:pPr>
        <w:pStyle w:val="a3"/>
        <w:numPr>
          <w:ilvl w:val="0"/>
          <w:numId w:val="77"/>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Исследовательские проекты могут иметь следующие направления:</w:t>
      </w:r>
    </w:p>
    <w:p w:rsidR="00EA33DF" w:rsidRPr="006A1852" w:rsidRDefault="00EA33DF" w:rsidP="00A04CD1">
      <w:pPr>
        <w:pStyle w:val="a3"/>
        <w:numPr>
          <w:ilvl w:val="0"/>
          <w:numId w:val="77"/>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естественнонаучные исследования;</w:t>
      </w:r>
    </w:p>
    <w:p w:rsidR="00EA33DF" w:rsidRPr="006A1852" w:rsidRDefault="00EA33DF" w:rsidP="00A04CD1">
      <w:pPr>
        <w:pStyle w:val="a3"/>
        <w:numPr>
          <w:ilvl w:val="0"/>
          <w:numId w:val="77"/>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исследования в гуманитарных областях (в том числе выходящих за рамки школьной программы, например в психологии, социологии);</w:t>
      </w:r>
    </w:p>
    <w:p w:rsidR="00EA33DF" w:rsidRPr="006A1852" w:rsidRDefault="00EA33DF" w:rsidP="00A04CD1">
      <w:pPr>
        <w:pStyle w:val="a3"/>
        <w:numPr>
          <w:ilvl w:val="0"/>
          <w:numId w:val="77"/>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экономические исследования;</w:t>
      </w:r>
    </w:p>
    <w:p w:rsidR="00EA33DF" w:rsidRPr="006A1852" w:rsidRDefault="00EA33DF" w:rsidP="00A04CD1">
      <w:pPr>
        <w:pStyle w:val="a3"/>
        <w:numPr>
          <w:ilvl w:val="0"/>
          <w:numId w:val="77"/>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социальные исследования;</w:t>
      </w:r>
    </w:p>
    <w:p w:rsidR="00EA33DF" w:rsidRPr="006A1852" w:rsidRDefault="00EA33DF" w:rsidP="00A04CD1">
      <w:pPr>
        <w:pStyle w:val="a3"/>
        <w:numPr>
          <w:ilvl w:val="0"/>
          <w:numId w:val="77"/>
        </w:numPr>
        <w:spacing w:after="0" w:line="240" w:lineRule="auto"/>
        <w:ind w:left="0" w:firstLine="709"/>
        <w:jc w:val="both"/>
        <w:rPr>
          <w:rFonts w:ascii="Times New Roman" w:hAnsi="Times New Roman" w:cs="Times New Roman"/>
          <w:sz w:val="24"/>
          <w:szCs w:val="24"/>
        </w:rPr>
      </w:pPr>
      <w:r w:rsidRPr="006A1852">
        <w:rPr>
          <w:rFonts w:ascii="Times New Roman" w:hAnsi="Times New Roman" w:cs="Times New Roman"/>
          <w:sz w:val="24"/>
          <w:szCs w:val="24"/>
        </w:rPr>
        <w:t>научно-технические исследования.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EA33DF" w:rsidRPr="00EA33DF" w:rsidRDefault="006A1852" w:rsidP="00A04C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исследований в естественно</w:t>
      </w:r>
      <w:r w:rsidR="00EA33DF" w:rsidRPr="00EA33DF">
        <w:rPr>
          <w:rFonts w:ascii="Times New Roman" w:hAnsi="Times New Roman" w:cs="Times New Roman"/>
          <w:sz w:val="24"/>
          <w:szCs w:val="24"/>
        </w:rPr>
        <w:t>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EA33DF" w:rsidRPr="005475F6" w:rsidRDefault="00EA33DF" w:rsidP="00A04CD1">
      <w:pPr>
        <w:spacing w:after="0" w:line="240" w:lineRule="auto"/>
        <w:ind w:firstLine="709"/>
        <w:jc w:val="both"/>
        <w:rPr>
          <w:rFonts w:ascii="Times New Roman" w:hAnsi="Times New Roman" w:cs="Times New Roman"/>
          <w:b/>
          <w:sz w:val="24"/>
          <w:szCs w:val="24"/>
        </w:rPr>
      </w:pPr>
      <w:bookmarkStart w:id="75" w:name="_Toc435412703"/>
      <w:bookmarkStart w:id="76" w:name="_Toc453968177"/>
      <w:r w:rsidRPr="00EA33DF">
        <w:rPr>
          <w:rFonts w:ascii="Times New Roman" w:hAnsi="Times New Roman" w:cs="Times New Roman"/>
          <w:sz w:val="24"/>
          <w:szCs w:val="24"/>
        </w:rPr>
        <w:lastRenderedPageBreak/>
        <w:t>II</w:t>
      </w:r>
      <w:r w:rsidRPr="005475F6">
        <w:rPr>
          <w:rFonts w:ascii="Times New Roman" w:hAnsi="Times New Roman" w:cs="Times New Roman"/>
          <w:b/>
          <w:sz w:val="24"/>
          <w:szCs w:val="24"/>
        </w:rPr>
        <w:t>.2. Программы отдельных учебных предметов</w:t>
      </w:r>
      <w:bookmarkEnd w:id="75"/>
      <w:bookmarkEnd w:id="76"/>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Примерные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Примерные 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Примерные 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Примерные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Примерные 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Примерные 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w:t>
      </w:r>
      <w:r w:rsidR="00111107">
        <w:rPr>
          <w:rFonts w:ascii="Times New Roman" w:hAnsi="Times New Roman" w:cs="Times New Roman"/>
          <w:sz w:val="24"/>
          <w:szCs w:val="24"/>
        </w:rPr>
        <w:t xml:space="preserve"> </w:t>
      </w:r>
      <w:r w:rsidRPr="00EA33DF">
        <w:rPr>
          <w:rFonts w:ascii="Times New Roman" w:hAnsi="Times New Roman" w:cs="Times New Roman"/>
          <w:sz w:val="24"/>
          <w:szCs w:val="24"/>
        </w:rPr>
        <w:t>блоку результатов «Выпускник получит возможность научиться».</w:t>
      </w:r>
    </w:p>
    <w:p w:rsidR="00EA33DF" w:rsidRPr="001776DE" w:rsidRDefault="00EA33DF" w:rsidP="00A04CD1">
      <w:pPr>
        <w:spacing w:after="0" w:line="240" w:lineRule="auto"/>
        <w:ind w:firstLine="709"/>
        <w:jc w:val="both"/>
        <w:rPr>
          <w:rFonts w:ascii="Times New Roman" w:hAnsi="Times New Roman" w:cs="Times New Roman"/>
          <w:b/>
          <w:sz w:val="24"/>
          <w:szCs w:val="24"/>
        </w:rPr>
      </w:pPr>
      <w:bookmarkStart w:id="77" w:name="_Toc435412705"/>
      <w:bookmarkStart w:id="78" w:name="_Toc453968178"/>
      <w:r w:rsidRPr="001776DE">
        <w:rPr>
          <w:rFonts w:ascii="Times New Roman" w:hAnsi="Times New Roman" w:cs="Times New Roman"/>
          <w:b/>
          <w:sz w:val="24"/>
          <w:szCs w:val="24"/>
        </w:rPr>
        <w:t>Русский язык</w:t>
      </w:r>
      <w:bookmarkEnd w:id="77"/>
      <w:bookmarkEnd w:id="78"/>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w:t>
      </w:r>
      <w:proofErr w:type="spellStart"/>
      <w:r w:rsidRPr="00EA33DF">
        <w:rPr>
          <w:rFonts w:ascii="Times New Roman" w:hAnsi="Times New Roman" w:cs="Times New Roman"/>
          <w:sz w:val="24"/>
          <w:szCs w:val="24"/>
        </w:rPr>
        <w:t>культуроведческой</w:t>
      </w:r>
      <w:proofErr w:type="spellEnd"/>
      <w:r w:rsidRPr="00EA33DF">
        <w:rPr>
          <w:rFonts w:ascii="Times New Roman" w:hAnsi="Times New Roman" w:cs="Times New Roman"/>
          <w:sz w:val="24"/>
          <w:szCs w:val="24"/>
        </w:rPr>
        <w:t xml:space="preserve">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Главными задачами реализации программы являются:</w:t>
      </w:r>
    </w:p>
    <w:p w:rsidR="00EA33DF" w:rsidRPr="001A5123" w:rsidRDefault="00EA33DF" w:rsidP="00A04CD1">
      <w:pPr>
        <w:pStyle w:val="a3"/>
        <w:numPr>
          <w:ilvl w:val="0"/>
          <w:numId w:val="78"/>
        </w:numPr>
        <w:spacing w:after="0" w:line="240" w:lineRule="auto"/>
        <w:ind w:left="0" w:firstLine="709"/>
        <w:jc w:val="both"/>
        <w:rPr>
          <w:rFonts w:ascii="Times New Roman" w:hAnsi="Times New Roman" w:cs="Times New Roman"/>
          <w:sz w:val="24"/>
          <w:szCs w:val="24"/>
        </w:rPr>
      </w:pPr>
      <w:r w:rsidRPr="001A5123">
        <w:rPr>
          <w:rFonts w:ascii="Times New Roman" w:hAnsi="Times New Roman" w:cs="Times New Roman"/>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EA33DF" w:rsidRPr="001A5123" w:rsidRDefault="00EA33DF" w:rsidP="00A04CD1">
      <w:pPr>
        <w:pStyle w:val="a3"/>
        <w:numPr>
          <w:ilvl w:val="0"/>
          <w:numId w:val="78"/>
        </w:numPr>
        <w:spacing w:after="0" w:line="240" w:lineRule="auto"/>
        <w:ind w:left="0" w:firstLine="709"/>
        <w:jc w:val="both"/>
        <w:rPr>
          <w:rFonts w:ascii="Times New Roman" w:hAnsi="Times New Roman" w:cs="Times New Roman"/>
          <w:sz w:val="24"/>
          <w:szCs w:val="24"/>
        </w:rPr>
      </w:pPr>
      <w:r w:rsidRPr="001A5123">
        <w:rPr>
          <w:rFonts w:ascii="Times New Roman" w:hAnsi="Times New Roman" w:cs="Times New Roman"/>
          <w:sz w:val="24"/>
          <w:szCs w:val="24"/>
        </w:rPr>
        <w:lastRenderedPageBreak/>
        <w:t>овладение умением</w:t>
      </w:r>
      <w:r w:rsidR="001A5123" w:rsidRPr="001A5123">
        <w:rPr>
          <w:rFonts w:ascii="Times New Roman" w:hAnsi="Times New Roman" w:cs="Times New Roman"/>
          <w:sz w:val="24"/>
          <w:szCs w:val="24"/>
        </w:rPr>
        <w:t xml:space="preserve"> </w:t>
      </w:r>
      <w:r w:rsidRPr="001A5123">
        <w:rPr>
          <w:rFonts w:ascii="Times New Roman" w:hAnsi="Times New Roman" w:cs="Times New Roman"/>
          <w:sz w:val="24"/>
          <w:szCs w:val="24"/>
        </w:rPr>
        <w:t>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EA33DF" w:rsidRPr="001A5123" w:rsidRDefault="00EA33DF" w:rsidP="00A04CD1">
      <w:pPr>
        <w:pStyle w:val="a3"/>
        <w:numPr>
          <w:ilvl w:val="0"/>
          <w:numId w:val="78"/>
        </w:numPr>
        <w:spacing w:after="0" w:line="240" w:lineRule="auto"/>
        <w:ind w:left="0" w:firstLine="709"/>
        <w:jc w:val="both"/>
        <w:rPr>
          <w:rFonts w:ascii="Times New Roman" w:hAnsi="Times New Roman" w:cs="Times New Roman"/>
          <w:sz w:val="24"/>
          <w:szCs w:val="24"/>
        </w:rPr>
      </w:pPr>
      <w:r w:rsidRPr="001A5123">
        <w:rPr>
          <w:rFonts w:ascii="Times New Roman" w:hAnsi="Times New Roman" w:cs="Times New Roman"/>
          <w:sz w:val="24"/>
          <w:szCs w:val="24"/>
        </w:rPr>
        <w:t>овладение умениями комплексного анализа предложенного текста;</w:t>
      </w:r>
    </w:p>
    <w:p w:rsidR="00EA33DF" w:rsidRPr="001A5123" w:rsidRDefault="00EA33DF" w:rsidP="00A04CD1">
      <w:pPr>
        <w:pStyle w:val="a3"/>
        <w:numPr>
          <w:ilvl w:val="0"/>
          <w:numId w:val="78"/>
        </w:numPr>
        <w:spacing w:after="0" w:line="240" w:lineRule="auto"/>
        <w:ind w:left="0" w:firstLine="709"/>
        <w:jc w:val="both"/>
        <w:rPr>
          <w:rFonts w:ascii="Times New Roman" w:hAnsi="Times New Roman" w:cs="Times New Roman"/>
          <w:sz w:val="24"/>
          <w:szCs w:val="24"/>
        </w:rPr>
      </w:pPr>
      <w:r w:rsidRPr="001A5123">
        <w:rPr>
          <w:rFonts w:ascii="Times New Roman" w:hAnsi="Times New Roman" w:cs="Times New Roman"/>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EA33DF" w:rsidRPr="001A5123" w:rsidRDefault="00EA33DF" w:rsidP="00A04CD1">
      <w:pPr>
        <w:pStyle w:val="a3"/>
        <w:numPr>
          <w:ilvl w:val="0"/>
          <w:numId w:val="78"/>
        </w:numPr>
        <w:spacing w:after="0" w:line="240" w:lineRule="auto"/>
        <w:ind w:left="0" w:firstLine="709"/>
        <w:jc w:val="both"/>
        <w:rPr>
          <w:rFonts w:ascii="Times New Roman" w:hAnsi="Times New Roman" w:cs="Times New Roman"/>
          <w:sz w:val="24"/>
          <w:szCs w:val="24"/>
        </w:rPr>
      </w:pPr>
      <w:r w:rsidRPr="001A5123">
        <w:rPr>
          <w:rFonts w:ascii="Times New Roman" w:hAnsi="Times New Roman" w:cs="Times New Roman"/>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w:t>
      </w:r>
      <w:r w:rsidR="001776DE">
        <w:rPr>
          <w:rFonts w:ascii="Times New Roman" w:hAnsi="Times New Roman" w:cs="Times New Roman"/>
          <w:sz w:val="24"/>
          <w:szCs w:val="24"/>
        </w:rPr>
        <w:t xml:space="preserve">  </w:t>
      </w:r>
      <w:r w:rsidRPr="00EA33DF">
        <w:rPr>
          <w:rFonts w:ascii="Times New Roman" w:hAnsi="Times New Roman" w:cs="Times New Roman"/>
          <w:sz w:val="24"/>
          <w:szCs w:val="24"/>
        </w:rPr>
        <w:t>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w:t>
      </w:r>
      <w:r w:rsidR="001A5123">
        <w:rPr>
          <w:rFonts w:ascii="Times New Roman" w:hAnsi="Times New Roman" w:cs="Times New Roman"/>
          <w:sz w:val="24"/>
          <w:szCs w:val="24"/>
        </w:rPr>
        <w:t xml:space="preserve">о и делового общения, причем не </w:t>
      </w:r>
      <w:r w:rsidRPr="00EA33DF">
        <w:rPr>
          <w:rFonts w:ascii="Times New Roman" w:hAnsi="Times New Roman" w:cs="Times New Roman"/>
          <w:sz w:val="24"/>
          <w:szCs w:val="24"/>
        </w:rPr>
        <w:t>только в письменной, но и в устной форме.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 разработке рабочей программы по учебному предмету «Русский язык» на основе ПООП СОО</w:t>
      </w:r>
      <w:r w:rsidR="001A5123">
        <w:rPr>
          <w:rFonts w:ascii="Times New Roman" w:hAnsi="Times New Roman" w:cs="Times New Roman"/>
          <w:sz w:val="24"/>
          <w:szCs w:val="24"/>
        </w:rPr>
        <w:t xml:space="preserve"> </w:t>
      </w:r>
      <w:r w:rsidRPr="00EA33DF">
        <w:rPr>
          <w:rFonts w:ascii="Times New Roman" w:hAnsi="Times New Roman" w:cs="Times New Roman"/>
          <w:sz w:val="24"/>
          <w:szCs w:val="24"/>
        </w:rPr>
        <w:t>обеспечивается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Базовый уровень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Язык. Общие сведения о языке. Основные разделы науки о языке</w:t>
      </w:r>
      <w:r w:rsidR="001776DE">
        <w:rPr>
          <w:rFonts w:ascii="Times New Roman" w:hAnsi="Times New Roman" w:cs="Times New Roman"/>
          <w:sz w:val="24"/>
          <w:szCs w:val="24"/>
        </w:rPr>
        <w:t>.</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Язык как система. Основные уровни языка.</w:t>
      </w:r>
      <w:r w:rsidR="001A5123">
        <w:rPr>
          <w:rFonts w:ascii="Times New Roman" w:hAnsi="Times New Roman" w:cs="Times New Roman"/>
          <w:sz w:val="24"/>
          <w:szCs w:val="24"/>
        </w:rPr>
        <w:t xml:space="preserve"> </w:t>
      </w:r>
      <w:r w:rsidRPr="00EA33DF">
        <w:rPr>
          <w:rFonts w:ascii="Times New Roman" w:hAnsi="Times New Roman" w:cs="Times New Roman"/>
          <w:sz w:val="24"/>
          <w:szCs w:val="24"/>
        </w:rPr>
        <w:t>Взаимосвязь различных единиц и уровней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Историческое развитие русского языка. Выдающиеся отечественные лингвисты.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Речь. Речевое общение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Речь как деятельность. Виды речевой деятельности: чтение, </w:t>
      </w:r>
      <w:proofErr w:type="spellStart"/>
      <w:r w:rsidRPr="00EA33DF">
        <w:rPr>
          <w:rFonts w:ascii="Times New Roman" w:hAnsi="Times New Roman" w:cs="Times New Roman"/>
          <w:sz w:val="24"/>
          <w:szCs w:val="24"/>
        </w:rPr>
        <w:t>аудирование</w:t>
      </w:r>
      <w:proofErr w:type="spellEnd"/>
      <w:r w:rsidRPr="00EA33DF">
        <w:rPr>
          <w:rFonts w:ascii="Times New Roman" w:hAnsi="Times New Roman" w:cs="Times New Roman"/>
          <w:sz w:val="24"/>
          <w:szCs w:val="24"/>
        </w:rPr>
        <w:t>, говорение, письмо.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Функциональная стилистика как учение о функционально-стилистической дифференциации языка. Функциональные стили (научный, официально-деловой, </w:t>
      </w:r>
      <w:r w:rsidRPr="00EA33DF">
        <w:rPr>
          <w:rFonts w:ascii="Times New Roman" w:hAnsi="Times New Roman" w:cs="Times New Roman"/>
          <w:sz w:val="24"/>
          <w:szCs w:val="24"/>
        </w:rPr>
        <w:lastRenderedPageBreak/>
        <w:t>публицистический), разговорная речь и язык художественной литературы как разновидности современного русского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Основные жанры научного (доклад, аннотация, статья,</w:t>
      </w:r>
      <w:r w:rsidR="001A5123">
        <w:rPr>
          <w:rFonts w:ascii="Times New Roman" w:hAnsi="Times New Roman" w:cs="Times New Roman"/>
          <w:sz w:val="24"/>
          <w:szCs w:val="24"/>
        </w:rPr>
        <w:t xml:space="preserve"> </w:t>
      </w:r>
      <w:r w:rsidRPr="00EA33DF">
        <w:rPr>
          <w:rFonts w:ascii="Times New Roman" w:hAnsi="Times New Roman" w:cs="Times New Roman"/>
          <w:sz w:val="24"/>
          <w:szCs w:val="24"/>
        </w:rPr>
        <w:t>тезисы,</w:t>
      </w:r>
      <w:r w:rsidR="001A5123">
        <w:rPr>
          <w:rFonts w:ascii="Times New Roman" w:hAnsi="Times New Roman" w:cs="Times New Roman"/>
          <w:sz w:val="24"/>
          <w:szCs w:val="24"/>
        </w:rPr>
        <w:t xml:space="preserve"> </w:t>
      </w:r>
      <w:r w:rsidRPr="00EA33DF">
        <w:rPr>
          <w:rFonts w:ascii="Times New Roman" w:hAnsi="Times New Roman" w:cs="Times New Roman"/>
          <w:sz w:val="24"/>
          <w:szCs w:val="24"/>
        </w:rPr>
        <w:t>конспект,</w:t>
      </w:r>
      <w:r w:rsidR="001A5123">
        <w:rPr>
          <w:rFonts w:ascii="Times New Roman" w:hAnsi="Times New Roman" w:cs="Times New Roman"/>
          <w:sz w:val="24"/>
          <w:szCs w:val="24"/>
        </w:rPr>
        <w:t xml:space="preserve"> </w:t>
      </w:r>
      <w:r w:rsidRPr="00EA33DF">
        <w:rPr>
          <w:rFonts w:ascii="Times New Roman" w:hAnsi="Times New Roman" w:cs="Times New Roman"/>
          <w:sz w:val="24"/>
          <w:szCs w:val="24"/>
        </w:rPr>
        <w:t>рецензия,</w:t>
      </w:r>
      <w:r w:rsidR="001A5123">
        <w:rPr>
          <w:rFonts w:ascii="Times New Roman" w:hAnsi="Times New Roman" w:cs="Times New Roman"/>
          <w:sz w:val="24"/>
          <w:szCs w:val="24"/>
        </w:rPr>
        <w:t xml:space="preserve"> </w:t>
      </w:r>
      <w:r w:rsidRPr="00EA33DF">
        <w:rPr>
          <w:rFonts w:ascii="Times New Roman" w:hAnsi="Times New Roman" w:cs="Times New Roman"/>
          <w:sz w:val="24"/>
          <w:szCs w:val="24"/>
        </w:rPr>
        <w:t>выписки,</w:t>
      </w:r>
      <w:r w:rsidR="001A5123">
        <w:rPr>
          <w:rFonts w:ascii="Times New Roman" w:hAnsi="Times New Roman" w:cs="Times New Roman"/>
          <w:sz w:val="24"/>
          <w:szCs w:val="24"/>
        </w:rPr>
        <w:t xml:space="preserve"> </w:t>
      </w:r>
      <w:r w:rsidRPr="00EA33DF">
        <w:rPr>
          <w:rFonts w:ascii="Times New Roman" w:hAnsi="Times New Roman" w:cs="Times New Roman"/>
          <w:sz w:val="24"/>
          <w:szCs w:val="24"/>
        </w:rPr>
        <w:t>реферат и др.), публицистического (выступление, статья,</w:t>
      </w:r>
      <w:r w:rsidR="001A5123">
        <w:rPr>
          <w:rFonts w:ascii="Times New Roman" w:hAnsi="Times New Roman" w:cs="Times New Roman"/>
          <w:sz w:val="24"/>
          <w:szCs w:val="24"/>
        </w:rPr>
        <w:t xml:space="preserve"> </w:t>
      </w:r>
      <w:r w:rsidRPr="00EA33DF">
        <w:rPr>
          <w:rFonts w:ascii="Times New Roman" w:hAnsi="Times New Roman" w:cs="Times New Roman"/>
          <w:sz w:val="24"/>
          <w:szCs w:val="24"/>
        </w:rPr>
        <w:t>интервью, очерк, отзыв</w:t>
      </w:r>
      <w:r w:rsidR="001A5123">
        <w:rPr>
          <w:rFonts w:ascii="Times New Roman" w:hAnsi="Times New Roman" w:cs="Times New Roman"/>
          <w:sz w:val="24"/>
          <w:szCs w:val="24"/>
        </w:rPr>
        <w:t xml:space="preserve"> </w:t>
      </w:r>
      <w:r w:rsidRPr="00EA33DF">
        <w:rPr>
          <w:rFonts w:ascii="Times New Roman" w:hAnsi="Times New Roman" w:cs="Times New Roman"/>
          <w:sz w:val="24"/>
          <w:szCs w:val="24"/>
        </w:rPr>
        <w:t>и др.), официально-делового (резюме, характеристика, расписка, доверенность и др.) стилей, разговорной речи (рассказ, беседа, спор). Основные виды сочинений. Совершенствование умений и навыков создания текстов разных функционально-смысловых типов, стилей и жанров.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Основные изобразительно-выразительные средства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Текст. Признаки текста.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Виды чтения. Использование различных видов чтения в зависимости от коммуникативной задачи и характера текста.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Лингвистический анализ текстов различных функциональных разновидностей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речи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речи как раздел лингвистики. Основные аспекты культуры речи: нормативный, коммуникативный и этический.</w:t>
      </w:r>
      <w:r w:rsidR="001A5123">
        <w:rPr>
          <w:rFonts w:ascii="Times New Roman" w:hAnsi="Times New Roman" w:cs="Times New Roman"/>
          <w:sz w:val="24"/>
          <w:szCs w:val="24"/>
        </w:rPr>
        <w:t xml:space="preserve"> </w:t>
      </w:r>
      <w:r w:rsidRPr="00EA33DF">
        <w:rPr>
          <w:rFonts w:ascii="Times New Roman" w:hAnsi="Times New Roman" w:cs="Times New Roman"/>
          <w:sz w:val="24"/>
          <w:szCs w:val="24"/>
        </w:rPr>
        <w:t>Коммуникативная целесообразность, уместность, точность, ясность, выразительность речи. Оценка коммуникативных качеств и эффективности речи. Самоанализ и самооценка на основе наблюдений за собственной речью.</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Культура видов речевой деятельности – чтения, </w:t>
      </w:r>
      <w:proofErr w:type="spellStart"/>
      <w:r w:rsidRPr="00EA33DF">
        <w:rPr>
          <w:rFonts w:ascii="Times New Roman" w:hAnsi="Times New Roman" w:cs="Times New Roman"/>
          <w:sz w:val="24"/>
          <w:szCs w:val="24"/>
        </w:rPr>
        <w:t>аудирования</w:t>
      </w:r>
      <w:proofErr w:type="spellEnd"/>
      <w:r w:rsidRPr="00EA33DF">
        <w:rPr>
          <w:rFonts w:ascii="Times New Roman" w:hAnsi="Times New Roman" w:cs="Times New Roman"/>
          <w:sz w:val="24"/>
          <w:szCs w:val="24"/>
        </w:rPr>
        <w:t>, говорения и письма.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Языковая норма и ее функции. Основные виды языковых норм</w:t>
      </w:r>
      <w:r w:rsidR="001A5123">
        <w:rPr>
          <w:rFonts w:ascii="Times New Roman" w:hAnsi="Times New Roman" w:cs="Times New Roman"/>
          <w:sz w:val="24"/>
          <w:szCs w:val="24"/>
        </w:rPr>
        <w:t xml:space="preserve"> </w:t>
      </w:r>
      <w:r w:rsidRPr="00EA33DF">
        <w:rPr>
          <w:rFonts w:ascii="Times New Roman" w:hAnsi="Times New Roman" w:cs="Times New Roman"/>
          <w:sz w:val="24"/>
          <w:szCs w:val="24"/>
        </w:rPr>
        <w:t>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Совершенствование орфографических и пунктуационных умений и навыков.</w:t>
      </w:r>
      <w:r w:rsidR="001A5123">
        <w:rPr>
          <w:rFonts w:ascii="Times New Roman" w:hAnsi="Times New Roman" w:cs="Times New Roman"/>
          <w:sz w:val="24"/>
          <w:szCs w:val="24"/>
        </w:rPr>
        <w:t xml:space="preserve"> </w:t>
      </w:r>
      <w:r w:rsidRPr="00EA33DF">
        <w:rPr>
          <w:rFonts w:ascii="Times New Roman" w:hAnsi="Times New Roman" w:cs="Times New Roman"/>
          <w:sz w:val="24"/>
          <w:szCs w:val="24"/>
        </w:rPr>
        <w:t>Соблюдение норм литературного языка в речевой практике.</w:t>
      </w:r>
      <w:r w:rsidR="001A5123">
        <w:rPr>
          <w:rFonts w:ascii="Times New Roman" w:hAnsi="Times New Roman" w:cs="Times New Roman"/>
          <w:sz w:val="24"/>
          <w:szCs w:val="24"/>
        </w:rPr>
        <w:t xml:space="preserve"> </w:t>
      </w:r>
      <w:r w:rsidRPr="00EA33DF">
        <w:rPr>
          <w:rFonts w:ascii="Times New Roman" w:hAnsi="Times New Roman" w:cs="Times New Roman"/>
          <w:sz w:val="24"/>
          <w:szCs w:val="24"/>
        </w:rPr>
        <w:t>Уместность использования языковых средств в речевом высказывании.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Нормативные словари современного русского языка и лингвистические справочники; их использование.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Углубленный (профильный) уровень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Язык. Общие сведения о языке. Основные разделы науки о языке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Основные функции языка. Социальные функции русского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Роль форм русского языка в становлении и развитии русского языка. Активные процессы в русском языке на современном </w:t>
      </w:r>
      <w:r w:rsidRPr="00EA33DF">
        <w:rPr>
          <w:rFonts w:ascii="Times New Roman" w:hAnsi="Times New Roman" w:cs="Times New Roman"/>
          <w:sz w:val="24"/>
          <w:szCs w:val="24"/>
        </w:rPr>
        <w:lastRenderedPageBreak/>
        <w:t>этапе. Взаимообогащение языков как результат взаимодействия национальных культур. Проблемы экологии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Речь. Речевое общение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Речевое общение как форма взаимодействия людей в процессе их познавательно-трудовой деятельности.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w:t>
      </w:r>
      <w:proofErr w:type="spellStart"/>
      <w:r w:rsidRPr="00EA33DF">
        <w:rPr>
          <w:rFonts w:ascii="Times New Roman" w:hAnsi="Times New Roman" w:cs="Times New Roman"/>
          <w:sz w:val="24"/>
          <w:szCs w:val="24"/>
        </w:rPr>
        <w:t>аудирование</w:t>
      </w:r>
      <w:proofErr w:type="spellEnd"/>
      <w:r w:rsidRPr="00EA33DF">
        <w:rPr>
          <w:rFonts w:ascii="Times New Roman" w:hAnsi="Times New Roman" w:cs="Times New Roman"/>
          <w:sz w:val="24"/>
          <w:szCs w:val="24"/>
        </w:rPr>
        <w:t>, чтение), их особенности.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Особенности восприятия чужого высказывания (устного и письменного) и создания собственного высказывания в устной и письменной форме.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Осознанное использование разных видов чтения и </w:t>
      </w:r>
      <w:proofErr w:type="spellStart"/>
      <w:r w:rsidRPr="00EA33DF">
        <w:rPr>
          <w:rFonts w:ascii="Times New Roman" w:hAnsi="Times New Roman" w:cs="Times New Roman"/>
          <w:sz w:val="24"/>
          <w:szCs w:val="24"/>
        </w:rPr>
        <w:t>аудирования</w:t>
      </w:r>
      <w:proofErr w:type="spellEnd"/>
      <w:r w:rsidRPr="00EA33DF">
        <w:rPr>
          <w:rFonts w:ascii="Times New Roman" w:hAnsi="Times New Roman" w:cs="Times New Roman"/>
          <w:sz w:val="24"/>
          <w:szCs w:val="24"/>
        </w:rPr>
        <w:t xml:space="preserve">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Комплексный лингвистический анализ текста.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Выступление перед аудиторией с докладом; представление реферата, проекта на лингвистическую тему.</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Культура публичного выступления с текстами различной жанровой принадлежности. Речевой самоконтроль, самооценка, </w:t>
      </w:r>
      <w:proofErr w:type="spellStart"/>
      <w:r w:rsidRPr="00EA33DF">
        <w:rPr>
          <w:rFonts w:ascii="Times New Roman" w:hAnsi="Times New Roman" w:cs="Times New Roman"/>
          <w:sz w:val="24"/>
          <w:szCs w:val="24"/>
        </w:rPr>
        <w:t>самокоррекция</w:t>
      </w:r>
      <w:proofErr w:type="spellEnd"/>
      <w:r w:rsidRPr="00EA33DF">
        <w:rPr>
          <w:rFonts w:ascii="Times New Roman" w:hAnsi="Times New Roman" w:cs="Times New Roman"/>
          <w:sz w:val="24"/>
          <w:szCs w:val="24"/>
        </w:rPr>
        <w:t>.</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Основные изобразительно-выразительные средства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Текст. Признаки текста.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Виды чтения. Использование различных видов чтения в зависимости от коммуникативной задачи и характера текста.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Информационная переработка текста. Виды преобразования текста.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Лингвистический анализ текстов различных функциональных разновидностей языка. Проведение стилистического анализа текстов разных стилей и функциональных разновидностей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речи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речи как раздел лингвистики. Основные аспекты культуры речи: нормативный, коммуникативный и этический.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Культура видов речевой деятельности – чтения, </w:t>
      </w:r>
      <w:proofErr w:type="spellStart"/>
      <w:r w:rsidRPr="00EA33DF">
        <w:rPr>
          <w:rFonts w:ascii="Times New Roman" w:hAnsi="Times New Roman" w:cs="Times New Roman"/>
          <w:sz w:val="24"/>
          <w:szCs w:val="24"/>
        </w:rPr>
        <w:t>аудирования</w:t>
      </w:r>
      <w:proofErr w:type="spellEnd"/>
      <w:r w:rsidRPr="00EA33DF">
        <w:rPr>
          <w:rFonts w:ascii="Times New Roman" w:hAnsi="Times New Roman" w:cs="Times New Roman"/>
          <w:sz w:val="24"/>
          <w:szCs w:val="24"/>
        </w:rPr>
        <w:t>, говорения и письма.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Совершенствование собственных коммуникативных способностей и культуры речи. 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Способность осуществлять речевой самоконтроль, анализировать речь с точки зрения ее эффективности в достижении поставленных коммуникативных задач. Разные способы редактирования текстов.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Нормативные словари современного русского языка и лингвистические справочники; их использование.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bookmarkStart w:id="79" w:name="_Toc435412706"/>
      <w:bookmarkStart w:id="80" w:name="_Toc453968179"/>
    </w:p>
    <w:p w:rsidR="00EA33DF" w:rsidRPr="00DD535B" w:rsidRDefault="00EA33DF" w:rsidP="00A04CD1">
      <w:pPr>
        <w:spacing w:after="0" w:line="240" w:lineRule="auto"/>
        <w:ind w:firstLine="709"/>
        <w:jc w:val="both"/>
        <w:rPr>
          <w:rFonts w:ascii="Times New Roman" w:hAnsi="Times New Roman" w:cs="Times New Roman"/>
          <w:b/>
          <w:sz w:val="24"/>
          <w:szCs w:val="24"/>
        </w:rPr>
      </w:pPr>
      <w:r w:rsidRPr="00DD535B">
        <w:rPr>
          <w:rFonts w:ascii="Times New Roman" w:hAnsi="Times New Roman" w:cs="Times New Roman"/>
          <w:b/>
          <w:sz w:val="24"/>
          <w:szCs w:val="24"/>
        </w:rPr>
        <w:t>Родной язык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Роль родного языка в жизни человека, общества, государства, способности свободно общаться на родном языке в различных формах и на разные темы.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Связь между языковым, литературным, интеллектуальным, духовно</w:t>
      </w:r>
      <w:r w:rsidR="00C36657">
        <w:rPr>
          <w:rFonts w:ascii="Times New Roman" w:hAnsi="Times New Roman" w:cs="Times New Roman"/>
          <w:sz w:val="24"/>
          <w:szCs w:val="24"/>
        </w:rPr>
        <w:t xml:space="preserve"> - </w:t>
      </w:r>
      <w:r w:rsidRPr="00EA33DF">
        <w:rPr>
          <w:rFonts w:ascii="Times New Roman" w:hAnsi="Times New Roman" w:cs="Times New Roman"/>
          <w:sz w:val="24"/>
          <w:szCs w:val="24"/>
        </w:rPr>
        <w:t>нравственным развитием личности и ее социальным ростом.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Устойчивый интерес к чтению на родном языке</w:t>
      </w:r>
      <w:r w:rsidR="00C36657">
        <w:rPr>
          <w:rFonts w:ascii="Times New Roman" w:hAnsi="Times New Roman" w:cs="Times New Roman"/>
          <w:sz w:val="24"/>
          <w:szCs w:val="24"/>
        </w:rPr>
        <w:t xml:space="preserve">, </w:t>
      </w:r>
      <w:r w:rsidRPr="00EA33DF">
        <w:rPr>
          <w:rFonts w:ascii="Times New Roman" w:hAnsi="Times New Roman" w:cs="Times New Roman"/>
          <w:sz w:val="24"/>
          <w:szCs w:val="24"/>
        </w:rPr>
        <w:t xml:space="preserve">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roofErr w:type="spellStart"/>
      <w:r w:rsidRPr="00EA33DF">
        <w:rPr>
          <w:rFonts w:ascii="Times New Roman" w:hAnsi="Times New Roman" w:cs="Times New Roman"/>
          <w:sz w:val="24"/>
          <w:szCs w:val="24"/>
        </w:rPr>
        <w:t>сформированность</w:t>
      </w:r>
      <w:proofErr w:type="spellEnd"/>
      <w:r w:rsidRPr="00EA33DF">
        <w:rPr>
          <w:rFonts w:ascii="Times New Roman" w:hAnsi="Times New Roman" w:cs="Times New Roman"/>
          <w:sz w:val="24"/>
          <w:szCs w:val="24"/>
        </w:rPr>
        <w:t xml:space="preserve"> чувства причастности к свершениям, традициям своего народа и осознание исторической преемственности поколений.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 Знания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w:t>
      </w:r>
      <w:r w:rsidRPr="00EA33DF">
        <w:rPr>
          <w:rFonts w:ascii="Times New Roman" w:hAnsi="Times New Roman" w:cs="Times New Roman"/>
          <w:sz w:val="24"/>
          <w:szCs w:val="24"/>
        </w:rPr>
        <w:lastRenderedPageBreak/>
        <w:t>аналитических умений в отношении языковых единиц и текстов разных функционально</w:t>
      </w:r>
      <w:r w:rsidR="007416E0">
        <w:rPr>
          <w:rFonts w:ascii="Times New Roman" w:hAnsi="Times New Roman" w:cs="Times New Roman"/>
          <w:sz w:val="24"/>
          <w:szCs w:val="24"/>
        </w:rPr>
        <w:t xml:space="preserve"> </w:t>
      </w:r>
      <w:r w:rsidRPr="00EA33DF">
        <w:rPr>
          <w:rFonts w:ascii="Times New Roman" w:hAnsi="Times New Roman" w:cs="Times New Roman"/>
          <w:sz w:val="24"/>
          <w:szCs w:val="24"/>
        </w:rPr>
        <w:t>смысловых типов и жанров.</w:t>
      </w:r>
    </w:p>
    <w:p w:rsidR="00EA33DF" w:rsidRPr="00644A61" w:rsidRDefault="00EA33DF" w:rsidP="00A04CD1">
      <w:pPr>
        <w:spacing w:after="0" w:line="240" w:lineRule="auto"/>
        <w:ind w:firstLine="709"/>
        <w:jc w:val="both"/>
        <w:rPr>
          <w:rFonts w:ascii="Times New Roman" w:hAnsi="Times New Roman" w:cs="Times New Roman"/>
          <w:b/>
          <w:sz w:val="24"/>
          <w:szCs w:val="24"/>
        </w:rPr>
      </w:pPr>
      <w:r w:rsidRPr="00644A61">
        <w:rPr>
          <w:rFonts w:ascii="Times New Roman" w:hAnsi="Times New Roman" w:cs="Times New Roman"/>
          <w:b/>
          <w:sz w:val="24"/>
          <w:szCs w:val="24"/>
        </w:rPr>
        <w:t>Литература</w:t>
      </w:r>
      <w:bookmarkStart w:id="81" w:name="_Toc435412707"/>
      <w:bookmarkEnd w:id="79"/>
      <w:bookmarkEnd w:id="80"/>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Примерная образовательная программа по литературе воплощает идею внедрения в практику российской школы </w:t>
      </w:r>
      <w:proofErr w:type="spellStart"/>
      <w:r w:rsidRPr="00EA33DF">
        <w:rPr>
          <w:rFonts w:ascii="Times New Roman" w:hAnsi="Times New Roman" w:cs="Times New Roman"/>
          <w:sz w:val="24"/>
          <w:szCs w:val="24"/>
        </w:rPr>
        <w:t>деятельностного</w:t>
      </w:r>
      <w:proofErr w:type="spellEnd"/>
      <w:r w:rsidRPr="00EA33DF">
        <w:rPr>
          <w:rFonts w:ascii="Times New Roman" w:hAnsi="Times New Roman" w:cs="Times New Roman"/>
          <w:sz w:val="24"/>
          <w:szCs w:val="24"/>
        </w:rPr>
        <w:t xml:space="preserve">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w:t>
      </w:r>
      <w:proofErr w:type="spellStart"/>
      <w:r w:rsidRPr="00EA33DF">
        <w:rPr>
          <w:rFonts w:ascii="Times New Roman" w:hAnsi="Times New Roman" w:cs="Times New Roman"/>
          <w:sz w:val="24"/>
          <w:szCs w:val="24"/>
        </w:rPr>
        <w:t>метапредметными</w:t>
      </w:r>
      <w:proofErr w:type="spellEnd"/>
      <w:r w:rsidRPr="00EA33DF">
        <w:rPr>
          <w:rFonts w:ascii="Times New Roman" w:hAnsi="Times New Roman" w:cs="Times New Roman"/>
          <w:sz w:val="24"/>
          <w:szCs w:val="24"/>
        </w:rPr>
        <w:t xml:space="preserve"> результатами</w:t>
      </w:r>
      <w:r w:rsidRPr="00EA33DF">
        <w:rPr>
          <w:rFonts w:ascii="Times New Roman" w:hAnsi="Times New Roman" w:cs="Times New Roman"/>
          <w:sz w:val="24"/>
          <w:szCs w:val="24"/>
        </w:rPr>
        <w:footnoteReference w:id="8"/>
      </w:r>
      <w:r w:rsidRPr="00EA33DF">
        <w:rPr>
          <w:rFonts w:ascii="Times New Roman" w:hAnsi="Times New Roman" w:cs="Times New Roman"/>
          <w:sz w:val="24"/>
          <w:szCs w:val="24"/>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EA33DF">
        <w:rPr>
          <w:rFonts w:ascii="Times New Roman" w:hAnsi="Times New Roman" w:cs="Times New Roman"/>
          <w:sz w:val="24"/>
          <w:szCs w:val="24"/>
        </w:rPr>
        <w:footnoteReference w:id="9"/>
      </w:r>
      <w:r w:rsidRPr="00EA33DF">
        <w:rPr>
          <w:rFonts w:ascii="Times New Roman" w:hAnsi="Times New Roman" w:cs="Times New Roman"/>
          <w:sz w:val="24"/>
          <w:szCs w:val="24"/>
        </w:rPr>
        <w:t>.</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Задачи учебного предмета «Литература»:</w:t>
      </w:r>
    </w:p>
    <w:p w:rsidR="00EA33DF" w:rsidRPr="00644A61" w:rsidRDefault="00EA33DF" w:rsidP="00A04CD1">
      <w:pPr>
        <w:pStyle w:val="a3"/>
        <w:numPr>
          <w:ilvl w:val="0"/>
          <w:numId w:val="79"/>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получение опыта медленного чтения</w:t>
      </w:r>
      <w:r w:rsidRPr="00EA33DF">
        <w:footnoteReference w:id="10"/>
      </w:r>
      <w:r w:rsidRPr="00644A61">
        <w:rPr>
          <w:rFonts w:ascii="Times New Roman" w:hAnsi="Times New Roman" w:cs="Times New Roman"/>
          <w:sz w:val="24"/>
          <w:szCs w:val="24"/>
        </w:rPr>
        <w:t xml:space="preserve"> произведений русской, родной (региональной) и мировой</w:t>
      </w:r>
      <w:r w:rsidR="00644A61" w:rsidRPr="00644A61">
        <w:rPr>
          <w:rFonts w:ascii="Times New Roman" w:hAnsi="Times New Roman" w:cs="Times New Roman"/>
          <w:sz w:val="24"/>
          <w:szCs w:val="24"/>
        </w:rPr>
        <w:t xml:space="preserve"> </w:t>
      </w:r>
      <w:r w:rsidRPr="00644A61">
        <w:rPr>
          <w:rFonts w:ascii="Times New Roman" w:hAnsi="Times New Roman" w:cs="Times New Roman"/>
          <w:sz w:val="24"/>
          <w:szCs w:val="24"/>
        </w:rPr>
        <w:t>литературы;</w:t>
      </w:r>
    </w:p>
    <w:p w:rsidR="00EA33DF" w:rsidRPr="00644A61" w:rsidRDefault="00EA33DF" w:rsidP="00A04CD1">
      <w:pPr>
        <w:pStyle w:val="a3"/>
        <w:numPr>
          <w:ilvl w:val="0"/>
          <w:numId w:val="79"/>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EA33DF" w:rsidRPr="00644A61" w:rsidRDefault="00EA33DF" w:rsidP="00A04CD1">
      <w:pPr>
        <w:pStyle w:val="a3"/>
        <w:numPr>
          <w:ilvl w:val="0"/>
          <w:numId w:val="79"/>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EA33DF" w:rsidRPr="00644A61" w:rsidRDefault="00EA33DF" w:rsidP="00A04CD1">
      <w:pPr>
        <w:pStyle w:val="a3"/>
        <w:numPr>
          <w:ilvl w:val="0"/>
          <w:numId w:val="79"/>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EA33DF" w:rsidRPr="00644A61" w:rsidRDefault="00EA33DF" w:rsidP="00A04CD1">
      <w:pPr>
        <w:pStyle w:val="a3"/>
        <w:numPr>
          <w:ilvl w:val="0"/>
          <w:numId w:val="79"/>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формирование умения самостоятельно создавать тексты различных жанров (ответы на вопросы, рецензии, аннотации и др.);</w:t>
      </w:r>
    </w:p>
    <w:p w:rsidR="00EA33DF" w:rsidRPr="00644A61" w:rsidRDefault="00EA33DF" w:rsidP="00A04CD1">
      <w:pPr>
        <w:pStyle w:val="a3"/>
        <w:numPr>
          <w:ilvl w:val="0"/>
          <w:numId w:val="79"/>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овладение умением определять стратегию своего чтения;</w:t>
      </w:r>
    </w:p>
    <w:p w:rsidR="00EA33DF" w:rsidRPr="00644A61" w:rsidRDefault="00EA33DF" w:rsidP="00A04CD1">
      <w:pPr>
        <w:pStyle w:val="a3"/>
        <w:numPr>
          <w:ilvl w:val="0"/>
          <w:numId w:val="79"/>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овладение умением делать читательский выбор;</w:t>
      </w:r>
    </w:p>
    <w:p w:rsidR="00EA33DF" w:rsidRPr="00644A61" w:rsidRDefault="00EA33DF" w:rsidP="00A04CD1">
      <w:pPr>
        <w:pStyle w:val="a3"/>
        <w:numPr>
          <w:ilvl w:val="0"/>
          <w:numId w:val="79"/>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EA33DF" w:rsidRPr="00644A61" w:rsidRDefault="00EA33DF" w:rsidP="00A04CD1">
      <w:pPr>
        <w:pStyle w:val="a3"/>
        <w:numPr>
          <w:ilvl w:val="0"/>
          <w:numId w:val="79"/>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EA33DF" w:rsidRPr="00644A61" w:rsidRDefault="00EA33DF" w:rsidP="00A04CD1">
      <w:pPr>
        <w:pStyle w:val="a3"/>
        <w:numPr>
          <w:ilvl w:val="0"/>
          <w:numId w:val="79"/>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lastRenderedPageBreak/>
        <w:t>знакомство с историей литературы: русской и зарубежной литературной классикой, современным литературным процессом;</w:t>
      </w:r>
    </w:p>
    <w:p w:rsidR="00EA33DF" w:rsidRPr="00644A61" w:rsidRDefault="00EA33DF" w:rsidP="00A04CD1">
      <w:pPr>
        <w:pStyle w:val="a3"/>
        <w:numPr>
          <w:ilvl w:val="0"/>
          <w:numId w:val="79"/>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знакомство со смежными с литературой сферами искусства и научного знания (культурология, психология, социология и др.).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Перенесение фокуса внимания в литературном образовании с произведения литературы как объекта изучения на </w:t>
      </w:r>
      <w:proofErr w:type="spellStart"/>
      <w:r w:rsidRPr="00EA33DF">
        <w:rPr>
          <w:rFonts w:ascii="Times New Roman" w:hAnsi="Times New Roman" w:cs="Times New Roman"/>
          <w:sz w:val="24"/>
          <w:szCs w:val="24"/>
        </w:rPr>
        <w:t>субъектность</w:t>
      </w:r>
      <w:proofErr w:type="spellEnd"/>
      <w:r w:rsidRPr="00EA33DF">
        <w:rPr>
          <w:rFonts w:ascii="Times New Roman" w:hAnsi="Times New Roman" w:cs="Times New Roman"/>
          <w:sz w:val="24"/>
          <w:szCs w:val="24"/>
        </w:rPr>
        <w:t xml:space="preserve"> читателя</w:t>
      </w:r>
      <w:r w:rsidR="00644A61">
        <w:rPr>
          <w:rFonts w:ascii="Times New Roman" w:hAnsi="Times New Roman" w:cs="Times New Roman"/>
          <w:sz w:val="24"/>
          <w:szCs w:val="24"/>
        </w:rPr>
        <w:t xml:space="preserve">  </w:t>
      </w:r>
      <w:r w:rsidRPr="00EA33DF">
        <w:rPr>
          <w:rFonts w:ascii="Times New Roman" w:hAnsi="Times New Roman" w:cs="Times New Roman"/>
          <w:sz w:val="24"/>
          <w:szCs w:val="24"/>
        </w:rPr>
        <w:footnoteReference w:id="11"/>
      </w:r>
      <w:r w:rsidR="00644A61">
        <w:rPr>
          <w:rFonts w:ascii="Times New Roman" w:hAnsi="Times New Roman" w:cs="Times New Roman"/>
          <w:sz w:val="24"/>
          <w:szCs w:val="24"/>
        </w:rPr>
        <w:t xml:space="preserve">    </w:t>
      </w:r>
      <w:r w:rsidRPr="00EA33DF">
        <w:rPr>
          <w:rFonts w:ascii="Times New Roman" w:hAnsi="Times New Roman" w:cs="Times New Roman"/>
          <w:sz w:val="24"/>
          <w:szCs w:val="24"/>
        </w:rPr>
        <w:t>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Сама по себе «</w:t>
      </w:r>
      <w:proofErr w:type="spellStart"/>
      <w:r w:rsidRPr="00EA33DF">
        <w:rPr>
          <w:rFonts w:ascii="Times New Roman" w:hAnsi="Times New Roman" w:cs="Times New Roman"/>
          <w:sz w:val="24"/>
          <w:szCs w:val="24"/>
        </w:rPr>
        <w:t>прочитанность</w:t>
      </w:r>
      <w:proofErr w:type="spellEnd"/>
      <w:r w:rsidRPr="00EA33DF">
        <w:rPr>
          <w:rFonts w:ascii="Times New Roman" w:hAnsi="Times New Roman" w:cs="Times New Roman"/>
          <w:sz w:val="24"/>
          <w:szCs w:val="24"/>
        </w:rPr>
        <w:t>»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w:t>
      </w:r>
      <w:proofErr w:type="spellStart"/>
      <w:r w:rsidRPr="00EA33DF">
        <w:rPr>
          <w:rFonts w:ascii="Times New Roman" w:hAnsi="Times New Roman" w:cs="Times New Roman"/>
          <w:sz w:val="24"/>
          <w:szCs w:val="24"/>
        </w:rPr>
        <w:t>субъектности</w:t>
      </w:r>
      <w:proofErr w:type="spellEnd"/>
      <w:r w:rsidRPr="00EA33DF">
        <w:rPr>
          <w:rFonts w:ascii="Times New Roman" w:hAnsi="Times New Roman" w:cs="Times New Roman"/>
          <w:sz w:val="24"/>
          <w:szCs w:val="24"/>
        </w:rPr>
        <w:t xml:space="preserve"> учителя как организатора образовательного процесса и </w:t>
      </w:r>
      <w:proofErr w:type="spellStart"/>
      <w:r w:rsidRPr="00EA33DF">
        <w:rPr>
          <w:rFonts w:ascii="Times New Roman" w:hAnsi="Times New Roman" w:cs="Times New Roman"/>
          <w:sz w:val="24"/>
          <w:szCs w:val="24"/>
        </w:rPr>
        <w:t>субъектности</w:t>
      </w:r>
      <w:proofErr w:type="spellEnd"/>
      <w:r w:rsidRPr="00EA33DF">
        <w:rPr>
          <w:rFonts w:ascii="Times New Roman" w:hAnsi="Times New Roman" w:cs="Times New Roman"/>
          <w:sz w:val="24"/>
          <w:szCs w:val="24"/>
        </w:rPr>
        <w:t xml:space="preserve"> обучающегося как компетентного читателя.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Для обеспечения </w:t>
      </w:r>
      <w:proofErr w:type="spellStart"/>
      <w:r w:rsidRPr="00EA33DF">
        <w:rPr>
          <w:rFonts w:ascii="Times New Roman" w:hAnsi="Times New Roman" w:cs="Times New Roman"/>
          <w:sz w:val="24"/>
          <w:szCs w:val="24"/>
        </w:rPr>
        <w:t>субъектности</w:t>
      </w:r>
      <w:proofErr w:type="spellEnd"/>
      <w:r w:rsidRPr="00EA33DF">
        <w:rPr>
          <w:rFonts w:ascii="Times New Roman" w:hAnsi="Times New Roman" w:cs="Times New Roman"/>
          <w:sz w:val="24"/>
          <w:szCs w:val="24"/>
        </w:rPr>
        <w:t xml:space="preserve">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w:t>
      </w:r>
      <w:proofErr w:type="spellStart"/>
      <w:r w:rsidRPr="00EA33DF">
        <w:rPr>
          <w:rFonts w:ascii="Times New Roman" w:hAnsi="Times New Roman" w:cs="Times New Roman"/>
          <w:sz w:val="24"/>
          <w:szCs w:val="24"/>
        </w:rPr>
        <w:t>межпредметный</w:t>
      </w:r>
      <w:proofErr w:type="spellEnd"/>
      <w:r w:rsidRPr="00EA33DF">
        <w:rPr>
          <w:rFonts w:ascii="Times New Roman" w:hAnsi="Times New Roman" w:cs="Times New Roman"/>
          <w:sz w:val="24"/>
          <w:szCs w:val="24"/>
        </w:rPr>
        <w:t xml:space="preserve"> характер.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Содержание программы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w:t>
      </w:r>
      <w:r w:rsidRPr="00EA33DF">
        <w:rPr>
          <w:rFonts w:ascii="Times New Roman" w:hAnsi="Times New Roman" w:cs="Times New Roman"/>
          <w:sz w:val="24"/>
          <w:szCs w:val="24"/>
        </w:rPr>
        <w:lastRenderedPageBreak/>
        <w:t>результата (или нескольких результатов) фиксируется обязательной итоговой (контрольной) работой в конце каждого модуля.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w:t>
      </w:r>
      <w:proofErr w:type="spellStart"/>
      <w:r w:rsidRPr="00EA33DF">
        <w:rPr>
          <w:rFonts w:ascii="Times New Roman" w:hAnsi="Times New Roman" w:cs="Times New Roman"/>
          <w:sz w:val="24"/>
          <w:szCs w:val="24"/>
        </w:rPr>
        <w:t>межпредметных</w:t>
      </w:r>
      <w:proofErr w:type="spellEnd"/>
      <w:r w:rsidRPr="00EA33DF">
        <w:rPr>
          <w:rFonts w:ascii="Times New Roman" w:hAnsi="Times New Roman" w:cs="Times New Roman"/>
          <w:sz w:val="24"/>
          <w:szCs w:val="24"/>
        </w:rPr>
        <w:t xml:space="preserve">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Деятельность на уроке литературы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w:t>
      </w:r>
      <w:r w:rsidR="003F6503">
        <w:rPr>
          <w:rFonts w:ascii="Times New Roman" w:hAnsi="Times New Roman" w:cs="Times New Roman"/>
          <w:sz w:val="24"/>
          <w:szCs w:val="24"/>
        </w:rPr>
        <w:t xml:space="preserve"> </w:t>
      </w:r>
      <w:r w:rsidRPr="00EA33DF">
        <w:rPr>
          <w:rFonts w:ascii="Times New Roman" w:hAnsi="Times New Roman" w:cs="Times New Roman"/>
          <w:sz w:val="24"/>
          <w:szCs w:val="24"/>
        </w:rPr>
        <w:t>(компаративное)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 художественного текста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Методы анализа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Мотивный анализ. </w:t>
      </w:r>
      <w:proofErr w:type="spellStart"/>
      <w:r w:rsidRPr="00EA33DF">
        <w:rPr>
          <w:rFonts w:ascii="Times New Roman" w:hAnsi="Times New Roman" w:cs="Times New Roman"/>
          <w:sz w:val="24"/>
          <w:szCs w:val="24"/>
        </w:rPr>
        <w:t>Поуровневый</w:t>
      </w:r>
      <w:proofErr w:type="spellEnd"/>
      <w:r w:rsidRPr="00EA33DF">
        <w:rPr>
          <w:rFonts w:ascii="Times New Roman" w:hAnsi="Times New Roman" w:cs="Times New Roman"/>
          <w:sz w:val="24"/>
          <w:szCs w:val="24"/>
        </w:rPr>
        <w:t xml:space="preserve"> анализ. Компаративный анализ. Структурный анализ (метод анализа бинарных оппозиций). Стиховедческий анализ.</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Работа с интерпретациями и смежными видами искусств и областями знания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Самостоятельное чтение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Создание собственного текста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Использование ресурса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Учебно-методическое и материально-техническое обеспечение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EA33DF" w:rsidRPr="00644A61" w:rsidRDefault="00EA33DF" w:rsidP="00A04CD1">
      <w:pPr>
        <w:pStyle w:val="a3"/>
        <w:numPr>
          <w:ilvl w:val="0"/>
          <w:numId w:val="80"/>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списками рекомендуемых к изучению в школе произведений русской, родной, мировой классики;</w:t>
      </w:r>
    </w:p>
    <w:p w:rsidR="00EA33DF" w:rsidRPr="00644A61" w:rsidRDefault="00EA33DF" w:rsidP="00A04CD1">
      <w:pPr>
        <w:pStyle w:val="a3"/>
        <w:numPr>
          <w:ilvl w:val="0"/>
          <w:numId w:val="80"/>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EA33DF" w:rsidRPr="00644A61" w:rsidRDefault="00EA33DF" w:rsidP="00A04CD1">
      <w:pPr>
        <w:pStyle w:val="a3"/>
        <w:numPr>
          <w:ilvl w:val="0"/>
          <w:numId w:val="80"/>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тематическими подборками произведений, рекомендованных для освоения конкретных теоретико- и историко-литературных понятий;</w:t>
      </w:r>
    </w:p>
    <w:p w:rsidR="00EA33DF" w:rsidRPr="00644A61" w:rsidRDefault="00EA33DF" w:rsidP="00A04CD1">
      <w:pPr>
        <w:pStyle w:val="a3"/>
        <w:numPr>
          <w:ilvl w:val="0"/>
          <w:numId w:val="80"/>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тезаурусом этих понятий или списком рекомендованных справочников, словарей и научно-методических работ по теории и истории литературы;</w:t>
      </w:r>
    </w:p>
    <w:p w:rsidR="00EA33DF" w:rsidRPr="00644A61" w:rsidRDefault="00EA33DF" w:rsidP="00A04CD1">
      <w:pPr>
        <w:pStyle w:val="a3"/>
        <w:numPr>
          <w:ilvl w:val="0"/>
          <w:numId w:val="80"/>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подборкой учебного материала.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w:t>
      </w:r>
      <w:r w:rsidR="00644A61">
        <w:rPr>
          <w:rFonts w:ascii="Times New Roman" w:hAnsi="Times New Roman" w:cs="Times New Roman"/>
          <w:sz w:val="24"/>
          <w:szCs w:val="24"/>
        </w:rPr>
        <w:t xml:space="preserve"> </w:t>
      </w:r>
      <w:r w:rsidRPr="00EA33DF">
        <w:rPr>
          <w:rFonts w:ascii="Times New Roman" w:hAnsi="Times New Roman" w:cs="Times New Roman"/>
          <w:sz w:val="24"/>
          <w:szCs w:val="24"/>
        </w:rPr>
        <w:t xml:space="preserve">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Реализация библиотечного обеспечения образовательной</w:t>
      </w:r>
      <w:r w:rsidR="00644A61">
        <w:rPr>
          <w:rFonts w:ascii="Times New Roman" w:hAnsi="Times New Roman" w:cs="Times New Roman"/>
          <w:sz w:val="24"/>
          <w:szCs w:val="24"/>
        </w:rPr>
        <w:t xml:space="preserve"> </w:t>
      </w:r>
      <w:r w:rsidRPr="00EA33DF">
        <w:rPr>
          <w:rFonts w:ascii="Times New Roman" w:hAnsi="Times New Roman" w:cs="Times New Roman"/>
          <w:sz w:val="24"/>
          <w:szCs w:val="24"/>
        </w:rPr>
        <w:t>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w:t>
      </w:r>
      <w:proofErr w:type="spellStart"/>
      <w:r w:rsidRPr="00EA33DF">
        <w:rPr>
          <w:rFonts w:ascii="Times New Roman" w:hAnsi="Times New Roman" w:cs="Times New Roman"/>
          <w:sz w:val="24"/>
          <w:szCs w:val="24"/>
        </w:rPr>
        <w:t>библиомобилей</w:t>
      </w:r>
      <w:proofErr w:type="spellEnd"/>
      <w:r w:rsidRPr="00EA33DF">
        <w:rPr>
          <w:rFonts w:ascii="Times New Roman" w:hAnsi="Times New Roman" w:cs="Times New Roman"/>
          <w:sz w:val="24"/>
          <w:szCs w:val="24"/>
        </w:rPr>
        <w:t>»),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3. 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Список рекомендуемых произведений и авторов к примерной программе по литературе для 10–11-х классов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Список А представляет собой перечень конкретных произведений, занявших в силу традиции особое место в школьном преподавании русской литературы.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Список В представляет собой перечень авторов,</w:t>
      </w:r>
      <w:r w:rsidR="00644A61">
        <w:rPr>
          <w:rFonts w:ascii="Times New Roman" w:hAnsi="Times New Roman" w:cs="Times New Roman"/>
          <w:sz w:val="24"/>
          <w:szCs w:val="24"/>
        </w:rPr>
        <w:t xml:space="preserve"> </w:t>
      </w:r>
      <w:r w:rsidRPr="00EA33DF">
        <w:rPr>
          <w:rFonts w:ascii="Times New Roman" w:hAnsi="Times New Roman" w:cs="Times New Roman"/>
          <w:sz w:val="24"/>
          <w:szCs w:val="24"/>
        </w:rPr>
        <w:t xml:space="preserve">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Список С представляет собой перечень тем и литературных явлений,</w:t>
      </w:r>
      <w:r w:rsidR="00717CF4">
        <w:rPr>
          <w:rFonts w:ascii="Times New Roman" w:hAnsi="Times New Roman" w:cs="Times New Roman"/>
          <w:sz w:val="24"/>
          <w:szCs w:val="24"/>
        </w:rPr>
        <w:t xml:space="preserve"> </w:t>
      </w:r>
      <w:r w:rsidRPr="00EA33DF">
        <w:rPr>
          <w:rFonts w:ascii="Times New Roman" w:hAnsi="Times New Roman" w:cs="Times New Roman"/>
          <w:sz w:val="24"/>
          <w:szCs w:val="24"/>
        </w:rPr>
        <w:t>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Для удобства работы со списком С материал в нем разделен на 7 блоков: </w:t>
      </w:r>
    </w:p>
    <w:p w:rsidR="00EA33DF" w:rsidRPr="00644A61" w:rsidRDefault="00EA33DF" w:rsidP="00A04CD1">
      <w:pPr>
        <w:pStyle w:val="a3"/>
        <w:numPr>
          <w:ilvl w:val="0"/>
          <w:numId w:val="81"/>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Поэзия середины и второй половины XIX века</w:t>
      </w:r>
    </w:p>
    <w:p w:rsidR="00EA33DF" w:rsidRPr="00644A61" w:rsidRDefault="00EA33DF" w:rsidP="00A04CD1">
      <w:pPr>
        <w:pStyle w:val="a3"/>
        <w:numPr>
          <w:ilvl w:val="0"/>
          <w:numId w:val="81"/>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 xml:space="preserve">Реализм XIX–ХХ века </w:t>
      </w:r>
    </w:p>
    <w:p w:rsidR="00EA33DF" w:rsidRPr="00644A61" w:rsidRDefault="00EA33DF" w:rsidP="00A04CD1">
      <w:pPr>
        <w:pStyle w:val="a3"/>
        <w:numPr>
          <w:ilvl w:val="0"/>
          <w:numId w:val="81"/>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 xml:space="preserve">Модернизм конца XIX – ХХ века </w:t>
      </w:r>
    </w:p>
    <w:p w:rsidR="00EA33DF" w:rsidRPr="00644A61" w:rsidRDefault="00EA33DF" w:rsidP="00A04CD1">
      <w:pPr>
        <w:pStyle w:val="a3"/>
        <w:numPr>
          <w:ilvl w:val="0"/>
          <w:numId w:val="81"/>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 xml:space="preserve">Литература советского времени </w:t>
      </w:r>
    </w:p>
    <w:p w:rsidR="00EA33DF" w:rsidRPr="00644A61" w:rsidRDefault="00EA33DF" w:rsidP="00A04CD1">
      <w:pPr>
        <w:pStyle w:val="a3"/>
        <w:numPr>
          <w:ilvl w:val="0"/>
          <w:numId w:val="81"/>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Современный литературный процесс</w:t>
      </w:r>
    </w:p>
    <w:p w:rsidR="00EA33DF" w:rsidRPr="00644A61" w:rsidRDefault="00EA33DF" w:rsidP="00A04CD1">
      <w:pPr>
        <w:pStyle w:val="a3"/>
        <w:numPr>
          <w:ilvl w:val="0"/>
          <w:numId w:val="81"/>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Мировая литература XIX–ХХ века</w:t>
      </w:r>
    </w:p>
    <w:p w:rsidR="00EA33DF" w:rsidRPr="00644A61" w:rsidRDefault="00EA33DF" w:rsidP="00A04CD1">
      <w:pPr>
        <w:pStyle w:val="a3"/>
        <w:numPr>
          <w:ilvl w:val="0"/>
          <w:numId w:val="81"/>
        </w:numPr>
        <w:spacing w:after="0" w:line="240" w:lineRule="auto"/>
        <w:ind w:left="0" w:firstLine="709"/>
        <w:jc w:val="both"/>
        <w:rPr>
          <w:rFonts w:ascii="Times New Roman" w:hAnsi="Times New Roman" w:cs="Times New Roman"/>
          <w:sz w:val="24"/>
          <w:szCs w:val="24"/>
        </w:rPr>
      </w:pPr>
      <w:r w:rsidRPr="00644A61">
        <w:rPr>
          <w:rFonts w:ascii="Times New Roman" w:hAnsi="Times New Roman" w:cs="Times New Roman"/>
          <w:sz w:val="24"/>
          <w:szCs w:val="24"/>
        </w:rPr>
        <w:t>Родная (региональная) литература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w:t>
      </w:r>
      <w:r w:rsidRPr="00EA33DF">
        <w:rPr>
          <w:rFonts w:ascii="Times New Roman" w:hAnsi="Times New Roman" w:cs="Times New Roman"/>
          <w:sz w:val="24"/>
          <w:szCs w:val="24"/>
        </w:rPr>
        <w:lastRenderedPageBreak/>
        <w:t xml:space="preserve">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3661"/>
        <w:gridCol w:w="3517"/>
      </w:tblGrid>
      <w:tr w:rsidR="00EA33DF" w:rsidRPr="00EA33DF" w:rsidTr="00EA33DF">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Список А</w:t>
            </w: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Список В</w:t>
            </w:r>
          </w:p>
        </w:tc>
        <w:tc>
          <w:tcPr>
            <w:tcW w:w="3517"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Список С</w:t>
            </w:r>
          </w:p>
        </w:tc>
      </w:tr>
      <w:tr w:rsidR="00EA33DF" w:rsidRPr="00EA33DF" w:rsidTr="00EA33DF">
        <w:tc>
          <w:tcPr>
            <w:tcW w:w="2393" w:type="dxa"/>
            <w:vMerge w:val="restart"/>
            <w:shd w:val="clear" w:color="auto" w:fill="auto"/>
          </w:tcPr>
          <w:p w:rsidR="00EA33DF" w:rsidRPr="00EA33DF" w:rsidRDefault="00EA33DF" w:rsidP="00DD535B">
            <w:pPr>
              <w:spacing w:after="0" w:line="240" w:lineRule="auto"/>
              <w:rPr>
                <w:rFonts w:ascii="Times New Roman" w:hAnsi="Times New Roman" w:cs="Times New Roman"/>
                <w:sz w:val="24"/>
                <w:szCs w:val="24"/>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Ф.И. Тютчев</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Стихотворения: «К. Б.» («Я встретил вас – и все былое...»), «Нам не дано предугадать…», </w:t>
            </w:r>
            <w:r w:rsidRPr="00EA33DF">
              <w:rPr>
                <w:rFonts w:ascii="Times New Roman" w:hAnsi="Times New Roman" w:cs="Times New Roman"/>
                <w:sz w:val="24"/>
                <w:szCs w:val="24"/>
              </w:rPr>
              <w:t xml:space="preserve">«Не то, что мните вы, природа…», </w:t>
            </w:r>
            <w:r w:rsidRPr="00EA33DF">
              <w:rPr>
                <w:rFonts w:ascii="Times New Roman" w:hAnsi="Times New Roman" w:cs="Times New Roman"/>
                <w:sz w:val="24"/>
                <w:szCs w:val="24"/>
                <w:highlight w:val="white"/>
              </w:rPr>
              <w:t>«О, как убийственно мы любим...», «Певучесть есть в морских волнах…»,  «Умом Россию не понять…», «</w:t>
            </w:r>
            <w:proofErr w:type="spellStart"/>
            <w:r w:rsidRPr="00EA33DF">
              <w:rPr>
                <w:rFonts w:ascii="Times New Roman" w:hAnsi="Times New Roman" w:cs="Times New Roman"/>
                <w:sz w:val="24"/>
                <w:szCs w:val="24"/>
                <w:highlight w:val="white"/>
              </w:rPr>
              <w:t>Silentium</w:t>
            </w:r>
            <w:proofErr w:type="spellEnd"/>
            <w:r w:rsidRPr="00EA33DF">
              <w:rPr>
                <w:rFonts w:ascii="Times New Roman" w:hAnsi="Times New Roman" w:cs="Times New Roman"/>
                <w:sz w:val="24"/>
                <w:szCs w:val="24"/>
                <w:highlight w:val="white"/>
              </w:rPr>
              <w:t>!» и др.</w:t>
            </w:r>
          </w:p>
        </w:tc>
        <w:tc>
          <w:tcPr>
            <w:tcW w:w="3517" w:type="dxa"/>
            <w:vMerge w:val="restart"/>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Поэзия середины и второй половины XIX века</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Ф.И. Тютчев</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«День и ночь», </w:t>
            </w:r>
            <w:r w:rsidRPr="00EA33DF">
              <w:rPr>
                <w:rFonts w:ascii="Times New Roman" w:hAnsi="Times New Roman" w:cs="Times New Roman"/>
                <w:sz w:val="24"/>
                <w:szCs w:val="24"/>
              </w:rPr>
              <w:t xml:space="preserve">«Есть в осени первоначальной…», «Еще в полях белеет снег…», </w:t>
            </w:r>
            <w:r w:rsidRPr="00EA33DF">
              <w:rPr>
                <w:rFonts w:ascii="Times New Roman" w:hAnsi="Times New Roman" w:cs="Times New Roman"/>
                <w:sz w:val="24"/>
                <w:szCs w:val="24"/>
                <w:highlight w:val="white"/>
              </w:rPr>
              <w:t xml:space="preserve">«Предопределение»,  </w:t>
            </w:r>
            <w:r w:rsidRPr="00EA33DF">
              <w:rPr>
                <w:rFonts w:ascii="Times New Roman" w:hAnsi="Times New Roman" w:cs="Times New Roman"/>
                <w:sz w:val="24"/>
                <w:szCs w:val="24"/>
              </w:rPr>
              <w:t xml:space="preserve"> «С поляны коршун поднялся…»,«Фонтан»,  </w:t>
            </w:r>
            <w:r w:rsidRPr="00EA33DF">
              <w:rPr>
                <w:rFonts w:ascii="Times New Roman" w:hAnsi="Times New Roman" w:cs="Times New Roman"/>
                <w:sz w:val="24"/>
                <w:szCs w:val="24"/>
                <w:highlight w:val="white"/>
              </w:rPr>
              <w:t xml:space="preserve"> «Эти бедные селенья…» и др.</w:t>
            </w: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А.А. Фет</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Стихотворения: «На стоге сена ночью южной…»,</w:t>
            </w:r>
            <w:r w:rsidRPr="00EA33DF">
              <w:rPr>
                <w:rFonts w:ascii="Times New Roman" w:hAnsi="Times New Roman" w:cs="Times New Roman"/>
                <w:sz w:val="24"/>
                <w:szCs w:val="24"/>
                <w:highlight w:val="white"/>
              </w:rPr>
              <w:t xml:space="preserve">  «Одним толчком согнать ладью живую…». </w:t>
            </w: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А.К. Толстой</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Стихотворения: </w:t>
            </w:r>
            <w:r w:rsidRPr="00EA33DF">
              <w:rPr>
                <w:rFonts w:ascii="Times New Roman" w:hAnsi="Times New Roman" w:cs="Times New Roman"/>
                <w:sz w:val="24"/>
                <w:szCs w:val="24"/>
              </w:rPr>
              <w:t>«Средь шумного бала, случайно…», «Край ты мой, родимый край...»,</w:t>
            </w:r>
            <w:r w:rsidRPr="00EA33DF">
              <w:rPr>
                <w:rFonts w:ascii="Times New Roman" w:hAnsi="Times New Roman" w:cs="Times New Roman"/>
                <w:sz w:val="24"/>
                <w:szCs w:val="24"/>
                <w:highlight w:val="white"/>
              </w:rPr>
              <w:t xml:space="preserve"> «Меня, во мраке и в пыли…», «Двух станов не боец, но только гость случайный…» и др.</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 Некрасов</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«Внимая ужасам войны…», «Когда из мрака заблужденья…», </w:t>
            </w:r>
            <w:r w:rsidRPr="00EA33DF">
              <w:rPr>
                <w:rFonts w:ascii="Times New Roman" w:hAnsi="Times New Roman" w:cs="Times New Roman"/>
                <w:sz w:val="24"/>
                <w:szCs w:val="24"/>
              </w:rPr>
              <w:t>«Накануне светлого праздника»</w:t>
            </w:r>
            <w:r w:rsidRPr="00EA33DF">
              <w:rPr>
                <w:rFonts w:ascii="Times New Roman" w:hAnsi="Times New Roman" w:cs="Times New Roman"/>
                <w:sz w:val="24"/>
                <w:szCs w:val="24"/>
                <w:highlight w:val="white"/>
              </w:rPr>
              <w:t>,</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«Несжатая полоса»</w:t>
            </w:r>
            <w:r w:rsidRPr="00EA33DF">
              <w:rPr>
                <w:rFonts w:ascii="Times New Roman" w:hAnsi="Times New Roman" w:cs="Times New Roman"/>
                <w:sz w:val="24"/>
                <w:szCs w:val="24"/>
              </w:rPr>
              <w:t>,</w:t>
            </w:r>
            <w:r w:rsidRPr="00EA33DF">
              <w:rPr>
                <w:rFonts w:ascii="Times New Roman" w:hAnsi="Times New Roman" w:cs="Times New Roman"/>
                <w:sz w:val="24"/>
                <w:szCs w:val="24"/>
                <w:highlight w:val="white"/>
              </w:rPr>
              <w:t xml:space="preserve"> «Памяти Добролюбова», «Я не люблю иронии твоей</w:t>
            </w:r>
            <w:r w:rsidRPr="00EA33DF">
              <w:rPr>
                <w:rFonts w:ascii="Times New Roman" w:hAnsi="Times New Roman" w:cs="Times New Roman"/>
                <w:sz w:val="24"/>
                <w:szCs w:val="24"/>
              </w:rPr>
              <w:t>…»</w:t>
            </w:r>
          </w:p>
        </w:tc>
      </w:tr>
      <w:tr w:rsidR="00EA33DF" w:rsidRPr="00EA33DF" w:rsidTr="00EA33DF">
        <w:tc>
          <w:tcPr>
            <w:tcW w:w="2393"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А.А. Фет</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Стихотворения: </w:t>
            </w:r>
            <w:r w:rsidRPr="00EA33DF">
              <w:rPr>
                <w:rFonts w:ascii="Times New Roman" w:hAnsi="Times New Roman" w:cs="Times New Roman"/>
                <w:sz w:val="24"/>
                <w:szCs w:val="24"/>
                <w:highlight w:val="white"/>
              </w:rPr>
              <w:t>«Еще майская ночь»,</w:t>
            </w:r>
            <w:r w:rsidRPr="00EA33DF">
              <w:rPr>
                <w:rFonts w:ascii="Times New Roman" w:hAnsi="Times New Roman" w:cs="Times New Roman"/>
                <w:sz w:val="24"/>
                <w:szCs w:val="24"/>
              </w:rPr>
              <w:t xml:space="preserve"> «Как беден наш язык! Хочу и не могу…»,  </w:t>
            </w:r>
            <w:r w:rsidRPr="00EA33DF">
              <w:rPr>
                <w:rFonts w:ascii="Times New Roman" w:hAnsi="Times New Roman" w:cs="Times New Roman"/>
                <w:sz w:val="24"/>
                <w:szCs w:val="24"/>
                <w:highlight w:val="white"/>
              </w:rPr>
              <w:t>«Сияла ночь. Луной был полон сад. Лежали…»</w:t>
            </w:r>
            <w:r w:rsidRPr="00EA33DF">
              <w:rPr>
                <w:rFonts w:ascii="Times New Roman" w:hAnsi="Times New Roman" w:cs="Times New Roman"/>
                <w:sz w:val="24"/>
                <w:szCs w:val="24"/>
              </w:rPr>
              <w:t xml:space="preserve">, «Учись у них – у дуба, у березы…», </w:t>
            </w:r>
            <w:r w:rsidRPr="00EA33DF">
              <w:rPr>
                <w:rFonts w:ascii="Times New Roman" w:hAnsi="Times New Roman" w:cs="Times New Roman"/>
                <w:sz w:val="24"/>
                <w:szCs w:val="24"/>
                <w:highlight w:val="white"/>
              </w:rPr>
              <w:t xml:space="preserve">«Шепот, робкое дыханье…», «Это утро, радость эта…», </w:t>
            </w:r>
            <w:r w:rsidRPr="00EA33DF">
              <w:rPr>
                <w:rFonts w:ascii="Times New Roman" w:hAnsi="Times New Roman" w:cs="Times New Roman"/>
                <w:sz w:val="24"/>
                <w:szCs w:val="24"/>
              </w:rPr>
              <w:t xml:space="preserve"> «Я пришел к тебе с приветом…», «Я тебе ничего не скажу…» и др.</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 Некрасов Поэма «Кому на Руси жить хорошо»</w:t>
            </w: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Н.А. Некрасов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Стихотворения:</w:t>
            </w:r>
            <w:r w:rsidRPr="00EA33DF">
              <w:rPr>
                <w:rFonts w:ascii="Times New Roman" w:hAnsi="Times New Roman" w:cs="Times New Roman"/>
                <w:sz w:val="24"/>
                <w:szCs w:val="24"/>
                <w:highlight w:val="white"/>
              </w:rPr>
              <w:t xml:space="preserve"> «Блажен незлобивый поэт…», «В дороге», «В полном разгаре страда деревенская…», «Вчерашний день, часу в шестом…»,«Мы с тобой бестолковые люди...»,  «О Муза! я у двери гроба…», «Поэт и Гражданин», </w:t>
            </w:r>
            <w:r w:rsidRPr="00EA33DF">
              <w:rPr>
                <w:rFonts w:ascii="Times New Roman" w:hAnsi="Times New Roman" w:cs="Times New Roman"/>
                <w:sz w:val="24"/>
                <w:szCs w:val="24"/>
              </w:rPr>
              <w:t xml:space="preserve">«Пророк», «Родина», «Тройка», «Размышления у парадного подъезда», </w:t>
            </w:r>
            <w:r w:rsidRPr="00EA33DF">
              <w:rPr>
                <w:rFonts w:ascii="Times New Roman" w:hAnsi="Times New Roman" w:cs="Times New Roman"/>
                <w:sz w:val="24"/>
                <w:szCs w:val="24"/>
                <w:highlight w:val="white"/>
              </w:rPr>
              <w:t>«Элегия» («Пускай нам говорит изменчивая мода...»),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Поэма «Русские женщины»</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rPr>
            </w:pPr>
          </w:p>
        </w:tc>
      </w:tr>
      <w:tr w:rsidR="00EA33DF" w:rsidRPr="00EA33DF" w:rsidTr="00EA33DF">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А.Н. Островский </w:t>
            </w:r>
            <w:r w:rsidRPr="00EA33DF">
              <w:rPr>
                <w:rFonts w:ascii="Times New Roman" w:hAnsi="Times New Roman" w:cs="Times New Roman"/>
                <w:sz w:val="24"/>
                <w:szCs w:val="24"/>
              </w:rPr>
              <w:t>Пьеса «Гроза»</w:t>
            </w: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А.Н. Островский</w:t>
            </w:r>
          </w:p>
          <w:p w:rsidR="00EA33DF" w:rsidRPr="00644A61"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Пьеса  «Бесприданница»</w:t>
            </w:r>
          </w:p>
        </w:tc>
        <w:tc>
          <w:tcPr>
            <w:tcW w:w="3517" w:type="dxa"/>
            <w:vMerge w:val="restart"/>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Реализм XIX – XX</w:t>
            </w:r>
            <w:r w:rsidR="00717CF4">
              <w:rPr>
                <w:rFonts w:ascii="Times New Roman" w:hAnsi="Times New Roman" w:cs="Times New Roman"/>
                <w:sz w:val="24"/>
                <w:szCs w:val="24"/>
              </w:rPr>
              <w:t xml:space="preserve"> </w:t>
            </w:r>
            <w:r w:rsidRPr="00EA33DF">
              <w:rPr>
                <w:rFonts w:ascii="Times New Roman" w:hAnsi="Times New Roman" w:cs="Times New Roman"/>
                <w:sz w:val="24"/>
                <w:szCs w:val="24"/>
              </w:rPr>
              <w:t>века</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А.Н. Островский</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 xml:space="preserve">«Доходное место», «На всякого мудреца довольно простоты», «Снегурочка», «Женитьба </w:t>
            </w:r>
            <w:proofErr w:type="spellStart"/>
            <w:r w:rsidRPr="00EA33DF">
              <w:rPr>
                <w:rFonts w:ascii="Times New Roman" w:hAnsi="Times New Roman" w:cs="Times New Roman"/>
                <w:sz w:val="24"/>
                <w:szCs w:val="24"/>
              </w:rPr>
              <w:t>Бальзаминова</w:t>
            </w:r>
            <w:proofErr w:type="spellEnd"/>
            <w:r w:rsidRPr="00EA33DF">
              <w:rPr>
                <w:rFonts w:ascii="Times New Roman" w:hAnsi="Times New Roman" w:cs="Times New Roman"/>
                <w:sz w:val="24"/>
                <w:szCs w:val="24"/>
              </w:rPr>
              <w:t>»</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Н.А. Добролюбов</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Статья «Луч света в темном царстве»</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Д.И. Писарев</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Статья «Мотивы русской драмы»</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И.А. Гончаров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Повесть «Фрегат «Паллада», роман «Обрыв»</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lastRenderedPageBreak/>
              <w:t xml:space="preserve">И.С. Тургенев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Романы «Рудин», «Накануне», повести «Первая любовь», «Гамлет </w:t>
            </w:r>
            <w:proofErr w:type="spellStart"/>
            <w:r w:rsidRPr="00EA33DF">
              <w:rPr>
                <w:rFonts w:ascii="Times New Roman" w:hAnsi="Times New Roman" w:cs="Times New Roman"/>
                <w:sz w:val="24"/>
                <w:szCs w:val="24"/>
                <w:highlight w:val="white"/>
              </w:rPr>
              <w:t>Щигровского</w:t>
            </w:r>
            <w:proofErr w:type="spellEnd"/>
            <w:r w:rsidRPr="00EA33DF">
              <w:rPr>
                <w:rFonts w:ascii="Times New Roman" w:hAnsi="Times New Roman" w:cs="Times New Roman"/>
                <w:sz w:val="24"/>
                <w:szCs w:val="24"/>
                <w:highlight w:val="white"/>
              </w:rPr>
              <w:t xml:space="preserve"> уезда», «Вешние воды», статья «Гамлет и Дон Кихот»</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Ф.М. Достоевский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Повести «</w:t>
            </w:r>
            <w:proofErr w:type="spellStart"/>
            <w:r w:rsidRPr="00EA33DF">
              <w:rPr>
                <w:rFonts w:ascii="Times New Roman" w:hAnsi="Times New Roman" w:cs="Times New Roman"/>
                <w:sz w:val="24"/>
                <w:szCs w:val="24"/>
                <w:highlight w:val="white"/>
              </w:rPr>
              <w:t>Неточка</w:t>
            </w:r>
            <w:proofErr w:type="spellEnd"/>
            <w:r w:rsidRPr="00EA33DF">
              <w:rPr>
                <w:rFonts w:ascii="Times New Roman" w:hAnsi="Times New Roman" w:cs="Times New Roman"/>
                <w:sz w:val="24"/>
                <w:szCs w:val="24"/>
                <w:highlight w:val="white"/>
              </w:rPr>
              <w:t xml:space="preserve"> </w:t>
            </w:r>
            <w:r w:rsidR="00717CF4">
              <w:rPr>
                <w:rFonts w:ascii="Times New Roman" w:hAnsi="Times New Roman" w:cs="Times New Roman"/>
                <w:sz w:val="24"/>
                <w:szCs w:val="24"/>
                <w:highlight w:val="white"/>
              </w:rPr>
              <w:t xml:space="preserve"> </w:t>
            </w:r>
            <w:proofErr w:type="spellStart"/>
            <w:r w:rsidRPr="00EA33DF">
              <w:rPr>
                <w:rFonts w:ascii="Times New Roman" w:hAnsi="Times New Roman" w:cs="Times New Roman"/>
                <w:sz w:val="24"/>
                <w:szCs w:val="24"/>
                <w:highlight w:val="white"/>
              </w:rPr>
              <w:t>Незванова</w:t>
            </w:r>
            <w:proofErr w:type="spellEnd"/>
            <w:r w:rsidRPr="00EA33DF">
              <w:rPr>
                <w:rFonts w:ascii="Times New Roman" w:hAnsi="Times New Roman" w:cs="Times New Roman"/>
                <w:sz w:val="24"/>
                <w:szCs w:val="24"/>
                <w:highlight w:val="white"/>
              </w:rPr>
              <w:t>», «Сон смешного человека», «Записки из подполья»</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А.В. Сухово-Кобылин «Свадьба Кречинского»</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В.М. Гаршин</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Рассказы «Красный цветок», </w:t>
            </w:r>
            <w:r w:rsidRPr="00EA33DF">
              <w:rPr>
                <w:rFonts w:ascii="Times New Roman" w:hAnsi="Times New Roman" w:cs="Times New Roman"/>
                <w:sz w:val="24"/>
                <w:szCs w:val="24"/>
              </w:rPr>
              <w:t>«</w:t>
            </w:r>
            <w:proofErr w:type="spellStart"/>
            <w:r w:rsidRPr="00EA33DF">
              <w:rPr>
                <w:rFonts w:ascii="Times New Roman" w:hAnsi="Times New Roman" w:cs="Times New Roman"/>
                <w:sz w:val="24"/>
                <w:szCs w:val="24"/>
              </w:rPr>
              <w:t>Attalea</w:t>
            </w:r>
            <w:proofErr w:type="spellEnd"/>
            <w:r w:rsidRPr="00EA33DF">
              <w:rPr>
                <w:rFonts w:ascii="Times New Roman" w:hAnsi="Times New Roman" w:cs="Times New Roman"/>
                <w:sz w:val="24"/>
                <w:szCs w:val="24"/>
              </w:rPr>
              <w:t xml:space="preserve"> </w:t>
            </w:r>
            <w:proofErr w:type="spellStart"/>
            <w:r w:rsidRPr="00EA33DF">
              <w:rPr>
                <w:rFonts w:ascii="Times New Roman" w:hAnsi="Times New Roman" w:cs="Times New Roman"/>
                <w:sz w:val="24"/>
                <w:szCs w:val="24"/>
              </w:rPr>
              <w:t>princeps</w:t>
            </w:r>
            <w:proofErr w:type="spellEnd"/>
            <w:r w:rsidRPr="00EA33DF">
              <w:rPr>
                <w:rFonts w:ascii="Times New Roman" w:hAnsi="Times New Roman" w:cs="Times New Roman"/>
                <w:sz w:val="24"/>
                <w:szCs w:val="24"/>
              </w:rPr>
              <w:t>»</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Д.В. Григорович</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Рассказ «Гуттаперчевый мальчик» (оригинальный текст), «Прохожий» (святочный рассказ)</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Г.И. Успенский</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Эссе «Выпрямила»</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Рассказ «Пятница»</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Н.Г. Чернышевский</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Роман «Что делать?»</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 xml:space="preserve">Статьи </w:t>
            </w:r>
            <w:r w:rsidRPr="00EA33DF">
              <w:rPr>
                <w:rFonts w:ascii="Times New Roman" w:hAnsi="Times New Roman" w:cs="Times New Roman"/>
                <w:sz w:val="24"/>
                <w:szCs w:val="24"/>
              </w:rPr>
              <w:t xml:space="preserve">«Детство и отрочество. Сочинение графа Л.Н. Толстого. Военные рассказы графа Л.Н. Толстого»,  </w:t>
            </w:r>
            <w:r w:rsidRPr="00EA33DF">
              <w:rPr>
                <w:rFonts w:ascii="Times New Roman" w:hAnsi="Times New Roman" w:cs="Times New Roman"/>
                <w:sz w:val="24"/>
                <w:szCs w:val="24"/>
                <w:highlight w:val="white"/>
              </w:rPr>
              <w:t xml:space="preserve"> «</w:t>
            </w:r>
            <w:r w:rsidRPr="00EA33DF">
              <w:rPr>
                <w:rFonts w:ascii="Times New Roman" w:hAnsi="Times New Roman" w:cs="Times New Roman"/>
                <w:sz w:val="24"/>
                <w:szCs w:val="24"/>
              </w:rPr>
              <w:t xml:space="preserve">Русский человек на </w:t>
            </w:r>
            <w:proofErr w:type="spellStart"/>
            <w:r w:rsidRPr="00EA33DF">
              <w:rPr>
                <w:rFonts w:ascii="Times New Roman" w:hAnsi="Times New Roman" w:cs="Times New Roman"/>
                <w:sz w:val="24"/>
                <w:szCs w:val="24"/>
              </w:rPr>
              <w:t>rendez-vous</w:t>
            </w:r>
            <w:proofErr w:type="spellEnd"/>
            <w:r w:rsidRPr="00EA33DF">
              <w:rPr>
                <w:rFonts w:ascii="Times New Roman" w:hAnsi="Times New Roman" w:cs="Times New Roman"/>
                <w:sz w:val="24"/>
                <w:szCs w:val="24"/>
              </w:rPr>
              <w:t>. Размышления по прочтении повести г. Тургенева «Ася»</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Л.Н. Толстой</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Повести «Смерть Ивана Ильича», «</w:t>
            </w:r>
            <w:proofErr w:type="spellStart"/>
            <w:r w:rsidRPr="00EA33DF">
              <w:rPr>
                <w:rFonts w:ascii="Times New Roman" w:hAnsi="Times New Roman" w:cs="Times New Roman"/>
                <w:sz w:val="24"/>
                <w:szCs w:val="24"/>
                <w:highlight w:val="white"/>
              </w:rPr>
              <w:t>Крейцерова</w:t>
            </w:r>
            <w:proofErr w:type="spellEnd"/>
            <w:r w:rsidRPr="00EA33DF">
              <w:rPr>
                <w:rFonts w:ascii="Times New Roman" w:hAnsi="Times New Roman" w:cs="Times New Roman"/>
                <w:sz w:val="24"/>
                <w:szCs w:val="24"/>
                <w:highlight w:val="white"/>
              </w:rPr>
              <w:t xml:space="preserve"> соната», пьеса «Живой труп»</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 xml:space="preserve">А.П. Чехов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Рассказы «Душечка», «Любовь», «Скучная история»,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пьеса </w:t>
            </w:r>
            <w:r w:rsidRPr="00EA33DF">
              <w:rPr>
                <w:rFonts w:ascii="Times New Roman" w:hAnsi="Times New Roman" w:cs="Times New Roman"/>
                <w:sz w:val="24"/>
                <w:szCs w:val="24"/>
                <w:highlight w:val="white"/>
              </w:rPr>
              <w:t>«Дядя Ваня»</w:t>
            </w:r>
            <w:r w:rsidRPr="00EA33DF">
              <w:rPr>
                <w:rFonts w:ascii="Times New Roman" w:hAnsi="Times New Roman" w:cs="Times New Roman"/>
                <w:sz w:val="24"/>
                <w:szCs w:val="24"/>
              </w:rPr>
              <w:t>.</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В.А. Гиляровский</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Книга «Москва и москвичи»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Другие региональные произведения о родном городе, крае</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И.А. Бунин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Рассказы</w:t>
            </w:r>
            <w:r w:rsidRPr="00EA33DF">
              <w:rPr>
                <w:rFonts w:ascii="Times New Roman" w:hAnsi="Times New Roman" w:cs="Times New Roman"/>
                <w:sz w:val="24"/>
                <w:szCs w:val="24"/>
              </w:rPr>
              <w:t>: «Лапти», «Танька», «Деревня», «Суходол», «Захар Воробьев», «Иоанн Рыдалец», «Митина любовь»</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Статья «Миссия русской эмиграции»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А.И. Куприн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Рассказы и повести: «Молох», «Олеся», «Поединок», «Гранатовый браслет», «Гамбринус», «</w:t>
            </w:r>
            <w:proofErr w:type="spellStart"/>
            <w:r w:rsidRPr="00EA33DF">
              <w:rPr>
                <w:rFonts w:ascii="Times New Roman" w:hAnsi="Times New Roman" w:cs="Times New Roman"/>
                <w:sz w:val="24"/>
                <w:szCs w:val="24"/>
              </w:rPr>
              <w:t>Суламифь</w:t>
            </w:r>
            <w:proofErr w:type="spellEnd"/>
            <w:r w:rsidRPr="00EA33DF">
              <w:rPr>
                <w:rFonts w:ascii="Times New Roman" w:hAnsi="Times New Roman" w:cs="Times New Roman"/>
                <w:sz w:val="24"/>
                <w:szCs w:val="24"/>
              </w:rPr>
              <w:t>».</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М. Горький</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Рассказ «Карамора», романы «Мать», «Фома Гордеев», «Дело Артамоновых»</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Б.Н. Зайцев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Повести и рассказы «Голубая звезда», «Моя жизнь и Диана», «Волки».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И.С. Шмелев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Повесть «Человек из ресторана», книга «Лето Господне».</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М.М. Зощенко</w:t>
            </w:r>
            <w:r w:rsidRPr="00EA33DF">
              <w:rPr>
                <w:rFonts w:ascii="Times New Roman" w:hAnsi="Times New Roman" w:cs="Times New Roman"/>
                <w:sz w:val="24"/>
                <w:szCs w:val="24"/>
              </w:rPr>
              <w:t>*</w:t>
            </w:r>
          </w:p>
          <w:p w:rsidR="00EA33DF" w:rsidRPr="00EA33DF" w:rsidRDefault="00EA33DF" w:rsidP="00DD535B">
            <w:pPr>
              <w:spacing w:after="0" w:line="240" w:lineRule="auto"/>
              <w:rPr>
                <w:rFonts w:ascii="Times New Roman" w:hAnsi="Times New Roman" w:cs="Times New Roman"/>
                <w:sz w:val="24"/>
                <w:szCs w:val="24"/>
              </w:rPr>
            </w:pPr>
            <w:proofErr w:type="spellStart"/>
            <w:r w:rsidRPr="00EA33DF">
              <w:rPr>
                <w:rFonts w:ascii="Times New Roman" w:hAnsi="Times New Roman" w:cs="Times New Roman"/>
                <w:sz w:val="24"/>
                <w:szCs w:val="24"/>
              </w:rPr>
              <w:t>А.И.Солженицын</w:t>
            </w:r>
            <w:proofErr w:type="spellEnd"/>
            <w:r w:rsidRPr="00EA33DF">
              <w:rPr>
                <w:rFonts w:ascii="Times New Roman" w:hAnsi="Times New Roman" w:cs="Times New Roman"/>
                <w:sz w:val="24"/>
                <w:szCs w:val="24"/>
              </w:rPr>
              <w:t>*</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В.М. Шукшин*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В.Г. Распутин*</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 xml:space="preserve">В.П. Астафьев* </w:t>
            </w:r>
          </w:p>
        </w:tc>
      </w:tr>
      <w:tr w:rsidR="00EA33DF" w:rsidRPr="00EA33DF" w:rsidTr="00EA33DF">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И.А. Гончаров </w:t>
            </w:r>
            <w:proofErr w:type="spellStart"/>
            <w:r w:rsidRPr="00EA33DF">
              <w:rPr>
                <w:rFonts w:ascii="Times New Roman" w:hAnsi="Times New Roman" w:cs="Times New Roman"/>
                <w:sz w:val="24"/>
                <w:szCs w:val="24"/>
                <w:highlight w:val="white"/>
              </w:rPr>
              <w:t>Роман«Обломов</w:t>
            </w:r>
            <w:proofErr w:type="spellEnd"/>
            <w:r w:rsidRPr="00EA33DF">
              <w:rPr>
                <w:rFonts w:ascii="Times New Roman" w:hAnsi="Times New Roman" w:cs="Times New Roman"/>
                <w:sz w:val="24"/>
                <w:szCs w:val="24"/>
                <w:highlight w:val="white"/>
              </w:rPr>
              <w:t>»</w:t>
            </w: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И.А. Гончаров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Роман «Обыкновенная история»</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И.С. Тургенев </w:t>
            </w:r>
            <w:proofErr w:type="spellStart"/>
            <w:r w:rsidRPr="00EA33DF">
              <w:rPr>
                <w:rFonts w:ascii="Times New Roman" w:hAnsi="Times New Roman" w:cs="Times New Roman"/>
                <w:sz w:val="24"/>
                <w:szCs w:val="24"/>
                <w:highlight w:val="white"/>
              </w:rPr>
              <w:t>Роман«Отцы</w:t>
            </w:r>
            <w:proofErr w:type="spellEnd"/>
            <w:r w:rsidRPr="00EA33DF">
              <w:rPr>
                <w:rFonts w:ascii="Times New Roman" w:hAnsi="Times New Roman" w:cs="Times New Roman"/>
                <w:sz w:val="24"/>
                <w:szCs w:val="24"/>
                <w:highlight w:val="white"/>
              </w:rPr>
              <w:t xml:space="preserve"> и дети»</w:t>
            </w: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И.С. Тургенев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Роман «Дворянское гнездо»</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Ф.М. Достоевский Роман «Преступление и наказание»</w:t>
            </w: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Ф.М. Достоевский</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Романы «Подросток», «Идиот»</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М.Е. Салтыков-Щедрин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Романы «История одного города», «Господа Головлевы»</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Цикл «Сказки для детей изрядного возраста»</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rPr>
          <w:trHeight w:val="1975"/>
        </w:trPr>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Н.С. Лесков (ГОС-2004 – 1 пр. по выбору)</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Повести и рассказы «Человек на часах», «Тупейный художник», «Левша», «Очарованный странник», «Леди Макбет </w:t>
            </w:r>
            <w:proofErr w:type="spellStart"/>
            <w:r w:rsidRPr="00EA33DF">
              <w:rPr>
                <w:rFonts w:ascii="Times New Roman" w:hAnsi="Times New Roman" w:cs="Times New Roman"/>
                <w:sz w:val="24"/>
                <w:szCs w:val="24"/>
                <w:highlight w:val="white"/>
              </w:rPr>
              <w:t>Мценского</w:t>
            </w:r>
            <w:proofErr w:type="spellEnd"/>
            <w:r w:rsidRPr="00EA33DF">
              <w:rPr>
                <w:rFonts w:ascii="Times New Roman" w:hAnsi="Times New Roman" w:cs="Times New Roman"/>
                <w:sz w:val="24"/>
                <w:szCs w:val="24"/>
                <w:highlight w:val="white"/>
              </w:rPr>
              <w:t xml:space="preserve"> уезда»</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lastRenderedPageBreak/>
              <w:t>Л.Н. Толстой</w:t>
            </w:r>
            <w:r w:rsidRPr="00EA33DF">
              <w:rPr>
                <w:rFonts w:ascii="Times New Roman" w:hAnsi="Times New Roman" w:cs="Times New Roman"/>
                <w:sz w:val="24"/>
                <w:szCs w:val="24"/>
              </w:rPr>
              <w:t xml:space="preserve"> Роман-эпопея «Война и мир»</w:t>
            </w: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Л.Н. Толстой</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Роман «Анна Каренина», цикл «Севастопольские рассказы», повесть «Хаджи-Мурат»</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А.П. Чехов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Пьеса «Вишневый сад»</w:t>
            </w: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 xml:space="preserve">А.П. Чехов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 xml:space="preserve">Рассказы: «Смерть чиновника», «Тоска», «Спать хочется», </w:t>
            </w:r>
            <w:r w:rsidRPr="00EA33DF">
              <w:rPr>
                <w:rFonts w:ascii="Times New Roman" w:hAnsi="Times New Roman" w:cs="Times New Roman"/>
                <w:sz w:val="24"/>
                <w:szCs w:val="24"/>
                <w:highlight w:val="white"/>
              </w:rPr>
              <w:t>«Студент», «</w:t>
            </w:r>
            <w:proofErr w:type="spellStart"/>
            <w:r w:rsidRPr="00EA33DF">
              <w:rPr>
                <w:rFonts w:ascii="Times New Roman" w:hAnsi="Times New Roman" w:cs="Times New Roman"/>
                <w:sz w:val="24"/>
                <w:szCs w:val="24"/>
                <w:highlight w:val="white"/>
              </w:rPr>
              <w:t>Ионыч</w:t>
            </w:r>
            <w:proofErr w:type="spellEnd"/>
            <w:r w:rsidRPr="00EA33DF">
              <w:rPr>
                <w:rFonts w:ascii="Times New Roman" w:hAnsi="Times New Roman" w:cs="Times New Roman"/>
                <w:sz w:val="24"/>
                <w:szCs w:val="24"/>
                <w:highlight w:val="white"/>
              </w:rPr>
              <w:t xml:space="preserve">», </w:t>
            </w:r>
            <w:r w:rsidRPr="00EA33DF">
              <w:rPr>
                <w:rFonts w:ascii="Times New Roman" w:hAnsi="Times New Roman" w:cs="Times New Roman"/>
                <w:sz w:val="24"/>
                <w:szCs w:val="24"/>
              </w:rPr>
              <w:t>«Человек в футляре»,</w:t>
            </w:r>
            <w:r w:rsidRPr="00EA33DF">
              <w:rPr>
                <w:rFonts w:ascii="Times New Roman" w:hAnsi="Times New Roman" w:cs="Times New Roman"/>
                <w:sz w:val="24"/>
                <w:szCs w:val="24"/>
                <w:highlight w:val="white"/>
              </w:rPr>
              <w:t xml:space="preserve"> «Крыжовник», «О любви», «Дама с собачкой»</w:t>
            </w:r>
            <w:r w:rsidRPr="00EA33DF">
              <w:rPr>
                <w:rFonts w:ascii="Times New Roman" w:hAnsi="Times New Roman" w:cs="Times New Roman"/>
                <w:sz w:val="24"/>
                <w:szCs w:val="24"/>
              </w:rPr>
              <w:t>, «Попрыгунья»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Пьесы «Чайка», «Три сестры»</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rPr>
            </w:pPr>
          </w:p>
        </w:tc>
      </w:tr>
      <w:tr w:rsidR="00EA33DF" w:rsidRPr="00EA33DF" w:rsidTr="00EA33DF">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И.А. Бунин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Стихотворения: «Аленушка», «Вечер», «Дурман», «И цветы, и шмели, и трава, и колосья…», «У зверя есть гнездо, у птицы есть нора…»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Рассказы: «Антоновские яблоки», «Господин из Сан-Франциско», «Легкое дыхание», «Темные аллеи», «Чистый понедельник»</w:t>
            </w:r>
          </w:p>
          <w:p w:rsidR="00EA33DF" w:rsidRPr="00EA33DF" w:rsidRDefault="00EA33DF" w:rsidP="00DD535B">
            <w:pPr>
              <w:spacing w:after="0" w:line="240" w:lineRule="auto"/>
              <w:rPr>
                <w:rFonts w:ascii="Times New Roman" w:hAnsi="Times New Roman" w:cs="Times New Roman"/>
                <w:sz w:val="24"/>
                <w:szCs w:val="24"/>
                <w:highlight w:val="white"/>
              </w:rPr>
            </w:pP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 xml:space="preserve">М. Горький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Пьеса «На дне»</w:t>
            </w: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 xml:space="preserve">М. Горький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 xml:space="preserve">Рассказы: «Макар </w:t>
            </w:r>
            <w:proofErr w:type="spellStart"/>
            <w:r w:rsidRPr="00EA33DF">
              <w:rPr>
                <w:rFonts w:ascii="Times New Roman" w:hAnsi="Times New Roman" w:cs="Times New Roman"/>
                <w:sz w:val="24"/>
                <w:szCs w:val="24"/>
              </w:rPr>
              <w:t>Чудра</w:t>
            </w:r>
            <w:proofErr w:type="spellEnd"/>
            <w:r w:rsidRPr="00EA33DF">
              <w:rPr>
                <w:rFonts w:ascii="Times New Roman" w:hAnsi="Times New Roman" w:cs="Times New Roman"/>
                <w:sz w:val="24"/>
                <w:szCs w:val="24"/>
              </w:rPr>
              <w:t xml:space="preserve">», «Старуха </w:t>
            </w:r>
            <w:proofErr w:type="spellStart"/>
            <w:r w:rsidRPr="00EA33DF">
              <w:rPr>
                <w:rFonts w:ascii="Times New Roman" w:hAnsi="Times New Roman" w:cs="Times New Roman"/>
                <w:sz w:val="24"/>
                <w:szCs w:val="24"/>
              </w:rPr>
              <w:t>Изергиль</w:t>
            </w:r>
            <w:proofErr w:type="spellEnd"/>
            <w:r w:rsidRPr="00EA33DF">
              <w:rPr>
                <w:rFonts w:ascii="Times New Roman" w:hAnsi="Times New Roman" w:cs="Times New Roman"/>
                <w:sz w:val="24"/>
                <w:szCs w:val="24"/>
              </w:rPr>
              <w:t>», «</w:t>
            </w:r>
            <w:proofErr w:type="spellStart"/>
            <w:r w:rsidRPr="00EA33DF">
              <w:rPr>
                <w:rFonts w:ascii="Times New Roman" w:hAnsi="Times New Roman" w:cs="Times New Roman"/>
                <w:sz w:val="24"/>
                <w:szCs w:val="24"/>
              </w:rPr>
              <w:t>Челкаш</w:t>
            </w:r>
            <w:proofErr w:type="spellEnd"/>
            <w:r w:rsidRPr="00EA33DF">
              <w:rPr>
                <w:rFonts w:ascii="Times New Roman" w:hAnsi="Times New Roman" w:cs="Times New Roman"/>
                <w:sz w:val="24"/>
                <w:szCs w:val="24"/>
              </w:rPr>
              <w:t>»</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lastRenderedPageBreak/>
              <w:t>А.А. Блок</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Поэма «Двенадцать»</w:t>
            </w: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А.А. Блок</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 xml:space="preserve">Стихотворения: «В ресторане», «Вхожу я в темные храмы…», «Девушка пела в церковном хоре…»,  «Когда Вы стоите на моем пути…», «На железной </w:t>
            </w:r>
            <w:proofErr w:type="spellStart"/>
            <w:r w:rsidRPr="00EA33DF">
              <w:rPr>
                <w:rFonts w:ascii="Times New Roman" w:hAnsi="Times New Roman" w:cs="Times New Roman"/>
                <w:sz w:val="24"/>
                <w:szCs w:val="24"/>
              </w:rPr>
              <w:t>дороге»,цикл</w:t>
            </w:r>
            <w:proofErr w:type="spellEnd"/>
            <w:r w:rsidRPr="00EA33DF">
              <w:rPr>
                <w:rFonts w:ascii="Times New Roman" w:hAnsi="Times New Roman" w:cs="Times New Roman"/>
                <w:sz w:val="24"/>
                <w:szCs w:val="24"/>
              </w:rPr>
              <w:t xml:space="preserve"> «На поле Куликовом», «Незнакомка», «Ночь, улица, фонарь, аптека…», «О, весна, без конца и без краю…»,   «О доблестях, о подвигах, о славе…», «Она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p>
        </w:tc>
        <w:tc>
          <w:tcPr>
            <w:tcW w:w="3517"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Модернизм конца XIX – ХХ века</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А.А. Блок</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 xml:space="preserve">Стихотворения: </w:t>
            </w:r>
            <w:r w:rsidRPr="00EA33DF">
              <w:rPr>
                <w:rFonts w:ascii="Times New Roman" w:hAnsi="Times New Roman" w:cs="Times New Roman"/>
                <w:sz w:val="24"/>
                <w:szCs w:val="24"/>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Поэма «Соловьиный сад»</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Л.Н. Андреев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Повести и рассказы: «Большой шлем», «Красный смех», «Рассказ о семи повешенных», «Иуда Искариот», «Жизнь Василия Фивейского».</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Пьеса «Жизнь человека»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В.Я. Брюсов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Стихотворения:«</w:t>
            </w:r>
            <w:proofErr w:type="spellStart"/>
            <w:r w:rsidRPr="00EA33DF">
              <w:rPr>
                <w:rFonts w:ascii="Times New Roman" w:hAnsi="Times New Roman" w:cs="Times New Roman"/>
                <w:sz w:val="24"/>
                <w:szCs w:val="24"/>
              </w:rPr>
              <w:t>Ассаргадон</w:t>
            </w:r>
            <w:proofErr w:type="spellEnd"/>
            <w:r w:rsidRPr="00EA33DF">
              <w:rPr>
                <w:rFonts w:ascii="Times New Roman" w:hAnsi="Times New Roman" w:cs="Times New Roman"/>
                <w:sz w:val="24"/>
                <w:szCs w:val="24"/>
              </w:rPr>
              <w:t>», «Грядущие гунны», «Есть что-то позорное в мощи природы...»,  «Неколебимой истине...»,«Каменщик»,   «Творчество», «Родной язык». «Юному поэту», «Я»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К.Д. Бальмонт</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Стихотворения: «</w:t>
            </w:r>
            <w:proofErr w:type="spellStart"/>
            <w:r w:rsidRPr="00EA33DF">
              <w:rPr>
                <w:rFonts w:ascii="Times New Roman" w:hAnsi="Times New Roman" w:cs="Times New Roman"/>
                <w:sz w:val="24"/>
                <w:szCs w:val="24"/>
              </w:rPr>
              <w:t>Безглагольность</w:t>
            </w:r>
            <w:proofErr w:type="spellEnd"/>
            <w:r w:rsidRPr="00EA33DF">
              <w:rPr>
                <w:rFonts w:ascii="Times New Roman" w:hAnsi="Times New Roman" w:cs="Times New Roman"/>
                <w:sz w:val="24"/>
                <w:szCs w:val="24"/>
              </w:rPr>
              <w:t>», «Будем как солнце, Забудем о том...»  «Камыши», «Слова-хамелеоны», «Челн томленья», «Я мечтою ловил уходящие тени…»,  «Я  –  изысканность  русской  медлительной  речи...»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А.А. Ахматова*</w:t>
            </w:r>
          </w:p>
          <w:p w:rsidR="00EA33DF" w:rsidRPr="00EA33DF" w:rsidRDefault="00EA33DF" w:rsidP="00DD535B">
            <w:pPr>
              <w:spacing w:after="0" w:line="240" w:lineRule="auto"/>
              <w:rPr>
                <w:rFonts w:ascii="Times New Roman" w:hAnsi="Times New Roman" w:cs="Times New Roman"/>
                <w:sz w:val="24"/>
                <w:szCs w:val="24"/>
              </w:rPr>
            </w:pPr>
            <w:proofErr w:type="spellStart"/>
            <w:r w:rsidRPr="00EA33DF">
              <w:rPr>
                <w:rFonts w:ascii="Times New Roman" w:hAnsi="Times New Roman" w:cs="Times New Roman"/>
                <w:sz w:val="24"/>
                <w:szCs w:val="24"/>
              </w:rPr>
              <w:t>О.Э.Мандельштам</w:t>
            </w:r>
            <w:proofErr w:type="spellEnd"/>
            <w:r w:rsidRPr="00EA33DF">
              <w:rPr>
                <w:rFonts w:ascii="Times New Roman" w:hAnsi="Times New Roman" w:cs="Times New Roman"/>
                <w:sz w:val="24"/>
                <w:szCs w:val="24"/>
              </w:rPr>
              <w:t>*</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Н.С. Гумилев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Стихотворения: «Андрей Рублев», «Жираф», «Заблудившийся трамвай», «Из логова </w:t>
            </w:r>
            <w:proofErr w:type="spellStart"/>
            <w:r w:rsidRPr="00EA33DF">
              <w:rPr>
                <w:rFonts w:ascii="Times New Roman" w:hAnsi="Times New Roman" w:cs="Times New Roman"/>
                <w:sz w:val="24"/>
                <w:szCs w:val="24"/>
              </w:rPr>
              <w:t>змиева</w:t>
            </w:r>
            <w:proofErr w:type="spellEnd"/>
            <w:r w:rsidRPr="00EA33DF">
              <w:rPr>
                <w:rFonts w:ascii="Times New Roman" w:hAnsi="Times New Roman" w:cs="Times New Roman"/>
                <w:sz w:val="24"/>
                <w:szCs w:val="24"/>
              </w:rPr>
              <w:t>», «Капитаны», «Мои читатели», «Носорог», «Пьяный дервиш», «Пятистопные ямбы», «Слово», «Слоненок», «У камина», «Шестое чувство», «Я и вы»</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В.В. Маяковский*</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В.В. Хлебников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Стихотворения «</w:t>
            </w:r>
            <w:proofErr w:type="spellStart"/>
            <w:r w:rsidRPr="00EA33DF">
              <w:rPr>
                <w:rFonts w:ascii="Times New Roman" w:hAnsi="Times New Roman" w:cs="Times New Roman"/>
                <w:sz w:val="24"/>
                <w:szCs w:val="24"/>
              </w:rPr>
              <w:t>Бобэоби</w:t>
            </w:r>
            <w:proofErr w:type="spellEnd"/>
            <w:r w:rsidRPr="00EA33DF">
              <w:rPr>
                <w:rFonts w:ascii="Times New Roman" w:hAnsi="Times New Roman" w:cs="Times New Roman"/>
                <w:sz w:val="24"/>
                <w:szCs w:val="24"/>
              </w:rPr>
              <w:t xml:space="preserve"> пелись губы…», «Заклятие смехом», «Когда умирают кони – дышат…», «Кузнечик», «Мне мало надо», «</w:t>
            </w:r>
            <w:r w:rsidR="00717CF4">
              <w:rPr>
                <w:rFonts w:ascii="Times New Roman" w:hAnsi="Times New Roman" w:cs="Times New Roman"/>
                <w:sz w:val="24"/>
                <w:szCs w:val="24"/>
              </w:rPr>
              <w:t>Мы желаем звездам тыкать…», «О Д</w:t>
            </w:r>
            <w:r w:rsidRPr="00EA33DF">
              <w:rPr>
                <w:rFonts w:ascii="Times New Roman" w:hAnsi="Times New Roman" w:cs="Times New Roman"/>
                <w:sz w:val="24"/>
                <w:szCs w:val="24"/>
              </w:rPr>
              <w:t>остоевский</w:t>
            </w:r>
            <w:r w:rsidR="00717CF4">
              <w:rPr>
                <w:rFonts w:ascii="Times New Roman" w:hAnsi="Times New Roman" w:cs="Times New Roman"/>
                <w:sz w:val="24"/>
                <w:szCs w:val="24"/>
              </w:rPr>
              <w:t xml:space="preserve"> </w:t>
            </w:r>
            <w:r w:rsidRPr="00EA33DF">
              <w:rPr>
                <w:rFonts w:ascii="Times New Roman" w:hAnsi="Times New Roman" w:cs="Times New Roman"/>
                <w:sz w:val="24"/>
                <w:szCs w:val="24"/>
              </w:rPr>
              <w:t>о бегущей тучи…», «Сегодня снова я пойду…», «Там, где жили</w:t>
            </w:r>
            <w:r w:rsidR="00717CF4">
              <w:rPr>
                <w:rFonts w:ascii="Times New Roman" w:hAnsi="Times New Roman" w:cs="Times New Roman"/>
                <w:sz w:val="24"/>
                <w:szCs w:val="24"/>
              </w:rPr>
              <w:t xml:space="preserve"> свиристели…», «Усадьба ночью, Чингисхан</w:t>
            </w:r>
            <w:r w:rsidRPr="00EA33DF">
              <w:rPr>
                <w:rFonts w:ascii="Times New Roman" w:hAnsi="Times New Roman" w:cs="Times New Roman"/>
                <w:sz w:val="24"/>
                <w:szCs w:val="24"/>
              </w:rPr>
              <w:t>…».</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М.И. Цветаева*</w:t>
            </w:r>
          </w:p>
          <w:p w:rsidR="00EA33DF" w:rsidRPr="00EA33DF" w:rsidRDefault="00EA33DF" w:rsidP="00DD535B">
            <w:pPr>
              <w:spacing w:after="0" w:line="240" w:lineRule="auto"/>
              <w:rPr>
                <w:rFonts w:ascii="Times New Roman" w:hAnsi="Times New Roman" w:cs="Times New Roman"/>
                <w:sz w:val="24"/>
                <w:szCs w:val="24"/>
              </w:rPr>
            </w:pPr>
            <w:proofErr w:type="spellStart"/>
            <w:r w:rsidRPr="00EA33DF">
              <w:rPr>
                <w:rFonts w:ascii="Times New Roman" w:hAnsi="Times New Roman" w:cs="Times New Roman"/>
                <w:sz w:val="24"/>
                <w:szCs w:val="24"/>
              </w:rPr>
              <w:t>С.А.Есенин</w:t>
            </w:r>
            <w:proofErr w:type="spellEnd"/>
            <w:r w:rsidRPr="00EA33DF">
              <w:rPr>
                <w:rFonts w:ascii="Times New Roman" w:hAnsi="Times New Roman" w:cs="Times New Roman"/>
                <w:sz w:val="24"/>
                <w:szCs w:val="24"/>
              </w:rPr>
              <w:t>*</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В.В. Набоков*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И.Ф. Анненский,</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К.Д. Бальмонт, </w:t>
            </w:r>
            <w:proofErr w:type="spellStart"/>
            <w:r w:rsidRPr="00EA33DF">
              <w:rPr>
                <w:rFonts w:ascii="Times New Roman" w:hAnsi="Times New Roman" w:cs="Times New Roman"/>
                <w:sz w:val="24"/>
                <w:szCs w:val="24"/>
              </w:rPr>
              <w:t>А.Белый</w:t>
            </w:r>
            <w:proofErr w:type="spellEnd"/>
            <w:r w:rsidRPr="00EA33DF">
              <w:rPr>
                <w:rFonts w:ascii="Times New Roman" w:hAnsi="Times New Roman" w:cs="Times New Roman"/>
                <w:sz w:val="24"/>
                <w:szCs w:val="24"/>
              </w:rPr>
              <w:t xml:space="preserve">, В.Я. Брюсов, М.А. Волошин, Н.С. Гумилев, Н.А. Клюев, </w:t>
            </w:r>
            <w:proofErr w:type="spellStart"/>
            <w:r w:rsidRPr="00EA33DF">
              <w:rPr>
                <w:rFonts w:ascii="Times New Roman" w:hAnsi="Times New Roman" w:cs="Times New Roman"/>
                <w:sz w:val="24"/>
                <w:szCs w:val="24"/>
              </w:rPr>
              <w:t>И.Северянин</w:t>
            </w:r>
            <w:proofErr w:type="spellEnd"/>
            <w:r w:rsidRPr="00EA33DF">
              <w:rPr>
                <w:rFonts w:ascii="Times New Roman" w:hAnsi="Times New Roman" w:cs="Times New Roman"/>
                <w:sz w:val="24"/>
                <w:szCs w:val="24"/>
              </w:rPr>
              <w:t>, Ф.К. Сологуб, В.В. Хлебников,</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В.Ф. Ходасевич</w:t>
            </w:r>
          </w:p>
        </w:tc>
      </w:tr>
      <w:tr w:rsidR="00EA33DF" w:rsidRPr="00EA33DF" w:rsidTr="00EA33DF">
        <w:tc>
          <w:tcPr>
            <w:tcW w:w="2393" w:type="dxa"/>
            <w:vMerge w:val="restart"/>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lastRenderedPageBreak/>
              <w:t>А.А. Ахматова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Поэма «Реквием»</w:t>
            </w:r>
          </w:p>
          <w:p w:rsidR="00EA33DF" w:rsidRPr="00EA33DF" w:rsidRDefault="00EA33DF" w:rsidP="00DD535B">
            <w:pPr>
              <w:spacing w:after="0" w:line="240" w:lineRule="auto"/>
              <w:rPr>
                <w:rFonts w:ascii="Times New Roman" w:hAnsi="Times New Roman" w:cs="Times New Roman"/>
                <w:sz w:val="24"/>
                <w:szCs w:val="24"/>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А.А. Ахматова</w:t>
            </w:r>
          </w:p>
          <w:p w:rsidR="00EA33DF" w:rsidRPr="00644A61"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Стихотворения: «Вечером», «Все расхищено, предано, продано…», «Когда в тоске самоубийства…», </w:t>
            </w:r>
            <w:r w:rsidRPr="00EA33DF">
              <w:rPr>
                <w:rFonts w:ascii="Times New Roman" w:hAnsi="Times New Roman" w:cs="Times New Roman"/>
                <w:sz w:val="24"/>
                <w:szCs w:val="24"/>
                <w:highlight w:val="white"/>
              </w:rPr>
              <w:t xml:space="preserve">«Мне ни к чему одические рати…», </w:t>
            </w:r>
            <w:r w:rsidRPr="00EA33DF">
              <w:rPr>
                <w:rFonts w:ascii="Times New Roman" w:hAnsi="Times New Roman" w:cs="Times New Roman"/>
                <w:sz w:val="24"/>
                <w:szCs w:val="24"/>
              </w:rPr>
              <w:t xml:space="preserve">«Мужество», «Муза» («Когда я ночью жду ее прихода…».) «Не с теми я, кто бросил землю…», </w:t>
            </w:r>
            <w:r w:rsidRPr="00EA33DF">
              <w:rPr>
                <w:rFonts w:ascii="Times New Roman" w:hAnsi="Times New Roman" w:cs="Times New Roman"/>
                <w:sz w:val="24"/>
                <w:szCs w:val="24"/>
                <w:highlight w:val="white"/>
              </w:rPr>
              <w:t xml:space="preserve">«Песня последней встречи», </w:t>
            </w:r>
            <w:r w:rsidRPr="00EA33DF">
              <w:rPr>
                <w:rFonts w:ascii="Times New Roman" w:hAnsi="Times New Roman" w:cs="Times New Roman"/>
                <w:sz w:val="24"/>
                <w:szCs w:val="24"/>
              </w:rPr>
              <w:t>«Сероглазый король»,</w:t>
            </w:r>
            <w:r w:rsidRPr="00EA33DF">
              <w:rPr>
                <w:rFonts w:ascii="Times New Roman" w:hAnsi="Times New Roman" w:cs="Times New Roman"/>
                <w:sz w:val="24"/>
                <w:szCs w:val="24"/>
                <w:highlight w:val="white"/>
              </w:rPr>
              <w:t xml:space="preserve"> «Сжала </w:t>
            </w:r>
            <w:r w:rsidRPr="00EA33DF">
              <w:rPr>
                <w:rFonts w:ascii="Times New Roman" w:hAnsi="Times New Roman" w:cs="Times New Roman"/>
                <w:sz w:val="24"/>
                <w:szCs w:val="24"/>
                <w:highlight w:val="white"/>
              </w:rPr>
              <w:lastRenderedPageBreak/>
              <w:t xml:space="preserve">руки под темной вуалью…», </w:t>
            </w:r>
            <w:r w:rsidRPr="00EA33DF">
              <w:rPr>
                <w:rFonts w:ascii="Times New Roman" w:hAnsi="Times New Roman" w:cs="Times New Roman"/>
                <w:sz w:val="24"/>
                <w:szCs w:val="24"/>
              </w:rPr>
              <w:t>«Смуглый отрок бродил по аллеям…»</w:t>
            </w:r>
          </w:p>
        </w:tc>
        <w:tc>
          <w:tcPr>
            <w:tcW w:w="3517" w:type="dxa"/>
            <w:vMerge w:val="restart"/>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lastRenderedPageBreak/>
              <w:t>Литература советского времени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А.А. Ахматова</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 xml:space="preserve">«Все мы бражники здесь, блудницы…», «Перед весной бывают дни такие…», </w:t>
            </w:r>
            <w:r w:rsidRPr="00EA33DF">
              <w:rPr>
                <w:rFonts w:ascii="Times New Roman" w:hAnsi="Times New Roman" w:cs="Times New Roman"/>
                <w:sz w:val="24"/>
                <w:szCs w:val="24"/>
                <w:highlight w:val="white"/>
              </w:rPr>
              <w:t>«Родная земля», «Творчество»</w:t>
            </w:r>
            <w:r w:rsidRPr="00EA33DF">
              <w:rPr>
                <w:rFonts w:ascii="Times New Roman" w:hAnsi="Times New Roman" w:cs="Times New Roman"/>
                <w:sz w:val="24"/>
                <w:szCs w:val="24"/>
              </w:rPr>
              <w:t xml:space="preserve">, «Широк и желт вечерний свет…», </w:t>
            </w:r>
            <w:r w:rsidRPr="00EA33DF">
              <w:rPr>
                <w:rFonts w:ascii="Times New Roman" w:hAnsi="Times New Roman" w:cs="Times New Roman"/>
                <w:sz w:val="24"/>
                <w:szCs w:val="24"/>
                <w:highlight w:val="white"/>
              </w:rPr>
              <w:t>«Я научилась просто, мудро жить…».</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«Поэма без героя»</w:t>
            </w: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С.А. Есенин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«Клен ты мой опавший…», «Не бродить, не мять в кустах багряных…»,</w:t>
            </w:r>
            <w:r w:rsidRPr="00EA33DF">
              <w:rPr>
                <w:rFonts w:ascii="Times New Roman" w:hAnsi="Times New Roman" w:cs="Times New Roman"/>
                <w:sz w:val="24"/>
                <w:szCs w:val="24"/>
              </w:rPr>
              <w:t xml:space="preserve"> «Нивы сжаты, рощи голы…», «Отговорила роща золотая…», </w:t>
            </w:r>
            <w:r w:rsidRPr="00EA33DF">
              <w:rPr>
                <w:rFonts w:ascii="Times New Roman" w:hAnsi="Times New Roman" w:cs="Times New Roman"/>
                <w:sz w:val="24"/>
                <w:szCs w:val="24"/>
                <w:highlight w:val="white"/>
              </w:rPr>
              <w:t xml:space="preserve"> «Мы теперь уходим понемногу…», «Русь советская», «Спит ковыль. Равнина дорогая…»,</w:t>
            </w:r>
            <w:r w:rsidRPr="00EA33DF">
              <w:rPr>
                <w:rFonts w:ascii="Times New Roman" w:hAnsi="Times New Roman" w:cs="Times New Roman"/>
                <w:sz w:val="24"/>
                <w:szCs w:val="24"/>
              </w:rPr>
              <w:t>«Я обманывать себя не стану…».</w:t>
            </w:r>
            <w:r w:rsidRPr="00EA33DF">
              <w:rPr>
                <w:rFonts w:ascii="Times New Roman" w:hAnsi="Times New Roman" w:cs="Times New Roman"/>
                <w:sz w:val="24"/>
                <w:szCs w:val="24"/>
                <w:highlight w:val="white"/>
              </w:rPr>
              <w:t xml:space="preserve"> Роман в стихах «Анна </w:t>
            </w:r>
            <w:proofErr w:type="spellStart"/>
            <w:r w:rsidRPr="00EA33DF">
              <w:rPr>
                <w:rFonts w:ascii="Times New Roman" w:hAnsi="Times New Roman" w:cs="Times New Roman"/>
                <w:sz w:val="24"/>
                <w:szCs w:val="24"/>
                <w:highlight w:val="white"/>
              </w:rPr>
              <w:t>Снегина</w:t>
            </w:r>
            <w:proofErr w:type="spellEnd"/>
            <w:r w:rsidRPr="00EA33DF">
              <w:rPr>
                <w:rFonts w:ascii="Times New Roman" w:hAnsi="Times New Roman" w:cs="Times New Roman"/>
                <w:sz w:val="24"/>
                <w:szCs w:val="24"/>
                <w:highlight w:val="white"/>
              </w:rPr>
              <w:t>». Поэмы:</w:t>
            </w:r>
            <w:r w:rsidRPr="00EA33DF">
              <w:rPr>
                <w:rFonts w:ascii="Times New Roman" w:hAnsi="Times New Roman" w:cs="Times New Roman"/>
                <w:sz w:val="24"/>
                <w:szCs w:val="24"/>
              </w:rPr>
              <w:t xml:space="preserve"> «Сорокоуст»,</w:t>
            </w:r>
            <w:r w:rsidRPr="00EA33DF">
              <w:rPr>
                <w:rFonts w:ascii="Times New Roman" w:hAnsi="Times New Roman" w:cs="Times New Roman"/>
                <w:sz w:val="24"/>
                <w:szCs w:val="24"/>
                <w:highlight w:val="white"/>
              </w:rPr>
              <w:t xml:space="preserve"> «Черный человек»</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В.В. Маяковский</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Стихотворения: «</w:t>
            </w:r>
            <w:proofErr w:type="spellStart"/>
            <w:r w:rsidRPr="00EA33DF">
              <w:rPr>
                <w:rFonts w:ascii="Times New Roman" w:hAnsi="Times New Roman" w:cs="Times New Roman"/>
                <w:sz w:val="24"/>
                <w:szCs w:val="24"/>
              </w:rPr>
              <w:t>Адище</w:t>
            </w:r>
            <w:proofErr w:type="spellEnd"/>
            <w:r w:rsidRPr="00EA33DF">
              <w:rPr>
                <w:rFonts w:ascii="Times New Roman" w:hAnsi="Times New Roman" w:cs="Times New Roman"/>
                <w:sz w:val="24"/>
                <w:szCs w:val="24"/>
              </w:rPr>
              <w:t xml:space="preserve"> города», «Вам!», «Домой!», «Ода революции», «Прозаседавшиеся», «Разговор с фининспектором о поэзии», «Уже второй должно быть ты легла…», «Юбилейное»</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Поэма: «Про это»</w:t>
            </w: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М.И. Цветаева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Стихотворения: «Все повторяю первый стих…», </w:t>
            </w:r>
            <w:r w:rsidRPr="00EA33DF">
              <w:rPr>
                <w:rFonts w:ascii="Times New Roman" w:hAnsi="Times New Roman" w:cs="Times New Roman"/>
                <w:sz w:val="24"/>
                <w:szCs w:val="24"/>
                <w:highlight w:val="white"/>
              </w:rPr>
              <w:t xml:space="preserve">«Идешь, на меня </w:t>
            </w:r>
            <w:proofErr w:type="spellStart"/>
            <w:r w:rsidRPr="00EA33DF">
              <w:rPr>
                <w:rFonts w:ascii="Times New Roman" w:hAnsi="Times New Roman" w:cs="Times New Roman"/>
                <w:sz w:val="24"/>
                <w:szCs w:val="24"/>
                <w:highlight w:val="white"/>
              </w:rPr>
              <w:t>похожий»,</w:t>
            </w:r>
            <w:r w:rsidRPr="00EA33DF">
              <w:rPr>
                <w:rFonts w:ascii="Times New Roman" w:hAnsi="Times New Roman" w:cs="Times New Roman"/>
                <w:sz w:val="24"/>
                <w:szCs w:val="24"/>
              </w:rPr>
              <w:t>«Кто</w:t>
            </w:r>
            <w:proofErr w:type="spellEnd"/>
            <w:r w:rsidRPr="00EA33DF">
              <w:rPr>
                <w:rFonts w:ascii="Times New Roman" w:hAnsi="Times New Roman" w:cs="Times New Roman"/>
                <w:sz w:val="24"/>
                <w:szCs w:val="24"/>
              </w:rPr>
              <w:t xml:space="preserve"> создан из камня…», «Откуда такая нежность», «Попытка ревности», «Пригвождена к позорному столбу»,  «Расстояние: версты, мили…»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Очерк «Мой Пушкин»</w:t>
            </w: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О.Э. Мандельштам</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Стихотворения:</w:t>
            </w:r>
            <w:r w:rsidRPr="00EA33DF">
              <w:rPr>
                <w:rFonts w:ascii="Times New Roman" w:hAnsi="Times New Roman" w:cs="Times New Roman"/>
                <w:sz w:val="24"/>
                <w:szCs w:val="24"/>
              </w:rPr>
              <w:t xml:space="preserve"> «</w:t>
            </w:r>
            <w:proofErr w:type="spellStart"/>
            <w:r w:rsidRPr="00EA33DF">
              <w:rPr>
                <w:rFonts w:ascii="Times New Roman" w:hAnsi="Times New Roman" w:cs="Times New Roman"/>
                <w:sz w:val="24"/>
                <w:szCs w:val="24"/>
              </w:rPr>
              <w:t>Айя</w:t>
            </w:r>
            <w:proofErr w:type="spellEnd"/>
            <w:r w:rsidRPr="00EA33DF">
              <w:rPr>
                <w:rFonts w:ascii="Times New Roman" w:hAnsi="Times New Roman" w:cs="Times New Roman"/>
                <w:sz w:val="24"/>
                <w:szCs w:val="24"/>
              </w:rPr>
              <w:t>-София»,</w:t>
            </w:r>
            <w:r w:rsidRPr="00EA33DF">
              <w:rPr>
                <w:rFonts w:ascii="Times New Roman" w:hAnsi="Times New Roman" w:cs="Times New Roman"/>
                <w:sz w:val="24"/>
                <w:szCs w:val="24"/>
                <w:highlight w:val="white"/>
              </w:rPr>
              <w:t xml:space="preserve"> «За гремучую доблесть грядущих веков…»,</w:t>
            </w:r>
            <w:r w:rsidRPr="00EA33DF">
              <w:rPr>
                <w:rFonts w:ascii="Times New Roman" w:hAnsi="Times New Roman" w:cs="Times New Roman"/>
                <w:sz w:val="24"/>
                <w:szCs w:val="24"/>
              </w:rPr>
              <w:t xml:space="preserve"> «Лишив меня морей, разбега и разлета…», «Нет, никогда ничей я не был современник…»,  «Сумерки </w:t>
            </w:r>
            <w:proofErr w:type="spellStart"/>
            <w:r w:rsidRPr="00EA33DF">
              <w:rPr>
                <w:rFonts w:ascii="Times New Roman" w:hAnsi="Times New Roman" w:cs="Times New Roman"/>
                <w:sz w:val="24"/>
                <w:szCs w:val="24"/>
              </w:rPr>
              <w:t>свободы»,«Я</w:t>
            </w:r>
            <w:proofErr w:type="spellEnd"/>
            <w:r w:rsidRPr="00EA33DF">
              <w:rPr>
                <w:rFonts w:ascii="Times New Roman" w:hAnsi="Times New Roman" w:cs="Times New Roman"/>
                <w:sz w:val="24"/>
                <w:szCs w:val="24"/>
              </w:rPr>
              <w:t xml:space="preserve"> к губам подношу эту зелень…» </w:t>
            </w: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Б.Л. Пастернак</w:t>
            </w:r>
          </w:p>
          <w:p w:rsidR="00EA33DF" w:rsidRPr="00EA33DF" w:rsidRDefault="00EA33DF" w:rsidP="00DD535B">
            <w:pPr>
              <w:spacing w:after="0" w:line="240" w:lineRule="auto"/>
              <w:rPr>
                <w:rFonts w:ascii="Times New Roman" w:hAnsi="Times New Roman" w:cs="Times New Roman"/>
                <w:sz w:val="24"/>
                <w:szCs w:val="24"/>
              </w:rPr>
            </w:pPr>
            <w:proofErr w:type="spellStart"/>
            <w:r w:rsidRPr="00EA33DF">
              <w:rPr>
                <w:rFonts w:ascii="Times New Roman" w:hAnsi="Times New Roman" w:cs="Times New Roman"/>
                <w:sz w:val="24"/>
                <w:szCs w:val="24"/>
                <w:highlight w:val="white"/>
              </w:rPr>
              <w:t>Стихотворения:</w:t>
            </w:r>
            <w:r w:rsidRPr="00EA33DF">
              <w:rPr>
                <w:rFonts w:ascii="Times New Roman" w:hAnsi="Times New Roman" w:cs="Times New Roman"/>
                <w:sz w:val="24"/>
                <w:szCs w:val="24"/>
              </w:rPr>
              <w:t>«Август</w:t>
            </w:r>
            <w:proofErr w:type="spellEnd"/>
            <w:r w:rsidRPr="00EA33DF">
              <w:rPr>
                <w:rFonts w:ascii="Times New Roman" w:hAnsi="Times New Roman" w:cs="Times New Roman"/>
                <w:sz w:val="24"/>
                <w:szCs w:val="24"/>
              </w:rPr>
              <w:t xml:space="preserve">»,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EA33DF">
              <w:rPr>
                <w:rFonts w:ascii="Times New Roman" w:hAnsi="Times New Roman" w:cs="Times New Roman"/>
                <w:sz w:val="24"/>
                <w:szCs w:val="24"/>
                <w:highlight w:val="white"/>
              </w:rPr>
              <w:t>«Снег идет»</w:t>
            </w:r>
            <w:r w:rsidRPr="00EA33DF">
              <w:rPr>
                <w:rFonts w:ascii="Times New Roman" w:hAnsi="Times New Roman" w:cs="Times New Roman"/>
                <w:sz w:val="24"/>
                <w:szCs w:val="24"/>
              </w:rPr>
              <w:t>, «Столетье с лишним – не вчера…»</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Роман «Доктор Живаго»</w:t>
            </w: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М.А. Булгаков</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 xml:space="preserve">Книга рассказов «Записки юного врача». Пьесы «Дни </w:t>
            </w:r>
            <w:proofErr w:type="spellStart"/>
            <w:r w:rsidRPr="00EA33DF">
              <w:rPr>
                <w:rFonts w:ascii="Times New Roman" w:hAnsi="Times New Roman" w:cs="Times New Roman"/>
                <w:sz w:val="24"/>
                <w:szCs w:val="24"/>
              </w:rPr>
              <w:t>Турбиных</w:t>
            </w:r>
            <w:proofErr w:type="spellEnd"/>
            <w:r w:rsidRPr="00EA33DF">
              <w:rPr>
                <w:rFonts w:ascii="Times New Roman" w:hAnsi="Times New Roman" w:cs="Times New Roman"/>
                <w:sz w:val="24"/>
                <w:szCs w:val="24"/>
              </w:rPr>
              <w:t>», «Бег», «Кабала святош» («Мольер»), «Зойкина квартира»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А.П. Платонов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Рассказы и повести: «Река </w:t>
            </w:r>
            <w:proofErr w:type="spellStart"/>
            <w:r w:rsidRPr="00EA33DF">
              <w:rPr>
                <w:rFonts w:ascii="Times New Roman" w:hAnsi="Times New Roman" w:cs="Times New Roman"/>
                <w:sz w:val="24"/>
                <w:szCs w:val="24"/>
              </w:rPr>
              <w:t>Потудань</w:t>
            </w:r>
            <w:proofErr w:type="spellEnd"/>
            <w:r w:rsidRPr="00EA33DF">
              <w:rPr>
                <w:rFonts w:ascii="Times New Roman" w:hAnsi="Times New Roman" w:cs="Times New Roman"/>
                <w:sz w:val="24"/>
                <w:szCs w:val="24"/>
              </w:rPr>
              <w:t>», «Сокровенный человек», «Мусорный ветер»</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М.А. Шолохов</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Роман «Поднятая целина».</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Книга рассказов «Донские рассказы»</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В.В. Набоков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Романы «Машенька», «Защита Лужина»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М.М. Зощенко</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 xml:space="preserve">Рассказы: «Баня», «Жертва революции», «Нервные люди», «Качество продукции», «Аристократка», «Прелести культуры», «Тормоз </w:t>
            </w:r>
            <w:proofErr w:type="spellStart"/>
            <w:r w:rsidRPr="00EA33DF">
              <w:rPr>
                <w:rFonts w:ascii="Times New Roman" w:hAnsi="Times New Roman" w:cs="Times New Roman"/>
                <w:sz w:val="24"/>
                <w:szCs w:val="24"/>
              </w:rPr>
              <w:t>Вестингауза</w:t>
            </w:r>
            <w:proofErr w:type="spellEnd"/>
            <w:r w:rsidRPr="00EA33DF">
              <w:rPr>
                <w:rFonts w:ascii="Times New Roman" w:hAnsi="Times New Roman" w:cs="Times New Roman"/>
                <w:sz w:val="24"/>
                <w:szCs w:val="24"/>
              </w:rPr>
              <w:t>», «Диктофон», «Обезьяний язык»</w:t>
            </w:r>
          </w:p>
          <w:p w:rsidR="00EA33DF" w:rsidRPr="00EA33DF" w:rsidRDefault="00EA33DF" w:rsidP="00DD535B">
            <w:pPr>
              <w:spacing w:after="0" w:line="240" w:lineRule="auto"/>
              <w:rPr>
                <w:rFonts w:ascii="Times New Roman" w:hAnsi="Times New Roman" w:cs="Times New Roman"/>
                <w:sz w:val="24"/>
                <w:szCs w:val="24"/>
              </w:rPr>
            </w:pPr>
            <w:proofErr w:type="spellStart"/>
            <w:r w:rsidRPr="00EA33DF">
              <w:rPr>
                <w:rFonts w:ascii="Times New Roman" w:hAnsi="Times New Roman" w:cs="Times New Roman"/>
                <w:sz w:val="24"/>
                <w:szCs w:val="24"/>
              </w:rPr>
              <w:t>И.Э.Бабель</w:t>
            </w:r>
            <w:proofErr w:type="spellEnd"/>
            <w:r w:rsidRPr="00EA33DF">
              <w:rPr>
                <w:rFonts w:ascii="Times New Roman" w:hAnsi="Times New Roman" w:cs="Times New Roman"/>
                <w:sz w:val="24"/>
                <w:szCs w:val="24"/>
              </w:rPr>
              <w:t xml:space="preserve">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Книга рассказов «Конармия»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А.А. Фадеев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Романы «Разгром», «Молодая гвардия»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И. Ильф, </w:t>
            </w:r>
            <w:proofErr w:type="spellStart"/>
            <w:r w:rsidRPr="00EA33DF">
              <w:rPr>
                <w:rFonts w:ascii="Times New Roman" w:hAnsi="Times New Roman" w:cs="Times New Roman"/>
                <w:sz w:val="24"/>
                <w:szCs w:val="24"/>
              </w:rPr>
              <w:t>Е.Петров</w:t>
            </w:r>
            <w:proofErr w:type="spellEnd"/>
            <w:r w:rsidRPr="00EA33DF">
              <w:rPr>
                <w:rFonts w:ascii="Times New Roman" w:hAnsi="Times New Roman" w:cs="Times New Roman"/>
                <w:sz w:val="24"/>
                <w:szCs w:val="24"/>
              </w:rPr>
              <w:t xml:space="preserve">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Романы «12 стульев», «Золотой теленок»</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Н.Р. </w:t>
            </w:r>
            <w:proofErr w:type="spellStart"/>
            <w:r w:rsidRPr="00EA33DF">
              <w:rPr>
                <w:rFonts w:ascii="Times New Roman" w:hAnsi="Times New Roman" w:cs="Times New Roman"/>
                <w:sz w:val="24"/>
                <w:szCs w:val="24"/>
              </w:rPr>
              <w:t>Эрдман</w:t>
            </w:r>
            <w:proofErr w:type="spellEnd"/>
            <w:r w:rsidRPr="00EA33DF">
              <w:rPr>
                <w:rFonts w:ascii="Times New Roman" w:hAnsi="Times New Roman" w:cs="Times New Roman"/>
                <w:sz w:val="24"/>
                <w:szCs w:val="24"/>
              </w:rPr>
              <w:t xml:space="preserve">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Пьеса «Самоубийца»</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lastRenderedPageBreak/>
              <w:t xml:space="preserve">А.Н. Островский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Роман «Как закалялась сталь»</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А.И. Солженицын</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Повесть «Раковый корпус», статья «Жить не по лжи»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В.Т. Шаламов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Рассказы: «Сгущенное молоко», «Татарский мулла и чистый воздух», «Васька Денисов, похититель свиней», «Выходной день»</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В.М. Шукшин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Рассказы «Верую», «Крепкий мужик», «Сапожки», «Танцующий Шива»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Н.А. Заболоцкий</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А.Т. Твардовский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Стихотворения: </w:t>
            </w:r>
            <w:r w:rsidRPr="00EA33DF">
              <w:rPr>
                <w:rFonts w:ascii="Times New Roman" w:hAnsi="Times New Roman" w:cs="Times New Roman"/>
                <w:sz w:val="24"/>
                <w:szCs w:val="24"/>
              </w:rPr>
              <w:t xml:space="preserve">«В тот день, когда окончилась война…», </w:t>
            </w:r>
            <w:r w:rsidRPr="00EA33DF">
              <w:rPr>
                <w:rFonts w:ascii="Times New Roman" w:hAnsi="Times New Roman" w:cs="Times New Roman"/>
                <w:sz w:val="24"/>
                <w:szCs w:val="24"/>
                <w:highlight w:val="white"/>
              </w:rPr>
              <w:t>«Вся суть в одном-единственном завете…»,</w:t>
            </w:r>
            <w:r w:rsidRPr="00EA33DF">
              <w:rPr>
                <w:rFonts w:ascii="Times New Roman" w:hAnsi="Times New Roman" w:cs="Times New Roman"/>
                <w:sz w:val="24"/>
                <w:szCs w:val="24"/>
              </w:rPr>
              <w:t xml:space="preserve"> «Дробится рваный цоколь монумента...»,</w:t>
            </w:r>
            <w:r w:rsidR="00717CF4">
              <w:rPr>
                <w:rFonts w:ascii="Times New Roman" w:hAnsi="Times New Roman" w:cs="Times New Roman"/>
                <w:sz w:val="24"/>
                <w:szCs w:val="24"/>
              </w:rPr>
              <w:t xml:space="preserve"> </w:t>
            </w:r>
            <w:r w:rsidRPr="00EA33DF">
              <w:rPr>
                <w:rFonts w:ascii="Times New Roman" w:hAnsi="Times New Roman" w:cs="Times New Roman"/>
                <w:sz w:val="24"/>
                <w:szCs w:val="24"/>
              </w:rPr>
              <w:t>«О сущем»,</w:t>
            </w:r>
            <w:r w:rsidRPr="00EA33DF">
              <w:rPr>
                <w:rFonts w:ascii="Times New Roman" w:hAnsi="Times New Roman" w:cs="Times New Roman"/>
                <w:sz w:val="24"/>
                <w:szCs w:val="24"/>
                <w:highlight w:val="white"/>
              </w:rPr>
              <w:t xml:space="preserve"> «Памяти матери», «Я знаю, никакой моей вины…»</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И.А. Бродский</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Нобелевская лекция</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Н.М. Рубцов</w:t>
            </w:r>
          </w:p>
          <w:p w:rsidR="00EA33DF" w:rsidRPr="00EA33DF" w:rsidRDefault="00EA33DF" w:rsidP="00DD535B">
            <w:pPr>
              <w:spacing w:after="0" w:line="240" w:lineRule="auto"/>
              <w:rPr>
                <w:rFonts w:ascii="Times New Roman" w:hAnsi="Times New Roman" w:cs="Times New Roman"/>
                <w:sz w:val="24"/>
                <w:szCs w:val="24"/>
              </w:rPr>
            </w:pPr>
            <w:proofErr w:type="spellStart"/>
            <w:r w:rsidRPr="00EA33DF">
              <w:rPr>
                <w:rFonts w:ascii="Times New Roman" w:hAnsi="Times New Roman" w:cs="Times New Roman"/>
                <w:sz w:val="24"/>
                <w:szCs w:val="24"/>
                <w:highlight w:val="white"/>
              </w:rPr>
              <w:t>Стихотворения:</w:t>
            </w:r>
            <w:r w:rsidRPr="00EA33DF">
              <w:rPr>
                <w:rFonts w:ascii="Times New Roman" w:hAnsi="Times New Roman" w:cs="Times New Roman"/>
                <w:sz w:val="24"/>
                <w:szCs w:val="24"/>
              </w:rPr>
              <w:t>«В</w:t>
            </w:r>
            <w:proofErr w:type="spellEnd"/>
            <w:r w:rsidRPr="00EA33DF">
              <w:rPr>
                <w:rFonts w:ascii="Times New Roman" w:hAnsi="Times New Roman" w:cs="Times New Roman"/>
                <w:sz w:val="24"/>
                <w:szCs w:val="24"/>
              </w:rPr>
              <w:t xml:space="preserve"> горнице», </w:t>
            </w:r>
            <w:r w:rsidRPr="00EA33DF">
              <w:rPr>
                <w:rFonts w:ascii="Times New Roman" w:hAnsi="Times New Roman" w:cs="Times New Roman"/>
                <w:sz w:val="24"/>
                <w:szCs w:val="24"/>
                <w:highlight w:val="white"/>
              </w:rPr>
              <w:t xml:space="preserve">«Видения на холме», </w:t>
            </w:r>
            <w:r w:rsidRPr="00EA33DF">
              <w:rPr>
                <w:rFonts w:ascii="Times New Roman" w:hAnsi="Times New Roman" w:cs="Times New Roman"/>
                <w:sz w:val="24"/>
                <w:szCs w:val="24"/>
              </w:rPr>
              <w:t>«Звезда полей»,</w:t>
            </w:r>
            <w:r w:rsidRPr="00EA33DF">
              <w:rPr>
                <w:rFonts w:ascii="Times New Roman" w:hAnsi="Times New Roman" w:cs="Times New Roman"/>
                <w:sz w:val="24"/>
                <w:szCs w:val="24"/>
                <w:highlight w:val="white"/>
              </w:rPr>
              <w:t xml:space="preserve"> «Зимняя песня»</w:t>
            </w:r>
            <w:r w:rsidRPr="00EA33DF">
              <w:rPr>
                <w:rFonts w:ascii="Times New Roman" w:hAnsi="Times New Roman" w:cs="Times New Roman"/>
                <w:sz w:val="24"/>
                <w:szCs w:val="24"/>
              </w:rPr>
              <w:t xml:space="preserve">, </w:t>
            </w:r>
            <w:r w:rsidRPr="00EA33DF">
              <w:rPr>
                <w:rFonts w:ascii="Times New Roman" w:hAnsi="Times New Roman" w:cs="Times New Roman"/>
                <w:sz w:val="24"/>
                <w:szCs w:val="24"/>
                <w:highlight w:val="white"/>
              </w:rPr>
              <w:t>«Привет, Россия, родина моя!..»,</w:t>
            </w:r>
            <w:r w:rsidRPr="00EA33DF">
              <w:rPr>
                <w:rFonts w:ascii="Times New Roman" w:hAnsi="Times New Roman" w:cs="Times New Roman"/>
                <w:sz w:val="24"/>
                <w:szCs w:val="24"/>
              </w:rPr>
              <w:t xml:space="preserve"> «Тихая моя родина!», </w:t>
            </w:r>
            <w:r w:rsidRPr="00EA33DF">
              <w:rPr>
                <w:rFonts w:ascii="Times New Roman" w:hAnsi="Times New Roman" w:cs="Times New Roman"/>
                <w:sz w:val="24"/>
                <w:szCs w:val="24"/>
                <w:highlight w:val="white"/>
              </w:rPr>
              <w:t>«Русский огонек», «Стихи»</w:t>
            </w: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Проза второй половины ХХ </w:t>
            </w:r>
            <w:r w:rsidRPr="00EA33DF">
              <w:rPr>
                <w:rFonts w:ascii="Times New Roman" w:hAnsi="Times New Roman" w:cs="Times New Roman"/>
                <w:sz w:val="24"/>
                <w:szCs w:val="24"/>
              </w:rPr>
              <w:lastRenderedPageBreak/>
              <w:t>века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Ф.А. Абрамов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«Братья и сестры»</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Ч.Т. Айтматов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Повести «Пегий пес, бегущий краем моря», «Б</w:t>
            </w:r>
            <w:r w:rsidR="00717CF4">
              <w:rPr>
                <w:rFonts w:ascii="Times New Roman" w:hAnsi="Times New Roman" w:cs="Times New Roman"/>
                <w:sz w:val="24"/>
                <w:szCs w:val="24"/>
              </w:rPr>
              <w:t xml:space="preserve">елый пароход», «Прощай, </w:t>
            </w:r>
            <w:proofErr w:type="spellStart"/>
            <w:r w:rsidR="00717CF4">
              <w:rPr>
                <w:rFonts w:ascii="Times New Roman" w:hAnsi="Times New Roman" w:cs="Times New Roman"/>
                <w:sz w:val="24"/>
                <w:szCs w:val="24"/>
              </w:rPr>
              <w:t>Гюльсара</w:t>
            </w:r>
            <w:proofErr w:type="spellEnd"/>
            <w:r w:rsidRPr="00EA33DF">
              <w:rPr>
                <w:rFonts w:ascii="Times New Roman" w:hAnsi="Times New Roman" w:cs="Times New Roman"/>
                <w:sz w:val="24"/>
                <w:szCs w:val="24"/>
              </w:rPr>
              <w:t>»</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В.П. Аксёнов</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 xml:space="preserve">Повести «Апельсины из Марокко», «Затоваренная </w:t>
            </w:r>
            <w:proofErr w:type="spellStart"/>
            <w:r w:rsidRPr="00EA33DF">
              <w:rPr>
                <w:rFonts w:ascii="Times New Roman" w:hAnsi="Times New Roman" w:cs="Times New Roman"/>
                <w:sz w:val="24"/>
                <w:szCs w:val="24"/>
              </w:rPr>
              <w:t>бочкотара</w:t>
            </w:r>
            <w:proofErr w:type="spellEnd"/>
            <w:r w:rsidRPr="00EA33DF">
              <w:rPr>
                <w:rFonts w:ascii="Times New Roman" w:hAnsi="Times New Roman" w:cs="Times New Roman"/>
                <w:sz w:val="24"/>
                <w:szCs w:val="24"/>
              </w:rPr>
              <w:t xml:space="preserve">»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В.П. Астафьев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«Царь-рыба». Повести: «Веселый солдат», «Пастух и пастушка»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В.И. Белов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Повесть «Привычное дело», книга «Лад»</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А.Г. Битов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Книга очерков «Уроки Армении»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В.В. Быков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Повести: «Знак беды», «Обелиск», «Сотников»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Б.Л. Васильев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Повести: «А зори здесь тихие», «В списках не значился», «Завтра была война»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Г.Н. </w:t>
            </w:r>
            <w:proofErr w:type="spellStart"/>
            <w:r w:rsidRPr="00EA33DF">
              <w:rPr>
                <w:rFonts w:ascii="Times New Roman" w:hAnsi="Times New Roman" w:cs="Times New Roman"/>
                <w:sz w:val="24"/>
                <w:szCs w:val="24"/>
              </w:rPr>
              <w:t>Владимов</w:t>
            </w:r>
            <w:proofErr w:type="spellEnd"/>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Повесть «Верный Руслан», роман «Генерал и его армия»</w:t>
            </w:r>
          </w:p>
          <w:p w:rsidR="00EA33DF" w:rsidRPr="00EA33DF" w:rsidRDefault="00EA33DF" w:rsidP="00DD535B">
            <w:pPr>
              <w:spacing w:after="0" w:line="240" w:lineRule="auto"/>
              <w:rPr>
                <w:rFonts w:ascii="Times New Roman" w:hAnsi="Times New Roman" w:cs="Times New Roman"/>
                <w:sz w:val="24"/>
                <w:szCs w:val="24"/>
              </w:rPr>
            </w:pPr>
            <w:proofErr w:type="spellStart"/>
            <w:r w:rsidRPr="00EA33DF">
              <w:rPr>
                <w:rFonts w:ascii="Times New Roman" w:hAnsi="Times New Roman" w:cs="Times New Roman"/>
                <w:sz w:val="24"/>
                <w:szCs w:val="24"/>
              </w:rPr>
              <w:t>В.Н.Войнович</w:t>
            </w:r>
            <w:proofErr w:type="spellEnd"/>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«Жизнь и необычайные приключения солдата Ивана </w:t>
            </w:r>
            <w:proofErr w:type="spellStart"/>
            <w:r w:rsidRPr="00EA33DF">
              <w:rPr>
                <w:rFonts w:ascii="Times New Roman" w:hAnsi="Times New Roman" w:cs="Times New Roman"/>
                <w:sz w:val="24"/>
                <w:szCs w:val="24"/>
              </w:rPr>
              <w:t>Чонкина</w:t>
            </w:r>
            <w:proofErr w:type="spellEnd"/>
            <w:r w:rsidRPr="00EA33DF">
              <w:rPr>
                <w:rFonts w:ascii="Times New Roman" w:hAnsi="Times New Roman" w:cs="Times New Roman"/>
                <w:sz w:val="24"/>
                <w:szCs w:val="24"/>
              </w:rPr>
              <w:t>», «Москва 2042»</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В.С. </w:t>
            </w:r>
            <w:proofErr w:type="spellStart"/>
            <w:r w:rsidRPr="00EA33DF">
              <w:rPr>
                <w:rFonts w:ascii="Times New Roman" w:hAnsi="Times New Roman" w:cs="Times New Roman"/>
                <w:sz w:val="24"/>
                <w:szCs w:val="24"/>
              </w:rPr>
              <w:t>Гроссман</w:t>
            </w:r>
            <w:proofErr w:type="spellEnd"/>
            <w:r w:rsidRPr="00EA33DF">
              <w:rPr>
                <w:rFonts w:ascii="Times New Roman" w:hAnsi="Times New Roman" w:cs="Times New Roman"/>
                <w:sz w:val="24"/>
                <w:szCs w:val="24"/>
              </w:rPr>
              <w:t xml:space="preserve">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Роман «Жизнь и судьба»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С.Д. Довлатов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Книги «Зона», «Чемодан», «Заповедник»</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Ю.О. Домбровский</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«Факультет ненужных вещей»</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Ф.А. Искандер</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«Детство </w:t>
            </w:r>
            <w:proofErr w:type="spellStart"/>
            <w:r w:rsidRPr="00EA33DF">
              <w:rPr>
                <w:rFonts w:ascii="Times New Roman" w:hAnsi="Times New Roman" w:cs="Times New Roman"/>
                <w:sz w:val="24"/>
                <w:szCs w:val="24"/>
              </w:rPr>
              <w:t>Чика</w:t>
            </w:r>
            <w:proofErr w:type="spellEnd"/>
            <w:r w:rsidRPr="00EA33DF">
              <w:rPr>
                <w:rFonts w:ascii="Times New Roman" w:hAnsi="Times New Roman" w:cs="Times New Roman"/>
                <w:sz w:val="24"/>
                <w:szCs w:val="24"/>
              </w:rPr>
              <w:t>», «</w:t>
            </w:r>
            <w:proofErr w:type="spellStart"/>
            <w:r w:rsidRPr="00EA33DF">
              <w:rPr>
                <w:rFonts w:ascii="Times New Roman" w:hAnsi="Times New Roman" w:cs="Times New Roman"/>
                <w:sz w:val="24"/>
                <w:szCs w:val="24"/>
              </w:rPr>
              <w:t>Сандро</w:t>
            </w:r>
            <w:proofErr w:type="spellEnd"/>
            <w:r w:rsidRPr="00EA33DF">
              <w:rPr>
                <w:rFonts w:ascii="Times New Roman" w:hAnsi="Times New Roman" w:cs="Times New Roman"/>
                <w:sz w:val="24"/>
                <w:szCs w:val="24"/>
              </w:rPr>
              <w:t xml:space="preserve"> из Чегема», «Кролики и удавы»</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Ю.П. Казаков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Рассказ «Во сне ты горько плакал»</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В.Л. Кондратьев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Повесть «Сашка»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Е.И. Носов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Повесть «</w:t>
            </w:r>
            <w:proofErr w:type="spellStart"/>
            <w:r w:rsidRPr="00EA33DF">
              <w:rPr>
                <w:rFonts w:ascii="Times New Roman" w:hAnsi="Times New Roman" w:cs="Times New Roman"/>
                <w:sz w:val="24"/>
                <w:szCs w:val="24"/>
              </w:rPr>
              <w:t>Усвятские</w:t>
            </w:r>
            <w:proofErr w:type="spellEnd"/>
            <w:r w:rsidRPr="00EA33DF">
              <w:rPr>
                <w:rFonts w:ascii="Times New Roman" w:hAnsi="Times New Roman" w:cs="Times New Roman"/>
                <w:sz w:val="24"/>
                <w:szCs w:val="24"/>
              </w:rPr>
              <w:t xml:space="preserve"> </w:t>
            </w:r>
            <w:proofErr w:type="spellStart"/>
            <w:r w:rsidRPr="00EA33DF">
              <w:rPr>
                <w:rFonts w:ascii="Times New Roman" w:hAnsi="Times New Roman" w:cs="Times New Roman"/>
                <w:sz w:val="24"/>
                <w:szCs w:val="24"/>
              </w:rPr>
              <w:t>шлемоносцы</w:t>
            </w:r>
            <w:proofErr w:type="spellEnd"/>
            <w:r w:rsidRPr="00EA33DF">
              <w:rPr>
                <w:rFonts w:ascii="Times New Roman" w:hAnsi="Times New Roman" w:cs="Times New Roman"/>
                <w:sz w:val="24"/>
                <w:szCs w:val="24"/>
              </w:rPr>
              <w:t>»</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 xml:space="preserve">Б.Ш. </w:t>
            </w:r>
            <w:proofErr w:type="spellStart"/>
            <w:r w:rsidRPr="00EA33DF">
              <w:rPr>
                <w:rFonts w:ascii="Times New Roman" w:hAnsi="Times New Roman" w:cs="Times New Roman"/>
                <w:sz w:val="24"/>
                <w:szCs w:val="24"/>
              </w:rPr>
              <w:t>Окуждава</w:t>
            </w:r>
            <w:proofErr w:type="spellEnd"/>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Повесть «Будь здоров, школяр!»</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В.Н. Некрасов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Повесть «В окопах Сталинграда»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В.Г. Распутин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Рассказы и повести: «Деньги для Марии», «Живи и помни», «Прощание с Матерой».</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А.Д. Синявский</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Рассказ «</w:t>
            </w:r>
            <w:proofErr w:type="spellStart"/>
            <w:r w:rsidRPr="00EA33DF">
              <w:rPr>
                <w:rFonts w:ascii="Times New Roman" w:hAnsi="Times New Roman" w:cs="Times New Roman"/>
                <w:sz w:val="24"/>
                <w:szCs w:val="24"/>
                <w:highlight w:val="white"/>
              </w:rPr>
              <w:t>Пхенц</w:t>
            </w:r>
            <w:proofErr w:type="spellEnd"/>
            <w:r w:rsidRPr="00EA33DF">
              <w:rPr>
                <w:rFonts w:ascii="Times New Roman" w:hAnsi="Times New Roman" w:cs="Times New Roman"/>
                <w:sz w:val="24"/>
                <w:szCs w:val="24"/>
                <w:highlight w:val="white"/>
              </w:rPr>
              <w:t>»</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А. и Б. Стругацкие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Романы: «Трудно быть богом», «Улитка на склоне»</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Ю.В. Трифонов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Повесть «Обмен»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В.Ф. Тендряков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Рассказы: «Пара гнедых», «Хлеб для собаки»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Г.Н. Щербакова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Повесть «Вам и не снилось»</w:t>
            </w: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Драматургия второй  половины ХХ века: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А.Н. Арбузов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Пьеса «Жестокие игры»</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А.В. Вампилов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Пьесы «Старший сын», «Утиная охота»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А.М. Володин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Пьеса «Назначение»</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В.С. Розов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Пьеса «Гнездо глухаря»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М.М. Рощин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Пьеса «Валентин и Валентина»</w:t>
            </w: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Поэзия второй половины XX века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Б.А. Ахмадулина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А.А. Вознесенский</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В.С. Высоцкий</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Е.А. Евтушенко</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Ю.П. Кузнецов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А.С. Кушнер</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Ю.Д. </w:t>
            </w:r>
            <w:proofErr w:type="spellStart"/>
            <w:r w:rsidRPr="00EA33DF">
              <w:rPr>
                <w:rFonts w:ascii="Times New Roman" w:hAnsi="Times New Roman" w:cs="Times New Roman"/>
                <w:sz w:val="24"/>
                <w:szCs w:val="24"/>
              </w:rPr>
              <w:t>Левитанский</w:t>
            </w:r>
            <w:proofErr w:type="spellEnd"/>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Л.Н. Мартынов</w:t>
            </w:r>
          </w:p>
          <w:p w:rsidR="00EA33DF" w:rsidRPr="00EA33DF" w:rsidRDefault="00EA33DF" w:rsidP="00DD535B">
            <w:pPr>
              <w:spacing w:after="0" w:line="240" w:lineRule="auto"/>
              <w:rPr>
                <w:rFonts w:ascii="Times New Roman" w:hAnsi="Times New Roman" w:cs="Times New Roman"/>
                <w:sz w:val="24"/>
                <w:szCs w:val="24"/>
              </w:rPr>
            </w:pPr>
            <w:proofErr w:type="spellStart"/>
            <w:r w:rsidRPr="00EA33DF">
              <w:rPr>
                <w:rFonts w:ascii="Times New Roman" w:hAnsi="Times New Roman" w:cs="Times New Roman"/>
                <w:sz w:val="24"/>
                <w:szCs w:val="24"/>
              </w:rPr>
              <w:t>Вс.Н</w:t>
            </w:r>
            <w:proofErr w:type="spellEnd"/>
            <w:r w:rsidRPr="00EA33DF">
              <w:rPr>
                <w:rFonts w:ascii="Times New Roman" w:hAnsi="Times New Roman" w:cs="Times New Roman"/>
                <w:sz w:val="24"/>
                <w:szCs w:val="24"/>
              </w:rPr>
              <w:t>. Некрасов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Б.Ш. Окуджава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Д.С. Самойлов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Г.В. Сапгир</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Б.А. Слуцкий</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В.Н. Соколов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В.А. Солоухин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А.А. Тарковский</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О.Г. Чухонцев</w:t>
            </w:r>
          </w:p>
        </w:tc>
      </w:tr>
      <w:tr w:rsidR="00EA33DF" w:rsidRPr="00EA33DF" w:rsidTr="00EA33DF">
        <w:tc>
          <w:tcPr>
            <w:tcW w:w="2393" w:type="dxa"/>
            <w:vMerge/>
            <w:shd w:val="clear" w:color="auto" w:fill="auto"/>
          </w:tcPr>
          <w:p w:rsidR="00EA33DF" w:rsidRPr="00EA33DF" w:rsidRDefault="00EA33DF" w:rsidP="00DD535B">
            <w:pPr>
              <w:spacing w:after="0" w:line="240" w:lineRule="auto"/>
              <w:rPr>
                <w:rFonts w:ascii="Times New Roman" w:hAnsi="Times New Roman" w:cs="Times New Roman"/>
                <w:sz w:val="24"/>
                <w:szCs w:val="24"/>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С.А. Есенин</w:t>
            </w:r>
          </w:p>
          <w:p w:rsidR="00EA33DF" w:rsidRPr="00644A61"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Стихотворения: «Гой ты, </w:t>
            </w:r>
            <w:proofErr w:type="spellStart"/>
            <w:r w:rsidRPr="00EA33DF">
              <w:rPr>
                <w:rFonts w:ascii="Times New Roman" w:hAnsi="Times New Roman" w:cs="Times New Roman"/>
                <w:sz w:val="24"/>
                <w:szCs w:val="24"/>
              </w:rPr>
              <w:t>Русьмоя</w:t>
            </w:r>
            <w:proofErr w:type="spellEnd"/>
            <w:r w:rsidRPr="00EA33DF">
              <w:rPr>
                <w:rFonts w:ascii="Times New Roman" w:hAnsi="Times New Roman" w:cs="Times New Roman"/>
                <w:sz w:val="24"/>
                <w:szCs w:val="24"/>
              </w:rPr>
              <w:t xml:space="preserve"> родная…», «Да! Теперь решено. Без возврата…», «До свиданья, друг мой, до свиданья!..», «Не жалею, не зову, не плачу…», «Песнь о собаке», </w:t>
            </w:r>
            <w:r w:rsidRPr="00EA33DF">
              <w:rPr>
                <w:rFonts w:ascii="Times New Roman" w:hAnsi="Times New Roman" w:cs="Times New Roman"/>
                <w:sz w:val="24"/>
                <w:szCs w:val="24"/>
                <w:highlight w:val="white"/>
              </w:rPr>
              <w:t>«Письмо к женщине», «Письмо матери», «Собаке Качалова», «Шаганэ ты моя, Шаганэ…»,</w:t>
            </w:r>
            <w:r w:rsidRPr="00EA33DF">
              <w:rPr>
                <w:rFonts w:ascii="Times New Roman" w:hAnsi="Times New Roman" w:cs="Times New Roman"/>
                <w:sz w:val="24"/>
                <w:szCs w:val="24"/>
              </w:rPr>
              <w:t>«Я последний поэт деревни…»</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vMerge/>
            <w:shd w:val="clear" w:color="auto" w:fill="auto"/>
          </w:tcPr>
          <w:p w:rsidR="00EA33DF" w:rsidRPr="00EA33DF" w:rsidRDefault="00EA33DF" w:rsidP="00DD535B">
            <w:pPr>
              <w:spacing w:after="0" w:line="240" w:lineRule="auto"/>
              <w:rPr>
                <w:rFonts w:ascii="Times New Roman" w:hAnsi="Times New Roman" w:cs="Times New Roman"/>
                <w:sz w:val="24"/>
                <w:szCs w:val="24"/>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В.В. Маяковский</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Стихотворения: </w:t>
            </w:r>
            <w:r w:rsidRPr="00EA33DF">
              <w:rPr>
                <w:rFonts w:ascii="Times New Roman" w:hAnsi="Times New Roman" w:cs="Times New Roman"/>
                <w:sz w:val="24"/>
                <w:szCs w:val="24"/>
              </w:rPr>
              <w:t xml:space="preserve">«А вы могли бы?», «Левый марш», «Нате!», «Необычайное приключение, бывшее с Владимиром Маяковским летом на даче», </w:t>
            </w:r>
            <w:r w:rsidRPr="00EA33DF">
              <w:rPr>
                <w:rFonts w:ascii="Times New Roman" w:hAnsi="Times New Roman" w:cs="Times New Roman"/>
                <w:sz w:val="24"/>
                <w:szCs w:val="24"/>
                <w:highlight w:val="white"/>
              </w:rPr>
              <w:t>«</w:t>
            </w:r>
            <w:proofErr w:type="spellStart"/>
            <w:r w:rsidRPr="00EA33DF">
              <w:rPr>
                <w:rFonts w:ascii="Times New Roman" w:hAnsi="Times New Roman" w:cs="Times New Roman"/>
                <w:sz w:val="24"/>
                <w:szCs w:val="24"/>
                <w:highlight w:val="white"/>
              </w:rPr>
              <w:t>Лиличка</w:t>
            </w:r>
            <w:proofErr w:type="spellEnd"/>
            <w:r w:rsidRPr="00EA33DF">
              <w:rPr>
                <w:rFonts w:ascii="Times New Roman" w:hAnsi="Times New Roman" w:cs="Times New Roman"/>
                <w:sz w:val="24"/>
                <w:szCs w:val="24"/>
                <w:highlight w:val="white"/>
              </w:rPr>
              <w:t>!»,</w:t>
            </w:r>
            <w:r w:rsidRPr="00EA33DF">
              <w:rPr>
                <w:rFonts w:ascii="Times New Roman" w:hAnsi="Times New Roman" w:cs="Times New Roman"/>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 xml:space="preserve">Поэма «Облако в </w:t>
            </w:r>
            <w:proofErr w:type="spellStart"/>
            <w:r w:rsidRPr="00EA33DF">
              <w:rPr>
                <w:rFonts w:ascii="Times New Roman" w:hAnsi="Times New Roman" w:cs="Times New Roman"/>
                <w:sz w:val="24"/>
                <w:szCs w:val="24"/>
                <w:highlight w:val="white"/>
              </w:rPr>
              <w:t>штанах»,«Первое</w:t>
            </w:r>
            <w:proofErr w:type="spellEnd"/>
            <w:r w:rsidRPr="00EA33DF">
              <w:rPr>
                <w:rFonts w:ascii="Times New Roman" w:hAnsi="Times New Roman" w:cs="Times New Roman"/>
                <w:sz w:val="24"/>
                <w:szCs w:val="24"/>
                <w:highlight w:val="white"/>
              </w:rPr>
              <w:t xml:space="preserve"> вступление к поэме «Во весь голос»</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rPr>
            </w:pPr>
          </w:p>
        </w:tc>
      </w:tr>
      <w:tr w:rsidR="00EA33DF" w:rsidRPr="00EA33DF" w:rsidTr="00EA33DF">
        <w:trPr>
          <w:trHeight w:val="2760"/>
        </w:trPr>
        <w:tc>
          <w:tcPr>
            <w:tcW w:w="2393"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c>
          <w:tcPr>
            <w:tcW w:w="3661" w:type="dxa"/>
            <w:tcBorders>
              <w:bottom w:val="single" w:sz="4" w:space="0" w:color="auto"/>
            </w:tcBorders>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М.И. Цветаева</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Стихотворения: </w:t>
            </w:r>
            <w:r w:rsidRPr="00EA33DF">
              <w:rPr>
                <w:rFonts w:ascii="Times New Roman" w:hAnsi="Times New Roman" w:cs="Times New Roman"/>
                <w:sz w:val="24"/>
                <w:szCs w:val="24"/>
              </w:rPr>
              <w:t xml:space="preserve">«Генералам двенадцатого года», </w:t>
            </w:r>
            <w:r w:rsidRPr="00EA33DF">
              <w:rPr>
                <w:rFonts w:ascii="Times New Roman" w:hAnsi="Times New Roman" w:cs="Times New Roman"/>
                <w:sz w:val="24"/>
                <w:szCs w:val="24"/>
                <w:highlight w:val="white"/>
              </w:rPr>
              <w:t xml:space="preserve">«Мне нравится, что вы больны не мной…», «Моим стихам, написанным так рано…», «О сколько их упало в эту бездну…», </w:t>
            </w:r>
            <w:r w:rsidRPr="00EA33DF">
              <w:rPr>
                <w:rFonts w:ascii="Times New Roman" w:hAnsi="Times New Roman" w:cs="Times New Roman"/>
                <w:sz w:val="24"/>
                <w:szCs w:val="24"/>
              </w:rPr>
              <w:t xml:space="preserve">«О, слезы на глазах…».   </w:t>
            </w:r>
            <w:r w:rsidRPr="00EA33DF">
              <w:rPr>
                <w:rFonts w:ascii="Times New Roman" w:hAnsi="Times New Roman" w:cs="Times New Roman"/>
                <w:sz w:val="24"/>
                <w:szCs w:val="24"/>
                <w:highlight w:val="white"/>
              </w:rPr>
              <w:t>«Стихи к Блоку» («Имя твое – птица в руке…»), «Тоска по родине! Давно…»</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О.Э. Мандельштам</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Стихотворения: «Бессонница. Гомер. Тугие паруса…», </w:t>
            </w:r>
            <w:r w:rsidRPr="00EA33DF">
              <w:rPr>
                <w:rFonts w:ascii="Times New Roman" w:hAnsi="Times New Roman" w:cs="Times New Roman"/>
                <w:sz w:val="24"/>
                <w:szCs w:val="24"/>
              </w:rPr>
              <w:t xml:space="preserve"> «Мы живем под собою не чуя страны…», </w:t>
            </w:r>
            <w:r w:rsidRPr="00EA33DF">
              <w:rPr>
                <w:rFonts w:ascii="Times New Roman" w:hAnsi="Times New Roman" w:cs="Times New Roman"/>
                <w:sz w:val="24"/>
                <w:szCs w:val="24"/>
                <w:highlight w:val="white"/>
              </w:rPr>
              <w:t xml:space="preserve"> «Я вернулся в мой город, знакомый до слез…», «Я не слыхал рассказов </w:t>
            </w:r>
            <w:proofErr w:type="spellStart"/>
            <w:r w:rsidRPr="00EA33DF">
              <w:rPr>
                <w:rFonts w:ascii="Times New Roman" w:hAnsi="Times New Roman" w:cs="Times New Roman"/>
                <w:sz w:val="24"/>
                <w:szCs w:val="24"/>
                <w:highlight w:val="white"/>
              </w:rPr>
              <w:t>Оссиана</w:t>
            </w:r>
            <w:proofErr w:type="spellEnd"/>
            <w:r w:rsidRPr="00EA33DF">
              <w:rPr>
                <w:rFonts w:ascii="Times New Roman" w:hAnsi="Times New Roman" w:cs="Times New Roman"/>
                <w:sz w:val="24"/>
                <w:szCs w:val="24"/>
                <w:highlight w:val="white"/>
              </w:rPr>
              <w:t>…»,  «</w:t>
            </w:r>
            <w:proofErr w:type="spellStart"/>
            <w:r w:rsidRPr="00EA33DF">
              <w:rPr>
                <w:rFonts w:ascii="Times New Roman" w:hAnsi="Times New Roman" w:cs="Times New Roman"/>
                <w:sz w:val="24"/>
                <w:szCs w:val="24"/>
                <w:highlight w:val="white"/>
              </w:rPr>
              <w:t>NotreDame</w:t>
            </w:r>
            <w:proofErr w:type="spellEnd"/>
            <w:r w:rsidRPr="00EA33DF">
              <w:rPr>
                <w:rFonts w:ascii="Times New Roman" w:hAnsi="Times New Roman" w:cs="Times New Roman"/>
                <w:sz w:val="24"/>
                <w:szCs w:val="24"/>
                <w:highlight w:val="white"/>
              </w:rPr>
              <w:t>»</w:t>
            </w: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Б.Л. Пастернак</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 Стихотворения: </w:t>
            </w:r>
            <w:r w:rsidRPr="00EA33DF">
              <w:rPr>
                <w:rFonts w:ascii="Times New Roman" w:hAnsi="Times New Roman" w:cs="Times New Roman"/>
                <w:sz w:val="24"/>
                <w:szCs w:val="24"/>
              </w:rPr>
              <w:t xml:space="preserve">«Быть </w:t>
            </w:r>
            <w:r w:rsidRPr="00EA33DF">
              <w:rPr>
                <w:rFonts w:ascii="Times New Roman" w:hAnsi="Times New Roman" w:cs="Times New Roman"/>
                <w:sz w:val="24"/>
                <w:szCs w:val="24"/>
              </w:rPr>
              <w:lastRenderedPageBreak/>
              <w:t>знаменитым некрасиво…»,</w:t>
            </w:r>
            <w:r w:rsidRPr="00EA33DF">
              <w:rPr>
                <w:rFonts w:ascii="Times New Roman" w:hAnsi="Times New Roman" w:cs="Times New Roman"/>
                <w:sz w:val="24"/>
                <w:szCs w:val="24"/>
                <w:highlight w:val="white"/>
              </w:rPr>
              <w:t xml:space="preserve"> «Во всем мне хочется дойти…», «Гамлет», </w:t>
            </w:r>
            <w:r w:rsidRPr="00EA33DF">
              <w:rPr>
                <w:rFonts w:ascii="Times New Roman" w:hAnsi="Times New Roman" w:cs="Times New Roman"/>
                <w:sz w:val="24"/>
                <w:szCs w:val="24"/>
              </w:rPr>
              <w:t xml:space="preserve">«Марбург», </w:t>
            </w:r>
            <w:r w:rsidRPr="00EA33DF">
              <w:rPr>
                <w:rFonts w:ascii="Times New Roman" w:hAnsi="Times New Roman" w:cs="Times New Roman"/>
                <w:sz w:val="24"/>
                <w:szCs w:val="24"/>
                <w:highlight w:val="white"/>
              </w:rPr>
              <w:t>«Зимняя ночь», «Февраль. Достать чернил и плакать!..»</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Е.И. Замятин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Роман «Мы»</w:t>
            </w: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rPr>
          <w:trHeight w:val="1653"/>
        </w:trPr>
        <w:tc>
          <w:tcPr>
            <w:tcW w:w="2393"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c>
          <w:tcPr>
            <w:tcW w:w="3661" w:type="dxa"/>
            <w:tcBorders>
              <w:bottom w:val="single" w:sz="4" w:space="0" w:color="auto"/>
            </w:tcBorders>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М.А. Булгаков</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Повесть «Собачье сердце»</w:t>
            </w:r>
            <w:r w:rsidRPr="00EA33DF">
              <w:rPr>
                <w:rFonts w:ascii="Times New Roman" w:hAnsi="Times New Roman" w:cs="Times New Roman"/>
                <w:sz w:val="24"/>
                <w:szCs w:val="24"/>
                <w:highlight w:val="white"/>
              </w:rPr>
              <w:t xml:space="preserve"> Романы «Белая гвардия»</w:t>
            </w:r>
            <w:r w:rsidRPr="00EA33DF">
              <w:rPr>
                <w:rFonts w:ascii="Times New Roman" w:hAnsi="Times New Roman" w:cs="Times New Roman"/>
                <w:sz w:val="24"/>
                <w:szCs w:val="24"/>
              </w:rPr>
              <w:t xml:space="preserve">, </w:t>
            </w:r>
            <w:r w:rsidRPr="00EA33DF">
              <w:rPr>
                <w:rFonts w:ascii="Times New Roman" w:hAnsi="Times New Roman" w:cs="Times New Roman"/>
                <w:sz w:val="24"/>
                <w:szCs w:val="24"/>
                <w:highlight w:val="white"/>
              </w:rPr>
              <w:t>«Мастер и Маргарита»</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rPr>
          <w:trHeight w:val="1104"/>
        </w:trPr>
        <w:tc>
          <w:tcPr>
            <w:tcW w:w="2393" w:type="dxa"/>
            <w:vMerge/>
            <w:shd w:val="clear" w:color="auto" w:fill="auto"/>
          </w:tcPr>
          <w:p w:rsidR="00EA33DF" w:rsidRPr="00EA33DF" w:rsidRDefault="00EA33DF" w:rsidP="00DD535B">
            <w:pPr>
              <w:spacing w:after="0" w:line="240" w:lineRule="auto"/>
              <w:rPr>
                <w:rFonts w:ascii="Times New Roman" w:hAnsi="Times New Roman" w:cs="Times New Roman"/>
                <w:sz w:val="24"/>
                <w:szCs w:val="24"/>
              </w:rPr>
            </w:pPr>
          </w:p>
        </w:tc>
        <w:tc>
          <w:tcPr>
            <w:tcW w:w="3661" w:type="dxa"/>
            <w:tcBorders>
              <w:bottom w:val="single" w:sz="4" w:space="0" w:color="auto"/>
            </w:tcBorders>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А.П. Платонов. </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Рассказы и повести: «В прекрасном и яростном мире», «Котлован», «Возвращение»</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rPr>
          <w:trHeight w:val="761"/>
        </w:trPr>
        <w:tc>
          <w:tcPr>
            <w:tcW w:w="2393"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c>
          <w:tcPr>
            <w:tcW w:w="3661" w:type="dxa"/>
            <w:tcBorders>
              <w:bottom w:val="single" w:sz="4" w:space="0" w:color="auto"/>
            </w:tcBorders>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М.А. Шолохов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highlight w:val="white"/>
              </w:rPr>
              <w:t xml:space="preserve">Роман-эпопея «Тихий Дон» </w:t>
            </w: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rPr>
          <w:trHeight w:val="1623"/>
        </w:trPr>
        <w:tc>
          <w:tcPr>
            <w:tcW w:w="2393"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В.В. Набоков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Рассказы «Облако, озеро, башня», «Весна в </w:t>
            </w:r>
            <w:proofErr w:type="spellStart"/>
            <w:r w:rsidRPr="00EA33DF">
              <w:rPr>
                <w:rFonts w:ascii="Times New Roman" w:hAnsi="Times New Roman" w:cs="Times New Roman"/>
                <w:sz w:val="24"/>
                <w:szCs w:val="24"/>
              </w:rPr>
              <w:t>Фиальте</w:t>
            </w:r>
            <w:proofErr w:type="spellEnd"/>
            <w:r w:rsidRPr="00EA33DF">
              <w:rPr>
                <w:rFonts w:ascii="Times New Roman" w:hAnsi="Times New Roman" w:cs="Times New Roman"/>
                <w:sz w:val="24"/>
                <w:szCs w:val="24"/>
              </w:rPr>
              <w:t>»</w:t>
            </w:r>
          </w:p>
          <w:p w:rsidR="00EA33DF" w:rsidRPr="00EA33DF" w:rsidRDefault="00EA33DF" w:rsidP="00DD535B">
            <w:pPr>
              <w:spacing w:after="0" w:line="240" w:lineRule="auto"/>
              <w:rPr>
                <w:rFonts w:ascii="Times New Roman" w:hAnsi="Times New Roman" w:cs="Times New Roman"/>
                <w:sz w:val="24"/>
                <w:szCs w:val="24"/>
                <w:highlight w:val="yellow"/>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p w:rsidR="00EA33DF" w:rsidRPr="00EA33DF" w:rsidRDefault="00EA33DF" w:rsidP="00DD535B">
            <w:pPr>
              <w:spacing w:after="0" w:line="240" w:lineRule="auto"/>
              <w:rPr>
                <w:rFonts w:ascii="Times New Roman" w:hAnsi="Times New Roman" w:cs="Times New Roman"/>
                <w:sz w:val="24"/>
                <w:szCs w:val="24"/>
                <w:highlight w:val="white"/>
              </w:rPr>
            </w:pP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vMerge w:val="restart"/>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А.И. Солженицын</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 xml:space="preserve">Рассказ «Один день </w:t>
            </w:r>
            <w:r w:rsidRPr="00EA33DF">
              <w:rPr>
                <w:rFonts w:ascii="Times New Roman" w:hAnsi="Times New Roman" w:cs="Times New Roman"/>
                <w:sz w:val="24"/>
                <w:szCs w:val="24"/>
                <w:highlight w:val="white"/>
              </w:rPr>
              <w:lastRenderedPageBreak/>
              <w:t>Ивана Денисовича»</w:t>
            </w: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А.И. Солженицын</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rPr>
              <w:t>Рассказ «Матренин двор»</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lastRenderedPageBreak/>
              <w:t xml:space="preserve">Книга «Архипелаг </w:t>
            </w:r>
            <w:proofErr w:type="spellStart"/>
            <w:r w:rsidRPr="00EA33DF">
              <w:rPr>
                <w:rFonts w:ascii="Times New Roman" w:hAnsi="Times New Roman" w:cs="Times New Roman"/>
                <w:sz w:val="24"/>
                <w:szCs w:val="24"/>
                <w:highlight w:val="white"/>
              </w:rPr>
              <w:t>ГУЛаг</w:t>
            </w:r>
            <w:proofErr w:type="spellEnd"/>
            <w:r w:rsidRPr="00EA33DF">
              <w:rPr>
                <w:rFonts w:ascii="Times New Roman" w:hAnsi="Times New Roman" w:cs="Times New Roman"/>
                <w:sz w:val="24"/>
                <w:szCs w:val="24"/>
                <w:highlight w:val="white"/>
              </w:rPr>
              <w:t>»</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vMerge/>
            <w:shd w:val="clear" w:color="auto" w:fill="auto"/>
          </w:tcPr>
          <w:p w:rsidR="00EA33DF" w:rsidRPr="00EA33DF" w:rsidRDefault="00EA33DF" w:rsidP="00DD535B">
            <w:pPr>
              <w:spacing w:after="0" w:line="240" w:lineRule="auto"/>
              <w:rPr>
                <w:rFonts w:ascii="Times New Roman" w:hAnsi="Times New Roman" w:cs="Times New Roman"/>
                <w:sz w:val="24"/>
                <w:szCs w:val="24"/>
              </w:rPr>
            </w:pPr>
          </w:p>
        </w:tc>
        <w:tc>
          <w:tcPr>
            <w:tcW w:w="3661" w:type="dxa"/>
            <w:tcBorders>
              <w:bottom w:val="single" w:sz="4" w:space="0" w:color="auto"/>
            </w:tcBorders>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В.Т. Шаламов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Рассказы: «На представку», «Серафим», «Красный крест», «Тифозный карантин», «Последний бой майора Пугачева»</w:t>
            </w: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rPr>
            </w:pPr>
          </w:p>
        </w:tc>
      </w:tr>
      <w:tr w:rsidR="00EA33DF" w:rsidRPr="00EA33DF" w:rsidTr="00EA33DF">
        <w:tc>
          <w:tcPr>
            <w:tcW w:w="2393"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И.А. Бродский</w:t>
            </w:r>
          </w:p>
          <w:p w:rsidR="00EA33DF" w:rsidRPr="00EA33DF" w:rsidRDefault="00EA33DF" w:rsidP="00DD535B">
            <w:pPr>
              <w:spacing w:after="0" w:line="240" w:lineRule="auto"/>
              <w:rPr>
                <w:rFonts w:ascii="Times New Roman" w:hAnsi="Times New Roman" w:cs="Times New Roman"/>
                <w:sz w:val="24"/>
                <w:szCs w:val="24"/>
                <w:highlight w:val="white"/>
              </w:rPr>
            </w:pPr>
            <w:proofErr w:type="spellStart"/>
            <w:r w:rsidRPr="00EA33DF">
              <w:rPr>
                <w:rFonts w:ascii="Times New Roman" w:hAnsi="Times New Roman" w:cs="Times New Roman"/>
                <w:sz w:val="24"/>
                <w:szCs w:val="24"/>
                <w:highlight w:val="white"/>
              </w:rPr>
              <w:t>Стихотворения:«Конец</w:t>
            </w:r>
            <w:proofErr w:type="spellEnd"/>
            <w:r w:rsidRPr="00EA33DF">
              <w:rPr>
                <w:rFonts w:ascii="Times New Roman" w:hAnsi="Times New Roman" w:cs="Times New Roman"/>
                <w:sz w:val="24"/>
                <w:szCs w:val="24"/>
                <w:highlight w:val="white"/>
              </w:rPr>
              <w:t xml:space="preserve"> прекрасной эпохи», «На смерть Жукова», «На столетие Анны Ахматовой», «Ни страны, ни погоста…», «Рождественский романс», «Я входил вместо дикого зверя в клетку…»</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В.М. Шукшин</w:t>
            </w:r>
          </w:p>
          <w:p w:rsidR="00EA33DF" w:rsidRPr="00EA33DF" w:rsidRDefault="00EA33DF" w:rsidP="00DD535B">
            <w:pPr>
              <w:spacing w:after="0" w:line="240" w:lineRule="auto"/>
              <w:rPr>
                <w:rFonts w:ascii="Times New Roman" w:hAnsi="Times New Roman" w:cs="Times New Roman"/>
                <w:sz w:val="24"/>
                <w:szCs w:val="24"/>
                <w:highlight w:val="white"/>
              </w:rPr>
            </w:pPr>
            <w:r w:rsidRPr="00EA33DF">
              <w:rPr>
                <w:rFonts w:ascii="Times New Roman" w:hAnsi="Times New Roman" w:cs="Times New Roman"/>
                <w:sz w:val="24"/>
                <w:szCs w:val="24"/>
                <w:highlight w:val="white"/>
              </w:rPr>
              <w:t>Рассказы «Срезал», «Забуксовал», «Чудик»</w:t>
            </w:r>
          </w:p>
        </w:tc>
        <w:tc>
          <w:tcPr>
            <w:tcW w:w="3517" w:type="dxa"/>
            <w:vMerge/>
            <w:shd w:val="clear" w:color="auto" w:fill="auto"/>
          </w:tcPr>
          <w:p w:rsidR="00EA33DF" w:rsidRPr="00EA33DF" w:rsidRDefault="00EA33DF" w:rsidP="00DD535B">
            <w:pPr>
              <w:spacing w:after="0" w:line="240" w:lineRule="auto"/>
              <w:rPr>
                <w:rFonts w:ascii="Times New Roman" w:hAnsi="Times New Roman" w:cs="Times New Roman"/>
                <w:sz w:val="24"/>
                <w:szCs w:val="24"/>
                <w:highlight w:val="white"/>
              </w:rPr>
            </w:pPr>
          </w:p>
        </w:tc>
      </w:tr>
      <w:tr w:rsidR="00EA33DF" w:rsidRPr="00EA33DF" w:rsidTr="00EA33DF">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p>
        </w:tc>
        <w:tc>
          <w:tcPr>
            <w:tcW w:w="3517"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Современный литературный процесс </w:t>
            </w:r>
          </w:p>
          <w:p w:rsidR="00EA33DF" w:rsidRPr="00EA33DF" w:rsidRDefault="00EA33DF" w:rsidP="00DD535B">
            <w:pPr>
              <w:spacing w:after="0" w:line="240" w:lineRule="auto"/>
              <w:rPr>
                <w:rFonts w:ascii="Times New Roman" w:hAnsi="Times New Roman" w:cs="Times New Roman"/>
                <w:sz w:val="24"/>
                <w:szCs w:val="24"/>
              </w:rPr>
            </w:pPr>
            <w:proofErr w:type="spellStart"/>
            <w:r w:rsidRPr="00EA33DF">
              <w:rPr>
                <w:rFonts w:ascii="Times New Roman" w:hAnsi="Times New Roman" w:cs="Times New Roman"/>
                <w:sz w:val="24"/>
                <w:szCs w:val="24"/>
              </w:rPr>
              <w:t>Б.Акунин</w:t>
            </w:r>
            <w:proofErr w:type="spellEnd"/>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w:t>
            </w:r>
            <w:proofErr w:type="spellStart"/>
            <w:r w:rsidRPr="00EA33DF">
              <w:rPr>
                <w:rFonts w:ascii="Times New Roman" w:hAnsi="Times New Roman" w:cs="Times New Roman"/>
                <w:sz w:val="24"/>
                <w:szCs w:val="24"/>
              </w:rPr>
              <w:t>Азазель</w:t>
            </w:r>
            <w:proofErr w:type="spellEnd"/>
            <w:r w:rsidRPr="00EA33DF">
              <w:rPr>
                <w:rFonts w:ascii="Times New Roman" w:hAnsi="Times New Roman" w:cs="Times New Roman"/>
                <w:sz w:val="24"/>
                <w:szCs w:val="24"/>
              </w:rPr>
              <w:t xml:space="preserve">»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 Алексиевич</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Книги «У войны не женское лицо», «Цинковые мальчики»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Д.Л. Быков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Стихотворения, рассказы, Лекции о русской литературе </w:t>
            </w:r>
          </w:p>
          <w:p w:rsidR="00EA33DF" w:rsidRPr="00EA33DF" w:rsidRDefault="00EA33DF" w:rsidP="00DD535B">
            <w:pPr>
              <w:spacing w:after="0" w:line="240" w:lineRule="auto"/>
              <w:rPr>
                <w:rFonts w:ascii="Times New Roman" w:hAnsi="Times New Roman" w:cs="Times New Roman"/>
                <w:sz w:val="24"/>
                <w:szCs w:val="24"/>
              </w:rPr>
            </w:pPr>
            <w:proofErr w:type="spellStart"/>
            <w:r w:rsidRPr="00EA33DF">
              <w:rPr>
                <w:rFonts w:ascii="Times New Roman" w:hAnsi="Times New Roman" w:cs="Times New Roman"/>
                <w:sz w:val="24"/>
                <w:szCs w:val="24"/>
              </w:rPr>
              <w:t>Э.Веркин</w:t>
            </w:r>
            <w:proofErr w:type="spellEnd"/>
            <w:r w:rsidRPr="00EA33DF">
              <w:rPr>
                <w:rFonts w:ascii="Times New Roman" w:hAnsi="Times New Roman" w:cs="Times New Roman"/>
                <w:sz w:val="24"/>
                <w:szCs w:val="24"/>
              </w:rPr>
              <w:t xml:space="preserve">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Повесть «Облачный полк»</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Б.П. Екимов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Повесть «Пиночет»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А.В. Иванов</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Романы: «Сердце Пармы», «Золото бунта»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В.С. Маканин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Рассказ «Кавказский пленный»</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В.О. Пелевин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Рассказ «Затворник и Шестипалый», книга «Жизнь насекомых»</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М. Петросян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«Дом, в котором…»</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Л.С. Петрушевская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«Новые </w:t>
            </w:r>
            <w:proofErr w:type="spellStart"/>
            <w:r w:rsidRPr="00EA33DF">
              <w:rPr>
                <w:rFonts w:ascii="Times New Roman" w:hAnsi="Times New Roman" w:cs="Times New Roman"/>
                <w:sz w:val="24"/>
                <w:szCs w:val="24"/>
              </w:rPr>
              <w:t>робинзоны</w:t>
            </w:r>
            <w:proofErr w:type="spellEnd"/>
            <w:r w:rsidRPr="00EA33DF">
              <w:rPr>
                <w:rFonts w:ascii="Times New Roman" w:hAnsi="Times New Roman" w:cs="Times New Roman"/>
                <w:sz w:val="24"/>
                <w:szCs w:val="24"/>
              </w:rPr>
              <w:t>», «Свой круг», «Гигиена»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З. </w:t>
            </w:r>
            <w:proofErr w:type="spellStart"/>
            <w:r w:rsidRPr="00EA33DF">
              <w:rPr>
                <w:rFonts w:ascii="Times New Roman" w:hAnsi="Times New Roman" w:cs="Times New Roman"/>
                <w:sz w:val="24"/>
                <w:szCs w:val="24"/>
              </w:rPr>
              <w:t>Прилепин</w:t>
            </w:r>
            <w:proofErr w:type="spellEnd"/>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w:t>
            </w:r>
            <w:proofErr w:type="spellStart"/>
            <w:r w:rsidRPr="00EA33DF">
              <w:rPr>
                <w:rFonts w:ascii="Times New Roman" w:hAnsi="Times New Roman" w:cs="Times New Roman"/>
                <w:sz w:val="24"/>
                <w:szCs w:val="24"/>
              </w:rPr>
              <w:t>Санькя</w:t>
            </w:r>
            <w:proofErr w:type="spellEnd"/>
            <w:r w:rsidRPr="00EA33DF">
              <w:rPr>
                <w:rFonts w:ascii="Times New Roman" w:hAnsi="Times New Roman" w:cs="Times New Roman"/>
                <w:sz w:val="24"/>
                <w:szCs w:val="24"/>
              </w:rPr>
              <w:t>»</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В.А. </w:t>
            </w:r>
            <w:proofErr w:type="spellStart"/>
            <w:r w:rsidRPr="00EA33DF">
              <w:rPr>
                <w:rFonts w:ascii="Times New Roman" w:hAnsi="Times New Roman" w:cs="Times New Roman"/>
                <w:sz w:val="24"/>
                <w:szCs w:val="24"/>
              </w:rPr>
              <w:t>Пьецух</w:t>
            </w:r>
            <w:proofErr w:type="spellEnd"/>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«Шкаф»</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Д.И. Рубина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Повести: «На солнечной стороне улицы», «Я и ты под персиковыми облаками»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О.А. </w:t>
            </w:r>
            <w:proofErr w:type="spellStart"/>
            <w:r w:rsidRPr="00EA33DF">
              <w:rPr>
                <w:rFonts w:ascii="Times New Roman" w:hAnsi="Times New Roman" w:cs="Times New Roman"/>
                <w:sz w:val="24"/>
                <w:szCs w:val="24"/>
              </w:rPr>
              <w:t>Славникова</w:t>
            </w:r>
            <w:proofErr w:type="spellEnd"/>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Рассказ «Сестры Черепановы»</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«2017»</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Т.Н. Толстая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Рассказы: «Поэт и муза», «Серафим», «На золотом крыльце сидели».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w:t>
            </w:r>
            <w:proofErr w:type="spellStart"/>
            <w:r w:rsidRPr="00EA33DF">
              <w:rPr>
                <w:rFonts w:ascii="Times New Roman" w:hAnsi="Times New Roman" w:cs="Times New Roman"/>
                <w:sz w:val="24"/>
                <w:szCs w:val="24"/>
              </w:rPr>
              <w:t>Кысь</w:t>
            </w:r>
            <w:proofErr w:type="spellEnd"/>
            <w:r w:rsidRPr="00EA33DF">
              <w:rPr>
                <w:rFonts w:ascii="Times New Roman" w:hAnsi="Times New Roman" w:cs="Times New Roman"/>
                <w:sz w:val="24"/>
                <w:szCs w:val="24"/>
              </w:rPr>
              <w:t>»</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Л.Е. Улицкая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Рассказы, повесть «Сонечка»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Е.С. Чижова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«Крошки Цахес»</w:t>
            </w:r>
          </w:p>
        </w:tc>
      </w:tr>
      <w:tr w:rsidR="00EA33DF" w:rsidRPr="00EA33DF" w:rsidTr="00EA33DF">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p>
        </w:tc>
        <w:tc>
          <w:tcPr>
            <w:tcW w:w="3517"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Мировая литература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Г. Аполлинер</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Стихотворения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О. Бальзак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Романы «Гобсек», «Шагреневая кожа»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Г. Белль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«Глазами клоуна»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Ш. </w:t>
            </w:r>
            <w:proofErr w:type="spellStart"/>
            <w:r w:rsidRPr="00EA33DF">
              <w:rPr>
                <w:rFonts w:ascii="Times New Roman" w:hAnsi="Times New Roman" w:cs="Times New Roman"/>
                <w:sz w:val="24"/>
                <w:szCs w:val="24"/>
              </w:rPr>
              <w:t>Бодлер</w:t>
            </w:r>
            <w:proofErr w:type="spellEnd"/>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Стихотворения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Р. </w:t>
            </w:r>
            <w:proofErr w:type="spellStart"/>
            <w:r w:rsidRPr="00EA33DF">
              <w:rPr>
                <w:rFonts w:ascii="Times New Roman" w:hAnsi="Times New Roman" w:cs="Times New Roman"/>
                <w:sz w:val="24"/>
                <w:szCs w:val="24"/>
              </w:rPr>
              <w:t>Брэдбери</w:t>
            </w:r>
            <w:proofErr w:type="spellEnd"/>
            <w:r w:rsidRPr="00EA33DF">
              <w:rPr>
                <w:rFonts w:ascii="Times New Roman" w:hAnsi="Times New Roman" w:cs="Times New Roman"/>
                <w:sz w:val="24"/>
                <w:szCs w:val="24"/>
              </w:rPr>
              <w:t xml:space="preserve">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«451 градус по Фаренгейту»</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 Верлен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Стихотворения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Э. Верхарн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Стихотворения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У. </w:t>
            </w:r>
            <w:proofErr w:type="spellStart"/>
            <w:r w:rsidRPr="00EA33DF">
              <w:rPr>
                <w:rFonts w:ascii="Times New Roman" w:hAnsi="Times New Roman" w:cs="Times New Roman"/>
                <w:sz w:val="24"/>
                <w:szCs w:val="24"/>
              </w:rPr>
              <w:t>Голдинг</w:t>
            </w:r>
            <w:proofErr w:type="spellEnd"/>
            <w:r w:rsidRPr="00EA33DF">
              <w:rPr>
                <w:rFonts w:ascii="Times New Roman" w:hAnsi="Times New Roman" w:cs="Times New Roman"/>
                <w:sz w:val="24"/>
                <w:szCs w:val="24"/>
              </w:rPr>
              <w:t xml:space="preserve">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«Повелитель мух»</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Ч. Диккенс</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«Лавка древностей», «Рождественская история»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Г. Ибсен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Пьеса «Нора»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 Камю</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Повесть «Посторонний»</w:t>
            </w:r>
          </w:p>
          <w:p w:rsidR="00EA33DF" w:rsidRPr="00EA33DF" w:rsidRDefault="00EA33DF" w:rsidP="00DD535B">
            <w:pPr>
              <w:spacing w:after="0" w:line="240" w:lineRule="auto"/>
              <w:rPr>
                <w:rFonts w:ascii="Times New Roman" w:hAnsi="Times New Roman" w:cs="Times New Roman"/>
                <w:sz w:val="24"/>
                <w:szCs w:val="24"/>
              </w:rPr>
            </w:pPr>
            <w:proofErr w:type="spellStart"/>
            <w:r w:rsidRPr="00EA33DF">
              <w:rPr>
                <w:rFonts w:ascii="Times New Roman" w:hAnsi="Times New Roman" w:cs="Times New Roman"/>
                <w:sz w:val="24"/>
                <w:szCs w:val="24"/>
              </w:rPr>
              <w:t>Ф.Кафка</w:t>
            </w:r>
            <w:proofErr w:type="spellEnd"/>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Рассказ «Превращение»</w:t>
            </w:r>
          </w:p>
          <w:p w:rsidR="00EA33DF" w:rsidRPr="00EA33DF" w:rsidRDefault="00EA33DF" w:rsidP="00DD535B">
            <w:pPr>
              <w:spacing w:after="0" w:line="240" w:lineRule="auto"/>
              <w:rPr>
                <w:rFonts w:ascii="Times New Roman" w:hAnsi="Times New Roman" w:cs="Times New Roman"/>
                <w:sz w:val="24"/>
                <w:szCs w:val="24"/>
              </w:rPr>
            </w:pPr>
            <w:proofErr w:type="spellStart"/>
            <w:r w:rsidRPr="00EA33DF">
              <w:rPr>
                <w:rFonts w:ascii="Times New Roman" w:hAnsi="Times New Roman" w:cs="Times New Roman"/>
                <w:sz w:val="24"/>
                <w:szCs w:val="24"/>
              </w:rPr>
              <w:t>Х.Ли</w:t>
            </w:r>
            <w:proofErr w:type="spellEnd"/>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«Убить пересмешника»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Г.Г. Маркес</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«Сто лет одиночества»</w:t>
            </w:r>
          </w:p>
          <w:p w:rsidR="00EA33DF" w:rsidRPr="00EA33DF" w:rsidRDefault="00EA33DF" w:rsidP="00DD535B">
            <w:pPr>
              <w:spacing w:after="0" w:line="240" w:lineRule="auto"/>
              <w:rPr>
                <w:rFonts w:ascii="Times New Roman" w:hAnsi="Times New Roman" w:cs="Times New Roman"/>
                <w:sz w:val="24"/>
                <w:szCs w:val="24"/>
              </w:rPr>
            </w:pPr>
            <w:proofErr w:type="spellStart"/>
            <w:r w:rsidRPr="00EA33DF">
              <w:rPr>
                <w:rFonts w:ascii="Times New Roman" w:hAnsi="Times New Roman" w:cs="Times New Roman"/>
                <w:sz w:val="24"/>
                <w:szCs w:val="24"/>
              </w:rPr>
              <w:t>М.Метерлинк</w:t>
            </w:r>
            <w:proofErr w:type="spellEnd"/>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Пьеса «Слепые»</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Г. де Мопассан</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«Милый друг»</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У.С. Моэм</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«Театр»</w:t>
            </w:r>
          </w:p>
          <w:p w:rsidR="00EA33DF" w:rsidRPr="00EA33DF" w:rsidRDefault="00EA33DF" w:rsidP="00DD535B">
            <w:pPr>
              <w:spacing w:after="0" w:line="240" w:lineRule="auto"/>
              <w:rPr>
                <w:rFonts w:ascii="Times New Roman" w:hAnsi="Times New Roman" w:cs="Times New Roman"/>
                <w:sz w:val="24"/>
                <w:szCs w:val="24"/>
              </w:rPr>
            </w:pPr>
            <w:proofErr w:type="spellStart"/>
            <w:r w:rsidRPr="00EA33DF">
              <w:rPr>
                <w:rFonts w:ascii="Times New Roman" w:hAnsi="Times New Roman" w:cs="Times New Roman"/>
                <w:sz w:val="24"/>
                <w:szCs w:val="24"/>
              </w:rPr>
              <w:t>Д.Оруэлл</w:t>
            </w:r>
            <w:proofErr w:type="spellEnd"/>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«1984»</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Э.М. Ремарк</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Романы «На западном фронте без перемен», «Три товарища»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 Рембо</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Стихотворения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P.M. Рильке</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Стихотворения</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Д. </w:t>
            </w:r>
            <w:proofErr w:type="spellStart"/>
            <w:r w:rsidRPr="00EA33DF">
              <w:rPr>
                <w:rFonts w:ascii="Times New Roman" w:hAnsi="Times New Roman" w:cs="Times New Roman"/>
                <w:sz w:val="24"/>
                <w:szCs w:val="24"/>
              </w:rPr>
              <w:t>Селлинджер</w:t>
            </w:r>
            <w:proofErr w:type="spellEnd"/>
            <w:r w:rsidRPr="00EA33DF">
              <w:rPr>
                <w:rFonts w:ascii="Times New Roman" w:hAnsi="Times New Roman" w:cs="Times New Roman"/>
                <w:sz w:val="24"/>
                <w:szCs w:val="24"/>
              </w:rPr>
              <w:t xml:space="preserve">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«Над пропастью во ржи»</w:t>
            </w:r>
          </w:p>
          <w:p w:rsidR="00EA33DF" w:rsidRPr="00EA33DF" w:rsidRDefault="00EA33DF" w:rsidP="00DD535B">
            <w:pPr>
              <w:spacing w:after="0" w:line="240" w:lineRule="auto"/>
              <w:rPr>
                <w:rFonts w:ascii="Times New Roman" w:hAnsi="Times New Roman" w:cs="Times New Roman"/>
                <w:sz w:val="24"/>
                <w:szCs w:val="24"/>
              </w:rPr>
            </w:pPr>
            <w:proofErr w:type="spellStart"/>
            <w:r w:rsidRPr="00EA33DF">
              <w:rPr>
                <w:rFonts w:ascii="Times New Roman" w:hAnsi="Times New Roman" w:cs="Times New Roman"/>
                <w:sz w:val="24"/>
                <w:szCs w:val="24"/>
              </w:rPr>
              <w:t>У.Старк</w:t>
            </w:r>
            <w:proofErr w:type="spellEnd"/>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Повести: «Чудаки и зануды», «Пусть танцуют белые медведи»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Ф. Стендаль</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«Пармская обитель»</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Г. Уэллс</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«Машина времени»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Г. Флобер</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lastRenderedPageBreak/>
              <w:t xml:space="preserve">Роман «Мадам </w:t>
            </w:r>
            <w:proofErr w:type="spellStart"/>
            <w:r w:rsidRPr="00EA33DF">
              <w:rPr>
                <w:rFonts w:ascii="Times New Roman" w:hAnsi="Times New Roman" w:cs="Times New Roman"/>
                <w:sz w:val="24"/>
                <w:szCs w:val="24"/>
              </w:rPr>
              <w:t>Бовари</w:t>
            </w:r>
            <w:proofErr w:type="spellEnd"/>
            <w:r w:rsidRPr="00EA33DF">
              <w:rPr>
                <w:rFonts w:ascii="Times New Roman" w:hAnsi="Times New Roman" w:cs="Times New Roman"/>
                <w:sz w:val="24"/>
                <w:szCs w:val="24"/>
              </w:rPr>
              <w:t xml:space="preserve">» </w:t>
            </w:r>
          </w:p>
          <w:p w:rsidR="00EA33DF" w:rsidRPr="00EA33DF" w:rsidRDefault="00EA33DF" w:rsidP="00DD535B">
            <w:pPr>
              <w:spacing w:after="0" w:line="240" w:lineRule="auto"/>
              <w:rPr>
                <w:rFonts w:ascii="Times New Roman" w:hAnsi="Times New Roman" w:cs="Times New Roman"/>
                <w:sz w:val="24"/>
                <w:szCs w:val="24"/>
              </w:rPr>
            </w:pPr>
            <w:proofErr w:type="spellStart"/>
            <w:r w:rsidRPr="00EA33DF">
              <w:rPr>
                <w:rFonts w:ascii="Times New Roman" w:hAnsi="Times New Roman" w:cs="Times New Roman"/>
                <w:sz w:val="24"/>
                <w:szCs w:val="24"/>
              </w:rPr>
              <w:t>О.Хаксли</w:t>
            </w:r>
            <w:proofErr w:type="spellEnd"/>
            <w:r w:rsidRPr="00EA33DF">
              <w:rPr>
                <w:rFonts w:ascii="Times New Roman" w:hAnsi="Times New Roman" w:cs="Times New Roman"/>
                <w:sz w:val="24"/>
                <w:szCs w:val="24"/>
              </w:rPr>
              <w:t xml:space="preserve">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Роман  «О дивный новый мир»,  </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Э. Хемингуэй</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Повесть  «Старик и море», роман «Прощай, оружие»</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А. Франк</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Книга «Дневник Анны Франк»</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Б. Шоу</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Пьеса «</w:t>
            </w:r>
            <w:proofErr w:type="spellStart"/>
            <w:r w:rsidRPr="00EA33DF">
              <w:rPr>
                <w:rFonts w:ascii="Times New Roman" w:hAnsi="Times New Roman" w:cs="Times New Roman"/>
                <w:sz w:val="24"/>
                <w:szCs w:val="24"/>
              </w:rPr>
              <w:t>Пигмалион</w:t>
            </w:r>
            <w:proofErr w:type="spellEnd"/>
            <w:r w:rsidRPr="00EA33DF">
              <w:rPr>
                <w:rFonts w:ascii="Times New Roman" w:hAnsi="Times New Roman" w:cs="Times New Roman"/>
                <w:sz w:val="24"/>
                <w:szCs w:val="24"/>
              </w:rPr>
              <w:t>»</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У. Эко</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Роман «Имя Розы»</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Т.С. Элиот</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Стихотворения</w:t>
            </w:r>
          </w:p>
        </w:tc>
      </w:tr>
      <w:tr w:rsidR="00EA33DF" w:rsidRPr="00EA33DF" w:rsidTr="00EA33DF">
        <w:tc>
          <w:tcPr>
            <w:tcW w:w="2393"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p>
        </w:tc>
        <w:tc>
          <w:tcPr>
            <w:tcW w:w="3661"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p>
        </w:tc>
        <w:tc>
          <w:tcPr>
            <w:tcW w:w="3517" w:type="dxa"/>
            <w:shd w:val="clear" w:color="auto" w:fill="auto"/>
          </w:tcPr>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Родная (региональная) литература</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 xml:space="preserve">Данный раздел списка определяется школой в соответствии с ее региональной принадлежностью </w:t>
            </w:r>
          </w:p>
          <w:p w:rsidR="00EA33DF" w:rsidRPr="00EA33DF" w:rsidRDefault="00EA33DF" w:rsidP="00DD535B">
            <w:pPr>
              <w:spacing w:after="0" w:line="240" w:lineRule="auto"/>
              <w:rPr>
                <w:rFonts w:ascii="Times New Roman" w:hAnsi="Times New Roman" w:cs="Times New Roman"/>
                <w:sz w:val="24"/>
                <w:szCs w:val="24"/>
              </w:rPr>
            </w:pP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Литература народов России</w:t>
            </w:r>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Г. </w:t>
            </w:r>
            <w:proofErr w:type="spellStart"/>
            <w:r w:rsidRPr="00EA33DF">
              <w:rPr>
                <w:rFonts w:ascii="Times New Roman" w:hAnsi="Times New Roman" w:cs="Times New Roman"/>
                <w:sz w:val="24"/>
                <w:szCs w:val="24"/>
              </w:rPr>
              <w:t>Айги</w:t>
            </w:r>
            <w:proofErr w:type="spellEnd"/>
            <w:r w:rsidRPr="00EA33DF">
              <w:rPr>
                <w:rFonts w:ascii="Times New Roman" w:hAnsi="Times New Roman" w:cs="Times New Roman"/>
                <w:sz w:val="24"/>
                <w:szCs w:val="24"/>
              </w:rPr>
              <w:t>, Р. Гамзатов, М. </w:t>
            </w:r>
            <w:proofErr w:type="spellStart"/>
            <w:r w:rsidRPr="00EA33DF">
              <w:rPr>
                <w:rFonts w:ascii="Times New Roman" w:hAnsi="Times New Roman" w:cs="Times New Roman"/>
                <w:sz w:val="24"/>
                <w:szCs w:val="24"/>
              </w:rPr>
              <w:t>Джалиль</w:t>
            </w:r>
            <w:proofErr w:type="spellEnd"/>
            <w:r w:rsidRPr="00EA33DF">
              <w:rPr>
                <w:rFonts w:ascii="Times New Roman" w:hAnsi="Times New Roman" w:cs="Times New Roman"/>
                <w:sz w:val="24"/>
                <w:szCs w:val="24"/>
              </w:rPr>
              <w:t>, М. Карим, Д.  Кугультинов, К. Кулиев, Ю. </w:t>
            </w:r>
            <w:proofErr w:type="spellStart"/>
            <w:r w:rsidRPr="00EA33DF">
              <w:rPr>
                <w:rFonts w:ascii="Times New Roman" w:hAnsi="Times New Roman" w:cs="Times New Roman"/>
                <w:sz w:val="24"/>
                <w:szCs w:val="24"/>
              </w:rPr>
              <w:t>Рытхэу</w:t>
            </w:r>
            <w:proofErr w:type="spellEnd"/>
            <w:r w:rsidRPr="00EA33DF">
              <w:rPr>
                <w:rFonts w:ascii="Times New Roman" w:hAnsi="Times New Roman" w:cs="Times New Roman"/>
                <w:sz w:val="24"/>
                <w:szCs w:val="24"/>
              </w:rPr>
              <w:t>, Г. Тукай, К. Хетагуров, Ю. </w:t>
            </w:r>
            <w:proofErr w:type="spellStart"/>
            <w:r w:rsidRPr="00EA33DF">
              <w:rPr>
                <w:rFonts w:ascii="Times New Roman" w:hAnsi="Times New Roman" w:cs="Times New Roman"/>
                <w:sz w:val="24"/>
                <w:szCs w:val="24"/>
              </w:rPr>
              <w:t>Шесталов</w:t>
            </w:r>
            <w:proofErr w:type="spellEnd"/>
          </w:p>
          <w:p w:rsidR="00EA33DF" w:rsidRPr="00EA33DF" w:rsidRDefault="00EA33DF" w:rsidP="00DD535B">
            <w:pPr>
              <w:spacing w:after="0" w:line="240" w:lineRule="auto"/>
              <w:rPr>
                <w:rFonts w:ascii="Times New Roman" w:hAnsi="Times New Roman" w:cs="Times New Roman"/>
                <w:sz w:val="24"/>
                <w:szCs w:val="24"/>
              </w:rPr>
            </w:pPr>
            <w:r w:rsidRPr="00EA33DF">
              <w:rPr>
                <w:rFonts w:ascii="Times New Roman" w:hAnsi="Times New Roman" w:cs="Times New Roman"/>
                <w:sz w:val="24"/>
                <w:szCs w:val="24"/>
              </w:rPr>
              <w:t>(предлагаемый список произведений является примерным и может варьироваться в разных субъектах Российской Федерации)</w:t>
            </w:r>
          </w:p>
        </w:tc>
      </w:tr>
    </w:tbl>
    <w:p w:rsidR="00EA33DF" w:rsidRPr="00EA33DF" w:rsidRDefault="00EA33DF" w:rsidP="00E411AC">
      <w:pPr>
        <w:rPr>
          <w:rFonts w:ascii="Times New Roman" w:hAnsi="Times New Roman" w:cs="Times New Roman"/>
          <w:sz w:val="24"/>
          <w:szCs w:val="24"/>
        </w:rPr>
      </w:pP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t>Планирование  модульного преподавания литературы на уровне среднего общего образования</w:t>
      </w: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t>Организация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t>1. Проблемно-тематические блоки</w:t>
      </w: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lastRenderedPageBreak/>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t>2. Историко- и теоретико-литературные блоки</w:t>
      </w: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t>Литература реализма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t>Литература модернизма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t xml:space="preserve">Литература советского времени (литература советская, русского зарубежья, </w:t>
      </w:r>
      <w:proofErr w:type="spellStart"/>
      <w:r w:rsidRPr="00F24F1E">
        <w:rPr>
          <w:rFonts w:ascii="Times New Roman" w:hAnsi="Times New Roman" w:cs="Times New Roman"/>
          <w:sz w:val="24"/>
          <w:szCs w:val="24"/>
        </w:rPr>
        <w:t>неподцензурная</w:t>
      </w:r>
      <w:proofErr w:type="spellEnd"/>
      <w:r w:rsidRPr="00F24F1E">
        <w:rPr>
          <w:rFonts w:ascii="Times New Roman" w:hAnsi="Times New Roman" w:cs="Times New Roman"/>
          <w:sz w:val="24"/>
          <w:szCs w:val="24"/>
        </w:rPr>
        <w:t xml:space="preserve">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t>Современный литературный процесс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t>Литература и другие виды искусства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EA33DF" w:rsidRPr="00F24F1E" w:rsidRDefault="00EA33DF" w:rsidP="00A04CD1">
      <w:pPr>
        <w:spacing w:after="0" w:line="240" w:lineRule="auto"/>
        <w:ind w:firstLine="709"/>
        <w:jc w:val="both"/>
        <w:rPr>
          <w:rFonts w:ascii="Times New Roman" w:hAnsi="Times New Roman" w:cs="Times New Roman"/>
          <w:sz w:val="24"/>
          <w:szCs w:val="24"/>
        </w:rPr>
      </w:pPr>
      <w:r w:rsidRPr="00F24F1E">
        <w:rPr>
          <w:rFonts w:ascii="Times New Roman" w:hAnsi="Times New Roman" w:cs="Times New Roman"/>
          <w:sz w:val="24"/>
          <w:szCs w:val="24"/>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EA33DF" w:rsidRPr="00DD535B" w:rsidRDefault="00EA33DF" w:rsidP="00A04CD1">
      <w:pPr>
        <w:spacing w:after="0" w:line="240" w:lineRule="auto"/>
        <w:ind w:firstLine="709"/>
        <w:jc w:val="both"/>
        <w:rPr>
          <w:rFonts w:ascii="Times New Roman" w:hAnsi="Times New Roman" w:cs="Times New Roman"/>
          <w:b/>
          <w:sz w:val="24"/>
          <w:szCs w:val="24"/>
        </w:rPr>
      </w:pPr>
      <w:r w:rsidRPr="00DD535B">
        <w:rPr>
          <w:rFonts w:ascii="Times New Roman" w:hAnsi="Times New Roman" w:cs="Times New Roman"/>
          <w:b/>
          <w:sz w:val="24"/>
          <w:szCs w:val="24"/>
        </w:rPr>
        <w:t>Родная литература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Культурно-языковое поле родной литературы и культуры, воспитание ценностного отношения к родному языку как носителю культуры своего народа.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Связь между языковым, литературным, интеллектуальным, духовно</w:t>
      </w:r>
      <w:r w:rsidR="00DD535B">
        <w:rPr>
          <w:rFonts w:ascii="Times New Roman" w:hAnsi="Times New Roman" w:cs="Times New Roman"/>
          <w:sz w:val="24"/>
          <w:szCs w:val="24"/>
        </w:rPr>
        <w:t xml:space="preserve"> - </w:t>
      </w:r>
      <w:r w:rsidRPr="00EA33DF">
        <w:rPr>
          <w:rFonts w:ascii="Times New Roman" w:hAnsi="Times New Roman" w:cs="Times New Roman"/>
          <w:sz w:val="24"/>
          <w:szCs w:val="24"/>
        </w:rPr>
        <w:t>нравственным развитием личности и ее социальным ростом.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Устойчивый интерес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roofErr w:type="spellStart"/>
      <w:r w:rsidRPr="00EA33DF">
        <w:rPr>
          <w:rFonts w:ascii="Times New Roman" w:hAnsi="Times New Roman" w:cs="Times New Roman"/>
          <w:sz w:val="24"/>
          <w:szCs w:val="24"/>
        </w:rPr>
        <w:t>сформированность</w:t>
      </w:r>
      <w:proofErr w:type="spellEnd"/>
      <w:r w:rsidRPr="00EA33DF">
        <w:rPr>
          <w:rFonts w:ascii="Times New Roman" w:hAnsi="Times New Roman" w:cs="Times New Roman"/>
          <w:sz w:val="24"/>
          <w:szCs w:val="24"/>
        </w:rPr>
        <w:t xml:space="preserve"> чувства причастности к свершениям, традициям своего народа и осознание исторической преемственности поколений.</w:t>
      </w:r>
    </w:p>
    <w:p w:rsidR="00EA33DF" w:rsidRPr="00DD535B" w:rsidRDefault="00EA33DF" w:rsidP="00A04CD1">
      <w:pPr>
        <w:spacing w:after="0" w:line="240" w:lineRule="auto"/>
        <w:ind w:firstLine="709"/>
        <w:jc w:val="both"/>
        <w:rPr>
          <w:rFonts w:ascii="Times New Roman" w:hAnsi="Times New Roman" w:cs="Times New Roman"/>
          <w:b/>
          <w:sz w:val="24"/>
          <w:szCs w:val="24"/>
        </w:rPr>
      </w:pPr>
      <w:bookmarkStart w:id="82" w:name="_Toc453968180"/>
      <w:r w:rsidRPr="00DD535B">
        <w:rPr>
          <w:rFonts w:ascii="Times New Roman" w:hAnsi="Times New Roman" w:cs="Times New Roman"/>
          <w:b/>
          <w:sz w:val="24"/>
          <w:szCs w:val="24"/>
        </w:rPr>
        <w:t>Иностранный язык</w:t>
      </w:r>
      <w:bookmarkEnd w:id="81"/>
      <w:bookmarkEnd w:id="82"/>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w:t>
      </w:r>
      <w:proofErr w:type="spellStart"/>
      <w:r w:rsidRPr="00EA33DF">
        <w:rPr>
          <w:rFonts w:ascii="Times New Roman" w:hAnsi="Times New Roman" w:cs="Times New Roman"/>
          <w:sz w:val="24"/>
          <w:szCs w:val="24"/>
        </w:rPr>
        <w:t>межпредметные</w:t>
      </w:r>
      <w:proofErr w:type="spellEnd"/>
      <w:r w:rsidRPr="00EA33DF">
        <w:rPr>
          <w:rFonts w:ascii="Times New Roman" w:hAnsi="Times New Roman" w:cs="Times New Roman"/>
          <w:sz w:val="24"/>
          <w:szCs w:val="24"/>
        </w:rPr>
        <w:t xml:space="preserve"> связи.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иностранного языка на базовом и углубленном уровнях среднего общего образования обеспечивает достижение следующих целей:</w:t>
      </w:r>
    </w:p>
    <w:p w:rsidR="00EA33DF" w:rsidRPr="00A75B0B" w:rsidRDefault="00EA33DF" w:rsidP="00A04CD1">
      <w:pPr>
        <w:pStyle w:val="a3"/>
        <w:numPr>
          <w:ilvl w:val="0"/>
          <w:numId w:val="82"/>
        </w:numPr>
        <w:spacing w:after="0" w:line="240" w:lineRule="auto"/>
        <w:ind w:left="0" w:firstLine="709"/>
        <w:jc w:val="both"/>
        <w:rPr>
          <w:rFonts w:ascii="Times New Roman" w:hAnsi="Times New Roman" w:cs="Times New Roman"/>
          <w:sz w:val="24"/>
          <w:szCs w:val="24"/>
        </w:rPr>
      </w:pPr>
      <w:r w:rsidRPr="00A75B0B">
        <w:rPr>
          <w:rFonts w:ascii="Times New Roman" w:hAnsi="Times New Roman" w:cs="Times New Roman"/>
          <w:sz w:val="24"/>
          <w:szCs w:val="24"/>
        </w:rPr>
        <w:t>дальнейшее развитие иноязычной коммуникативной компетенции;</w:t>
      </w:r>
    </w:p>
    <w:p w:rsidR="00EA33DF" w:rsidRPr="00A75B0B" w:rsidRDefault="00EA33DF" w:rsidP="00A04CD1">
      <w:pPr>
        <w:pStyle w:val="a3"/>
        <w:numPr>
          <w:ilvl w:val="0"/>
          <w:numId w:val="82"/>
        </w:numPr>
        <w:spacing w:after="0" w:line="240" w:lineRule="auto"/>
        <w:ind w:left="0" w:firstLine="709"/>
        <w:jc w:val="both"/>
        <w:rPr>
          <w:rFonts w:ascii="Times New Roman" w:hAnsi="Times New Roman" w:cs="Times New Roman"/>
          <w:sz w:val="24"/>
          <w:szCs w:val="24"/>
        </w:rPr>
      </w:pPr>
      <w:r w:rsidRPr="00A75B0B">
        <w:rPr>
          <w:rFonts w:ascii="Times New Roman" w:hAnsi="Times New Roman" w:cs="Times New Roman"/>
          <w:sz w:val="24"/>
          <w:szCs w:val="24"/>
        </w:rPr>
        <w:lastRenderedPageBreak/>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w:t>
      </w:r>
      <w:proofErr w:type="spellStart"/>
      <w:r w:rsidRPr="00EA33DF">
        <w:rPr>
          <w:rFonts w:ascii="Times New Roman" w:hAnsi="Times New Roman" w:cs="Times New Roman"/>
          <w:sz w:val="24"/>
          <w:szCs w:val="24"/>
        </w:rPr>
        <w:t>аудировании</w:t>
      </w:r>
      <w:proofErr w:type="spellEnd"/>
      <w:r w:rsidRPr="00EA33DF">
        <w:rPr>
          <w:rFonts w:ascii="Times New Roman" w:hAnsi="Times New Roman" w:cs="Times New Roman"/>
          <w:sz w:val="24"/>
          <w:szCs w:val="24"/>
        </w:rPr>
        <w:t>, чтении и письме. Предметное содержание речи содержит лексические темы для общения в различных коммуникативных ситуациях.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Освоение учебных предметов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Освоение учебных предметов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(углубленный уровень), достигает уровня владения иностранным языком, превышающим пороговый.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Базовый уровень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Коммуникативные умения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Говорение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Диалогическая речь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w:t>
      </w:r>
      <w:r w:rsidR="00A75B0B">
        <w:rPr>
          <w:rFonts w:ascii="Times New Roman" w:hAnsi="Times New Roman" w:cs="Times New Roman"/>
          <w:sz w:val="24"/>
          <w:szCs w:val="24"/>
        </w:rPr>
        <w:t xml:space="preserve"> </w:t>
      </w:r>
      <w:r w:rsidRPr="00EA33DF">
        <w:rPr>
          <w:rFonts w:ascii="Times New Roman" w:hAnsi="Times New Roman" w:cs="Times New Roman"/>
          <w:sz w:val="24"/>
          <w:szCs w:val="24"/>
        </w:rPr>
        <w:t>Типы текстов: интервью, обмен мнениями, дискуссия.</w:t>
      </w:r>
      <w:r w:rsidR="00A75B0B">
        <w:rPr>
          <w:rFonts w:ascii="Times New Roman" w:hAnsi="Times New Roman" w:cs="Times New Roman"/>
          <w:sz w:val="24"/>
          <w:szCs w:val="24"/>
        </w:rPr>
        <w:t xml:space="preserve"> </w:t>
      </w:r>
      <w:r w:rsidRPr="00EA33DF">
        <w:rPr>
          <w:rFonts w:ascii="Times New Roman" w:hAnsi="Times New Roman" w:cs="Times New Roman"/>
          <w:sz w:val="24"/>
          <w:szCs w:val="24"/>
        </w:rPr>
        <w:t>Диалог/</w:t>
      </w:r>
      <w:proofErr w:type="spellStart"/>
      <w:r w:rsidRPr="00EA33DF">
        <w:rPr>
          <w:rFonts w:ascii="Times New Roman" w:hAnsi="Times New Roman" w:cs="Times New Roman"/>
          <w:sz w:val="24"/>
          <w:szCs w:val="24"/>
        </w:rPr>
        <w:t>полилог</w:t>
      </w:r>
      <w:proofErr w:type="spellEnd"/>
      <w:r w:rsidRPr="00EA33DF">
        <w:rPr>
          <w:rFonts w:ascii="Times New Roman" w:hAnsi="Times New Roman" w:cs="Times New Roman"/>
          <w:sz w:val="24"/>
          <w:szCs w:val="24"/>
        </w:rPr>
        <w:t xml:space="preserve"> в ситуациях официального общения, краткий комментарий</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точки зрения другого человека. Интервью.</w:t>
      </w:r>
      <w:r w:rsidR="00A75B0B">
        <w:rPr>
          <w:rFonts w:ascii="Times New Roman" w:hAnsi="Times New Roman" w:cs="Times New Roman"/>
          <w:sz w:val="24"/>
          <w:szCs w:val="24"/>
        </w:rPr>
        <w:t xml:space="preserve"> </w:t>
      </w:r>
      <w:r w:rsidRPr="00EA33DF">
        <w:rPr>
          <w:rFonts w:ascii="Times New Roman" w:hAnsi="Times New Roman" w:cs="Times New Roman"/>
          <w:sz w:val="24"/>
          <w:szCs w:val="24"/>
        </w:rPr>
        <w:t>Обмен, проверка и подтверждение собранной фактической информации.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Монологическая речь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сообщение, объявление, презентация.</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 xml:space="preserve">Умение предоставлять фактическую информацию. </w:t>
      </w:r>
    </w:p>
    <w:p w:rsidR="00EA33DF" w:rsidRPr="00EA33DF" w:rsidRDefault="00EA33DF" w:rsidP="00A04CD1">
      <w:pPr>
        <w:spacing w:after="0" w:line="240" w:lineRule="auto"/>
        <w:ind w:firstLine="709"/>
        <w:jc w:val="both"/>
        <w:rPr>
          <w:rFonts w:ascii="Times New Roman" w:hAnsi="Times New Roman" w:cs="Times New Roman"/>
          <w:sz w:val="24"/>
          <w:szCs w:val="24"/>
        </w:rPr>
      </w:pPr>
      <w:proofErr w:type="spellStart"/>
      <w:r w:rsidRPr="00EA33DF">
        <w:rPr>
          <w:rFonts w:ascii="Times New Roman" w:hAnsi="Times New Roman" w:cs="Times New Roman"/>
          <w:sz w:val="24"/>
          <w:szCs w:val="24"/>
        </w:rPr>
        <w:t>Аудирование</w:t>
      </w:r>
      <w:proofErr w:type="spellEnd"/>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Типы текстов: сообщение, объявление, интервью, тексты рекламных видеороликов.</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Полное и точное восприятие информации в распространенных коммуникативных ситуациях. Обобщение прослушанной информации.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Чтение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Совершенствование умений читать (вслух и про себя) и понимать простые аутентичные тексты различных стилей(публицистического,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Умение читать и достаточно хорошо понимать простые аутентичные тексты различных стилей(публицистического,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Письмо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Языковые навыки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Орфография и пунктуация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Фонетическая сторона речи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английского языка без выраженного акцента.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Грамматическая сторона речи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 xml:space="preserve">Распознавание и употребление в устной и письменной </w:t>
      </w:r>
      <w:r w:rsidRPr="00EA33DF">
        <w:rPr>
          <w:rFonts w:ascii="Times New Roman" w:hAnsi="Times New Roman" w:cs="Times New Roman"/>
          <w:sz w:val="24"/>
          <w:szCs w:val="24"/>
        </w:rPr>
        <w:lastRenderedPageBreak/>
        <w:t>коммуникации различных частей речи. Употребление</w:t>
      </w:r>
      <w:r w:rsidR="00F47852" w:rsidRPr="00F47852">
        <w:rPr>
          <w:rFonts w:ascii="Times New Roman" w:hAnsi="Times New Roman" w:cs="Times New Roman"/>
          <w:sz w:val="24"/>
          <w:szCs w:val="24"/>
          <w:lang w:val="en-US"/>
        </w:rPr>
        <w:t xml:space="preserve"> </w:t>
      </w:r>
      <w:r w:rsidRPr="00EA33DF">
        <w:rPr>
          <w:rFonts w:ascii="Times New Roman" w:hAnsi="Times New Roman" w:cs="Times New Roman"/>
          <w:sz w:val="24"/>
          <w:szCs w:val="24"/>
        </w:rPr>
        <w:t>в</w:t>
      </w:r>
      <w:r w:rsidR="00F47852" w:rsidRPr="00F47852">
        <w:rPr>
          <w:rFonts w:ascii="Times New Roman" w:hAnsi="Times New Roman" w:cs="Times New Roman"/>
          <w:sz w:val="24"/>
          <w:szCs w:val="24"/>
          <w:lang w:val="en-US"/>
        </w:rPr>
        <w:t xml:space="preserve"> </w:t>
      </w:r>
      <w:r w:rsidRPr="00EA33DF">
        <w:rPr>
          <w:rFonts w:ascii="Times New Roman" w:hAnsi="Times New Roman" w:cs="Times New Roman"/>
          <w:sz w:val="24"/>
          <w:szCs w:val="24"/>
        </w:rPr>
        <w:t>речи</w:t>
      </w:r>
      <w:r w:rsidR="00F47852" w:rsidRPr="00F47852">
        <w:rPr>
          <w:rFonts w:ascii="Times New Roman" w:hAnsi="Times New Roman" w:cs="Times New Roman"/>
          <w:sz w:val="24"/>
          <w:szCs w:val="24"/>
          <w:lang w:val="en-US"/>
        </w:rPr>
        <w:t xml:space="preserve">  </w:t>
      </w:r>
      <w:r w:rsidRPr="00EA33DF">
        <w:rPr>
          <w:rFonts w:ascii="Times New Roman" w:hAnsi="Times New Roman" w:cs="Times New Roman"/>
          <w:sz w:val="24"/>
          <w:szCs w:val="24"/>
        </w:rPr>
        <w:t>эмфатических</w:t>
      </w:r>
      <w:r w:rsidR="00F47852" w:rsidRPr="00F47852">
        <w:rPr>
          <w:rFonts w:ascii="Times New Roman" w:hAnsi="Times New Roman" w:cs="Times New Roman"/>
          <w:sz w:val="24"/>
          <w:szCs w:val="24"/>
          <w:lang w:val="en-US"/>
        </w:rPr>
        <w:t xml:space="preserve"> </w:t>
      </w:r>
      <w:r w:rsidRPr="00EA33DF">
        <w:rPr>
          <w:rFonts w:ascii="Times New Roman" w:hAnsi="Times New Roman" w:cs="Times New Roman"/>
          <w:sz w:val="24"/>
          <w:szCs w:val="24"/>
        </w:rPr>
        <w:t>конструкций</w:t>
      </w:r>
      <w:r w:rsidRPr="00EA33DF">
        <w:rPr>
          <w:rFonts w:ascii="Times New Roman" w:hAnsi="Times New Roman" w:cs="Times New Roman"/>
          <w:sz w:val="24"/>
          <w:szCs w:val="24"/>
          <w:lang w:val="en-US"/>
        </w:rPr>
        <w:t xml:space="preserve"> (</w:t>
      </w:r>
      <w:r w:rsidRPr="00EA33DF">
        <w:rPr>
          <w:rFonts w:ascii="Times New Roman" w:hAnsi="Times New Roman" w:cs="Times New Roman"/>
          <w:sz w:val="24"/>
          <w:szCs w:val="24"/>
        </w:rPr>
        <w:t>например</w:t>
      </w:r>
      <w:r w:rsidRPr="00EA33DF">
        <w:rPr>
          <w:rFonts w:ascii="Times New Roman" w:hAnsi="Times New Roman" w:cs="Times New Roman"/>
          <w:sz w:val="24"/>
          <w:szCs w:val="24"/>
          <w:lang w:val="en-US"/>
        </w:rPr>
        <w:t xml:space="preserve">, „It’s him who took the money”, “It’s time you talked to her”). </w:t>
      </w:r>
      <w:r w:rsidRPr="00EA33DF">
        <w:rPr>
          <w:rFonts w:ascii="Times New Roman" w:hAnsi="Times New Roman" w:cs="Times New Roman"/>
          <w:sz w:val="24"/>
          <w:szCs w:val="24"/>
        </w:rPr>
        <w:t xml:space="preserve">Употребление в речи предложений с конструкциями … </w:t>
      </w:r>
      <w:proofErr w:type="spellStart"/>
      <w:r w:rsidRPr="00EA33DF">
        <w:rPr>
          <w:rFonts w:ascii="Times New Roman" w:hAnsi="Times New Roman" w:cs="Times New Roman"/>
          <w:sz w:val="24"/>
          <w:szCs w:val="24"/>
        </w:rPr>
        <w:t>as</w:t>
      </w:r>
      <w:proofErr w:type="spellEnd"/>
      <w:r w:rsidRPr="00EA33DF">
        <w:rPr>
          <w:rFonts w:ascii="Times New Roman" w:hAnsi="Times New Roman" w:cs="Times New Roman"/>
          <w:sz w:val="24"/>
          <w:szCs w:val="24"/>
        </w:rPr>
        <w:t xml:space="preserve">; </w:t>
      </w:r>
      <w:proofErr w:type="spellStart"/>
      <w:r w:rsidRPr="00EA33DF">
        <w:rPr>
          <w:rFonts w:ascii="Times New Roman" w:hAnsi="Times New Roman" w:cs="Times New Roman"/>
          <w:sz w:val="24"/>
          <w:szCs w:val="24"/>
        </w:rPr>
        <w:t>not</w:t>
      </w:r>
      <w:proofErr w:type="spellEnd"/>
      <w:r w:rsidRPr="00EA33DF">
        <w:rPr>
          <w:rFonts w:ascii="Times New Roman" w:hAnsi="Times New Roman" w:cs="Times New Roman"/>
          <w:sz w:val="24"/>
          <w:szCs w:val="24"/>
        </w:rPr>
        <w:t xml:space="preserve"> </w:t>
      </w:r>
      <w:proofErr w:type="spellStart"/>
      <w:r w:rsidRPr="00EA33DF">
        <w:rPr>
          <w:rFonts w:ascii="Times New Roman" w:hAnsi="Times New Roman" w:cs="Times New Roman"/>
          <w:sz w:val="24"/>
          <w:szCs w:val="24"/>
        </w:rPr>
        <w:t>so</w:t>
      </w:r>
      <w:proofErr w:type="spellEnd"/>
      <w:r w:rsidRPr="00EA33DF">
        <w:rPr>
          <w:rFonts w:ascii="Times New Roman" w:hAnsi="Times New Roman" w:cs="Times New Roman"/>
          <w:sz w:val="24"/>
          <w:szCs w:val="24"/>
        </w:rPr>
        <w:t xml:space="preserve"> … </w:t>
      </w:r>
      <w:proofErr w:type="spellStart"/>
      <w:r w:rsidRPr="00EA33DF">
        <w:rPr>
          <w:rFonts w:ascii="Times New Roman" w:hAnsi="Times New Roman" w:cs="Times New Roman"/>
          <w:sz w:val="24"/>
          <w:szCs w:val="24"/>
        </w:rPr>
        <w:t>as</w:t>
      </w:r>
      <w:proofErr w:type="spellEnd"/>
      <w:r w:rsidRPr="00EA33DF">
        <w:rPr>
          <w:rFonts w:ascii="Times New Roman" w:hAnsi="Times New Roman" w:cs="Times New Roman"/>
          <w:sz w:val="24"/>
          <w:szCs w:val="24"/>
        </w:rPr>
        <w:t xml:space="preserve">; </w:t>
      </w:r>
      <w:proofErr w:type="spellStart"/>
      <w:r w:rsidRPr="00EA33DF">
        <w:rPr>
          <w:rFonts w:ascii="Times New Roman" w:hAnsi="Times New Roman" w:cs="Times New Roman"/>
          <w:sz w:val="24"/>
          <w:szCs w:val="24"/>
        </w:rPr>
        <w:t>either</w:t>
      </w:r>
      <w:proofErr w:type="spellEnd"/>
      <w:r w:rsidRPr="00EA33DF">
        <w:rPr>
          <w:rFonts w:ascii="Times New Roman" w:hAnsi="Times New Roman" w:cs="Times New Roman"/>
          <w:sz w:val="24"/>
          <w:szCs w:val="24"/>
        </w:rPr>
        <w:t xml:space="preserve"> … </w:t>
      </w:r>
      <w:proofErr w:type="spellStart"/>
      <w:r w:rsidRPr="00EA33DF">
        <w:rPr>
          <w:rFonts w:ascii="Times New Roman" w:hAnsi="Times New Roman" w:cs="Times New Roman"/>
          <w:sz w:val="24"/>
          <w:szCs w:val="24"/>
        </w:rPr>
        <w:t>or</w:t>
      </w:r>
      <w:proofErr w:type="spellEnd"/>
      <w:r w:rsidRPr="00EA33DF">
        <w:rPr>
          <w:rFonts w:ascii="Times New Roman" w:hAnsi="Times New Roman" w:cs="Times New Roman"/>
          <w:sz w:val="24"/>
          <w:szCs w:val="24"/>
        </w:rPr>
        <w:t xml:space="preserve">; </w:t>
      </w:r>
      <w:proofErr w:type="spellStart"/>
      <w:r w:rsidRPr="00EA33DF">
        <w:rPr>
          <w:rFonts w:ascii="Times New Roman" w:hAnsi="Times New Roman" w:cs="Times New Roman"/>
          <w:sz w:val="24"/>
          <w:szCs w:val="24"/>
        </w:rPr>
        <w:t>neither</w:t>
      </w:r>
      <w:proofErr w:type="spellEnd"/>
      <w:r w:rsidRPr="00EA33DF">
        <w:rPr>
          <w:rFonts w:ascii="Times New Roman" w:hAnsi="Times New Roman" w:cs="Times New Roman"/>
          <w:sz w:val="24"/>
          <w:szCs w:val="24"/>
        </w:rPr>
        <w:t xml:space="preserve"> … </w:t>
      </w:r>
      <w:proofErr w:type="spellStart"/>
      <w:r w:rsidRPr="00EA33DF">
        <w:rPr>
          <w:rFonts w:ascii="Times New Roman" w:hAnsi="Times New Roman" w:cs="Times New Roman"/>
          <w:sz w:val="24"/>
          <w:szCs w:val="24"/>
        </w:rPr>
        <w:t>nor</w:t>
      </w:r>
      <w:proofErr w:type="spellEnd"/>
      <w:r w:rsidRPr="00EA33DF">
        <w:rPr>
          <w:rFonts w:ascii="Times New Roman" w:hAnsi="Times New Roman" w:cs="Times New Roman"/>
          <w:sz w:val="24"/>
          <w:szCs w:val="24"/>
        </w:rPr>
        <w:t>.</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Лексическая сторона речи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w:t>
      </w:r>
      <w:proofErr w:type="spellStart"/>
      <w:r w:rsidRPr="00EA33DF">
        <w:rPr>
          <w:rFonts w:ascii="Times New Roman" w:hAnsi="Times New Roman" w:cs="Times New Roman"/>
          <w:sz w:val="24"/>
          <w:szCs w:val="24"/>
        </w:rPr>
        <w:t>lookafter</w:t>
      </w:r>
      <w:proofErr w:type="spellEnd"/>
      <w:r w:rsidRPr="00EA33DF">
        <w:rPr>
          <w:rFonts w:ascii="Times New Roman" w:hAnsi="Times New Roman" w:cs="Times New Roman"/>
          <w:sz w:val="24"/>
          <w:szCs w:val="24"/>
        </w:rPr>
        <w:t xml:space="preserve">, </w:t>
      </w:r>
      <w:proofErr w:type="spellStart"/>
      <w:r w:rsidRPr="00EA33DF">
        <w:rPr>
          <w:rFonts w:ascii="Times New Roman" w:hAnsi="Times New Roman" w:cs="Times New Roman"/>
          <w:sz w:val="24"/>
          <w:szCs w:val="24"/>
        </w:rPr>
        <w:t>giveup</w:t>
      </w:r>
      <w:proofErr w:type="spellEnd"/>
      <w:r w:rsidRPr="00EA33DF">
        <w:rPr>
          <w:rFonts w:ascii="Times New Roman" w:hAnsi="Times New Roman" w:cs="Times New Roman"/>
          <w:sz w:val="24"/>
          <w:szCs w:val="24"/>
        </w:rPr>
        <w:t xml:space="preserve">, </w:t>
      </w:r>
      <w:proofErr w:type="spellStart"/>
      <w:r w:rsidRPr="00EA33DF">
        <w:rPr>
          <w:rFonts w:ascii="Times New Roman" w:hAnsi="Times New Roman" w:cs="Times New Roman"/>
          <w:sz w:val="24"/>
          <w:szCs w:val="24"/>
        </w:rPr>
        <w:t>beover</w:t>
      </w:r>
      <w:proofErr w:type="spellEnd"/>
      <w:r w:rsidRPr="00EA33DF">
        <w:rPr>
          <w:rFonts w:ascii="Times New Roman" w:hAnsi="Times New Roman" w:cs="Times New Roman"/>
          <w:sz w:val="24"/>
          <w:szCs w:val="24"/>
        </w:rPr>
        <w:t xml:space="preserve">, </w:t>
      </w:r>
      <w:proofErr w:type="spellStart"/>
      <w:r w:rsidRPr="00EA33DF">
        <w:rPr>
          <w:rFonts w:ascii="Times New Roman" w:hAnsi="Times New Roman" w:cs="Times New Roman"/>
          <w:sz w:val="24"/>
          <w:szCs w:val="24"/>
        </w:rPr>
        <w:t>writedowngeton</w:t>
      </w:r>
      <w:proofErr w:type="spellEnd"/>
      <w:r w:rsidRPr="00EA33DF">
        <w:rPr>
          <w:rFonts w:ascii="Times New Roman" w:hAnsi="Times New Roman" w:cs="Times New Roman"/>
          <w:sz w:val="24"/>
          <w:szCs w:val="24"/>
        </w:rPr>
        <w:t>). Определение части речи по аффиксу.</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Распознавание и употребление в речи различных средств связи для обеспечения целостности высказывания. Распознавание и использование в речи устойчивых выражений и фраз (</w:t>
      </w:r>
      <w:proofErr w:type="spellStart"/>
      <w:r w:rsidRPr="00EA33DF">
        <w:rPr>
          <w:rFonts w:ascii="Times New Roman" w:hAnsi="Times New Roman" w:cs="Times New Roman"/>
          <w:sz w:val="24"/>
          <w:szCs w:val="24"/>
        </w:rPr>
        <w:t>collocations</w:t>
      </w:r>
      <w:proofErr w:type="spellEnd"/>
      <w:r w:rsidRPr="00EA33DF">
        <w:rPr>
          <w:rFonts w:ascii="Times New Roman" w:hAnsi="Times New Roman" w:cs="Times New Roman"/>
          <w:sz w:val="24"/>
          <w:szCs w:val="24"/>
        </w:rPr>
        <w:t xml:space="preserve"> – </w:t>
      </w:r>
      <w:proofErr w:type="spellStart"/>
      <w:r w:rsidRPr="00EA33DF">
        <w:rPr>
          <w:rFonts w:ascii="Times New Roman" w:hAnsi="Times New Roman" w:cs="Times New Roman"/>
          <w:sz w:val="24"/>
          <w:szCs w:val="24"/>
        </w:rPr>
        <w:t>gettoknowsomebody</w:t>
      </w:r>
      <w:proofErr w:type="spellEnd"/>
      <w:r w:rsidRPr="00EA33DF">
        <w:rPr>
          <w:rFonts w:ascii="Times New Roman" w:hAnsi="Times New Roman" w:cs="Times New Roman"/>
          <w:sz w:val="24"/>
          <w:szCs w:val="24"/>
        </w:rPr>
        <w:t xml:space="preserve">, </w:t>
      </w:r>
      <w:proofErr w:type="spellStart"/>
      <w:r w:rsidRPr="00EA33DF">
        <w:rPr>
          <w:rFonts w:ascii="Times New Roman" w:hAnsi="Times New Roman" w:cs="Times New Roman"/>
          <w:sz w:val="24"/>
          <w:szCs w:val="24"/>
        </w:rPr>
        <w:t>keepintouchwithsomebody</w:t>
      </w:r>
      <w:proofErr w:type="spellEnd"/>
      <w:r w:rsidRPr="00EA33DF">
        <w:rPr>
          <w:rFonts w:ascii="Times New Roman" w:hAnsi="Times New Roman" w:cs="Times New Roman"/>
          <w:sz w:val="24"/>
          <w:szCs w:val="24"/>
        </w:rPr>
        <w:t xml:space="preserve">, </w:t>
      </w:r>
      <w:proofErr w:type="spellStart"/>
      <w:r w:rsidRPr="00EA33DF">
        <w:rPr>
          <w:rFonts w:ascii="Times New Roman" w:hAnsi="Times New Roman" w:cs="Times New Roman"/>
          <w:sz w:val="24"/>
          <w:szCs w:val="24"/>
        </w:rPr>
        <w:t>lookforwardtodoingsomething</w:t>
      </w:r>
      <w:proofErr w:type="spellEnd"/>
      <w:r w:rsidRPr="00EA33DF">
        <w:rPr>
          <w:rFonts w:ascii="Times New Roman" w:hAnsi="Times New Roman" w:cs="Times New Roman"/>
          <w:sz w:val="24"/>
          <w:szCs w:val="24"/>
        </w:rPr>
        <w:t xml:space="preserve">) в рамках тем, включенных в раздел «Предметное содержание речи».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Предметное содержание речи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Повседневная жизнь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Домашние обязанности. Покупки.</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 xml:space="preserve">Общение в семье и в школе. Семейные традиции. Общение с друзьями и знакомыми. Переписка с друзьями.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Здоровье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Посещение  врача. Здоровый образ жизни.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Спорт</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Активный отдых. Экстремальные виды спорта.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Городская и сельская жизнь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Особенности городской и сельской жизни в России и странах изучаемого языка. Городская инфраструктура. Сельское хозяйство.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Научно-технический прогресс</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Прогресс в науке. Космос. Новые информационные технологии.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Природа и экология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Современная молодежь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Увлечения и интересы. Связь с предыдущими поколениями. Образовательные поездки.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Профессии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Современные профессии. Планы на будущее, проблемы выбора профессии. Образование и профессии.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Страны изучаемого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Иностранные языки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Углубленный (профильный)  уровень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Коммуникативные умения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Говорение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Диалогическая речь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Подготовленное интервью. Умение кратко комментировать точку зрения другого человека. Типы текстов: интервью, </w:t>
      </w:r>
      <w:proofErr w:type="spellStart"/>
      <w:r w:rsidRPr="00EA33DF">
        <w:rPr>
          <w:rFonts w:ascii="Times New Roman" w:hAnsi="Times New Roman" w:cs="Times New Roman"/>
          <w:sz w:val="24"/>
          <w:szCs w:val="24"/>
        </w:rPr>
        <w:t>модерация</w:t>
      </w:r>
      <w:proofErr w:type="spellEnd"/>
      <w:r w:rsidRPr="00EA33DF">
        <w:rPr>
          <w:rFonts w:ascii="Times New Roman" w:hAnsi="Times New Roman" w:cs="Times New Roman"/>
          <w:sz w:val="24"/>
          <w:szCs w:val="24"/>
        </w:rPr>
        <w:t>, обсуждение.</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Монологическая речь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w:t>
      </w:r>
      <w:r w:rsidRPr="00EA33DF">
        <w:rPr>
          <w:rFonts w:ascii="Times New Roman" w:hAnsi="Times New Roman" w:cs="Times New Roman"/>
          <w:sz w:val="24"/>
          <w:szCs w:val="24"/>
        </w:rPr>
        <w:lastRenderedPageBreak/>
        <w:t>логично выстроенный доклад.</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Типы текстов: обращение к участникам мероприятия, изложение содержания материалов по конкретной проблеме, выступление с докладом.</w:t>
      </w:r>
    </w:p>
    <w:p w:rsidR="00EA33DF" w:rsidRPr="00EA33DF" w:rsidRDefault="00EA33DF" w:rsidP="00A04CD1">
      <w:pPr>
        <w:spacing w:after="0" w:line="240" w:lineRule="auto"/>
        <w:ind w:firstLine="709"/>
        <w:jc w:val="both"/>
        <w:rPr>
          <w:rFonts w:ascii="Times New Roman" w:hAnsi="Times New Roman" w:cs="Times New Roman"/>
          <w:sz w:val="24"/>
          <w:szCs w:val="24"/>
        </w:rPr>
      </w:pPr>
      <w:proofErr w:type="spellStart"/>
      <w:r w:rsidRPr="00EA33DF">
        <w:rPr>
          <w:rFonts w:ascii="Times New Roman" w:hAnsi="Times New Roman" w:cs="Times New Roman"/>
          <w:sz w:val="24"/>
          <w:szCs w:val="24"/>
        </w:rPr>
        <w:t>Аудирование</w:t>
      </w:r>
      <w:proofErr w:type="spellEnd"/>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Доклад. Сложная система доказательств. Разговорная речь в пределах литературной нормы.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Чтение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Умение читать и понимать несложные аутентичные тексты различных стилей (публицистического, художественного, разговорного, научного, официально-делового).Изучающее чтение в целях полного понимания информации.</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 xml:space="preserve">Типы текстов: аннотация, статья/публикация в журнале, документация, отчет, правила (законодательные акты), договор/соглашение, диаграмма/график/статистика/схема, словарная статья в толковом словаре, дискуссии в блогах, материалы </w:t>
      </w:r>
      <w:proofErr w:type="spellStart"/>
      <w:r w:rsidRPr="00EA33DF">
        <w:rPr>
          <w:rFonts w:ascii="Times New Roman" w:hAnsi="Times New Roman" w:cs="Times New Roman"/>
          <w:sz w:val="24"/>
          <w:szCs w:val="24"/>
        </w:rPr>
        <w:t>вебинаров</w:t>
      </w:r>
      <w:proofErr w:type="spellEnd"/>
      <w:r w:rsidRPr="00EA33DF">
        <w:rPr>
          <w:rFonts w:ascii="Times New Roman" w:hAnsi="Times New Roman" w:cs="Times New Roman"/>
          <w:sz w:val="24"/>
          <w:szCs w:val="24"/>
        </w:rPr>
        <w:t>.</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Детальное понимание сложных текстов. Анализ текстов с точки зрения содержания, позиции автора и организации текста.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Письмо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Языковые навыки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Фонетическая сторона речи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Орфография и пунктуация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Орфографические и пунктуационные навыки. Умение создавать тексты без орфографических и пунктуационных ошибок, затрудняющих понимание.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Грамматическая сторона речи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Распознавание и использование в речи различных союзов и средств связи (</w:t>
      </w:r>
      <w:proofErr w:type="spellStart"/>
      <w:r w:rsidRPr="00EA33DF">
        <w:rPr>
          <w:rFonts w:ascii="Times New Roman" w:hAnsi="Times New Roman" w:cs="Times New Roman"/>
          <w:sz w:val="24"/>
          <w:szCs w:val="24"/>
        </w:rPr>
        <w:t>tobeginwith</w:t>
      </w:r>
      <w:proofErr w:type="spellEnd"/>
      <w:r w:rsidRPr="00EA33DF">
        <w:rPr>
          <w:rFonts w:ascii="Times New Roman" w:hAnsi="Times New Roman" w:cs="Times New Roman"/>
          <w:sz w:val="24"/>
          <w:szCs w:val="24"/>
        </w:rPr>
        <w:t xml:space="preserve">, </w:t>
      </w:r>
      <w:proofErr w:type="spellStart"/>
      <w:r w:rsidRPr="00EA33DF">
        <w:rPr>
          <w:rFonts w:ascii="Times New Roman" w:hAnsi="Times New Roman" w:cs="Times New Roman"/>
          <w:sz w:val="24"/>
          <w:szCs w:val="24"/>
        </w:rPr>
        <w:t>asfollows</w:t>
      </w:r>
      <w:proofErr w:type="spellEnd"/>
      <w:r w:rsidRPr="00EA33DF">
        <w:rPr>
          <w:rFonts w:ascii="Times New Roman" w:hAnsi="Times New Roman" w:cs="Times New Roman"/>
          <w:sz w:val="24"/>
          <w:szCs w:val="24"/>
        </w:rPr>
        <w:t xml:space="preserve">, </w:t>
      </w:r>
      <w:proofErr w:type="spellStart"/>
      <w:r w:rsidRPr="00EA33DF">
        <w:rPr>
          <w:rFonts w:ascii="Times New Roman" w:hAnsi="Times New Roman" w:cs="Times New Roman"/>
          <w:sz w:val="24"/>
          <w:szCs w:val="24"/>
        </w:rPr>
        <w:t>inconclusion</w:t>
      </w:r>
      <w:proofErr w:type="spellEnd"/>
      <w:r w:rsidRPr="00EA33DF">
        <w:rPr>
          <w:rFonts w:ascii="Times New Roman" w:hAnsi="Times New Roman" w:cs="Times New Roman"/>
          <w:sz w:val="24"/>
          <w:szCs w:val="24"/>
        </w:rPr>
        <w:t xml:space="preserve">).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w:t>
      </w:r>
      <w:proofErr w:type="spellStart"/>
      <w:r w:rsidRPr="00EA33DF">
        <w:rPr>
          <w:rFonts w:ascii="Times New Roman" w:hAnsi="Times New Roman" w:cs="Times New Roman"/>
          <w:sz w:val="24"/>
          <w:szCs w:val="24"/>
        </w:rPr>
        <w:t>as</w:t>
      </w:r>
      <w:proofErr w:type="spellEnd"/>
      <w:r w:rsidRPr="00EA33DF">
        <w:rPr>
          <w:rFonts w:ascii="Times New Roman" w:hAnsi="Times New Roman" w:cs="Times New Roman"/>
          <w:sz w:val="24"/>
          <w:szCs w:val="24"/>
        </w:rPr>
        <w:t xml:space="preserve">; </w:t>
      </w:r>
      <w:proofErr w:type="spellStart"/>
      <w:r w:rsidRPr="00EA33DF">
        <w:rPr>
          <w:rFonts w:ascii="Times New Roman" w:hAnsi="Times New Roman" w:cs="Times New Roman"/>
          <w:sz w:val="24"/>
          <w:szCs w:val="24"/>
        </w:rPr>
        <w:t>not</w:t>
      </w:r>
      <w:proofErr w:type="spellEnd"/>
      <w:r w:rsidRPr="00EA33DF">
        <w:rPr>
          <w:rFonts w:ascii="Times New Roman" w:hAnsi="Times New Roman" w:cs="Times New Roman"/>
          <w:sz w:val="24"/>
          <w:szCs w:val="24"/>
        </w:rPr>
        <w:t xml:space="preserve"> </w:t>
      </w:r>
      <w:proofErr w:type="spellStart"/>
      <w:r w:rsidRPr="00EA33DF">
        <w:rPr>
          <w:rFonts w:ascii="Times New Roman" w:hAnsi="Times New Roman" w:cs="Times New Roman"/>
          <w:sz w:val="24"/>
          <w:szCs w:val="24"/>
        </w:rPr>
        <w:t>so</w:t>
      </w:r>
      <w:proofErr w:type="spellEnd"/>
      <w:r w:rsidRPr="00EA33DF">
        <w:rPr>
          <w:rFonts w:ascii="Times New Roman" w:hAnsi="Times New Roman" w:cs="Times New Roman"/>
          <w:sz w:val="24"/>
          <w:szCs w:val="24"/>
        </w:rPr>
        <w:t xml:space="preserve"> … </w:t>
      </w:r>
      <w:proofErr w:type="spellStart"/>
      <w:r w:rsidRPr="00EA33DF">
        <w:rPr>
          <w:rFonts w:ascii="Times New Roman" w:hAnsi="Times New Roman" w:cs="Times New Roman"/>
          <w:sz w:val="24"/>
          <w:szCs w:val="24"/>
        </w:rPr>
        <w:t>as</w:t>
      </w:r>
      <w:proofErr w:type="spellEnd"/>
      <w:r w:rsidRPr="00EA33DF">
        <w:rPr>
          <w:rFonts w:ascii="Times New Roman" w:hAnsi="Times New Roman" w:cs="Times New Roman"/>
          <w:sz w:val="24"/>
          <w:szCs w:val="24"/>
        </w:rPr>
        <w:t xml:space="preserve">; </w:t>
      </w:r>
      <w:proofErr w:type="spellStart"/>
      <w:r w:rsidRPr="00EA33DF">
        <w:rPr>
          <w:rFonts w:ascii="Times New Roman" w:hAnsi="Times New Roman" w:cs="Times New Roman"/>
          <w:sz w:val="24"/>
          <w:szCs w:val="24"/>
        </w:rPr>
        <w:t>either</w:t>
      </w:r>
      <w:proofErr w:type="spellEnd"/>
      <w:r w:rsidRPr="00EA33DF">
        <w:rPr>
          <w:rFonts w:ascii="Times New Roman" w:hAnsi="Times New Roman" w:cs="Times New Roman"/>
          <w:sz w:val="24"/>
          <w:szCs w:val="24"/>
        </w:rPr>
        <w:t xml:space="preserve"> … </w:t>
      </w:r>
      <w:proofErr w:type="spellStart"/>
      <w:r w:rsidRPr="00EA33DF">
        <w:rPr>
          <w:rFonts w:ascii="Times New Roman" w:hAnsi="Times New Roman" w:cs="Times New Roman"/>
          <w:sz w:val="24"/>
          <w:szCs w:val="24"/>
        </w:rPr>
        <w:t>or</w:t>
      </w:r>
      <w:proofErr w:type="spellEnd"/>
      <w:r w:rsidRPr="00EA33DF">
        <w:rPr>
          <w:rFonts w:ascii="Times New Roman" w:hAnsi="Times New Roman" w:cs="Times New Roman"/>
          <w:sz w:val="24"/>
          <w:szCs w:val="24"/>
        </w:rPr>
        <w:t xml:space="preserve">; </w:t>
      </w:r>
      <w:proofErr w:type="spellStart"/>
      <w:r w:rsidRPr="00EA33DF">
        <w:rPr>
          <w:rFonts w:ascii="Times New Roman" w:hAnsi="Times New Roman" w:cs="Times New Roman"/>
          <w:sz w:val="24"/>
          <w:szCs w:val="24"/>
        </w:rPr>
        <w:t>neither</w:t>
      </w:r>
      <w:proofErr w:type="spellEnd"/>
      <w:r w:rsidRPr="00EA33DF">
        <w:rPr>
          <w:rFonts w:ascii="Times New Roman" w:hAnsi="Times New Roman" w:cs="Times New Roman"/>
          <w:sz w:val="24"/>
          <w:szCs w:val="24"/>
        </w:rPr>
        <w:t xml:space="preserve"> … </w:t>
      </w:r>
      <w:proofErr w:type="spellStart"/>
      <w:r w:rsidRPr="00EA33DF">
        <w:rPr>
          <w:rFonts w:ascii="Times New Roman" w:hAnsi="Times New Roman" w:cs="Times New Roman"/>
          <w:sz w:val="24"/>
          <w:szCs w:val="24"/>
        </w:rPr>
        <w:t>nor</w:t>
      </w:r>
      <w:proofErr w:type="spellEnd"/>
      <w:r w:rsidRPr="00EA33DF">
        <w:rPr>
          <w:rFonts w:ascii="Times New Roman" w:hAnsi="Times New Roman" w:cs="Times New Roman"/>
          <w:sz w:val="24"/>
          <w:szCs w:val="24"/>
        </w:rPr>
        <w:t>. Распознавание и употребление в речи инверсии. Распознавание и употребление в речи широкого спектра глагольных структур.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Лексическая сторона речи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Распознавание и использование в речи устойчивых выражений и фраз (</w:t>
      </w:r>
      <w:proofErr w:type="spellStart"/>
      <w:r w:rsidRPr="00EA33DF">
        <w:rPr>
          <w:rFonts w:ascii="Times New Roman" w:hAnsi="Times New Roman" w:cs="Times New Roman"/>
          <w:sz w:val="24"/>
          <w:szCs w:val="24"/>
        </w:rPr>
        <w:t>collocations</w:t>
      </w:r>
      <w:proofErr w:type="spellEnd"/>
      <w:r w:rsidRPr="00EA33DF">
        <w:rPr>
          <w:rFonts w:ascii="Times New Roman" w:hAnsi="Times New Roman" w:cs="Times New Roman"/>
          <w:sz w:val="24"/>
          <w:szCs w:val="24"/>
        </w:rPr>
        <w:t>) в рамках тем, включенных в раздел «Предметное содержание речи». Распознавание и употребление широкого спектра лексических единиц, связанных с</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выбранным профилем. Распознавание и употребление в речи пословиц, идиом, крылатых выражений.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Предметное содержание речи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Повседневная жизнь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Общество потребления. Самостоятельная </w:t>
      </w:r>
      <w:proofErr w:type="spellStart"/>
      <w:r w:rsidRPr="00EA33DF">
        <w:rPr>
          <w:rFonts w:ascii="Times New Roman" w:hAnsi="Times New Roman" w:cs="Times New Roman"/>
          <w:sz w:val="24"/>
          <w:szCs w:val="24"/>
        </w:rPr>
        <w:t>жизнь.Отношения</w:t>
      </w:r>
      <w:proofErr w:type="spellEnd"/>
      <w:r w:rsidRPr="00EA33DF">
        <w:rPr>
          <w:rFonts w:ascii="Times New Roman" w:hAnsi="Times New Roman" w:cs="Times New Roman"/>
          <w:sz w:val="24"/>
          <w:szCs w:val="24"/>
        </w:rPr>
        <w:t xml:space="preserve"> поколений в семье. Семейные истории. Круг друзей. Дружба и любовь.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Здоровье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Здоровый образ жизни и правильное питание. Современные тенденции в заботе о здоровье: йога, вегетарианство, фитнес.</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Городская и сельская жизнь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Развитие города и регионов.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Научно-технический прогресс</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Дистанционное образование. Робототехника.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Природа и экология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Заповедники России. Энергосбережение. Последствия изменения климата. Деятельность различных организаций по защите окружающей среды. Экотуризм.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Современная молодежь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Молодежные субкультуры. Молодежные организации. Система ценностей. </w:t>
      </w:r>
      <w:proofErr w:type="spellStart"/>
      <w:r w:rsidRPr="00EA33DF">
        <w:rPr>
          <w:rFonts w:ascii="Times New Roman" w:hAnsi="Times New Roman" w:cs="Times New Roman"/>
          <w:sz w:val="24"/>
          <w:szCs w:val="24"/>
        </w:rPr>
        <w:t>Волонтерство</w:t>
      </w:r>
      <w:proofErr w:type="spellEnd"/>
      <w:r w:rsidRPr="00EA33DF">
        <w:rPr>
          <w:rFonts w:ascii="Times New Roman" w:hAnsi="Times New Roman" w:cs="Times New Roman"/>
          <w:sz w:val="24"/>
          <w:szCs w:val="24"/>
        </w:rPr>
        <w:t>.</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Страны изучаемого языка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Политические и экономические системы. Выдающиеся личности в истории стран изучаемого языка. </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Искусство.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Современные профессии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Профессии будущего. Карьера и семья. Успех в профессии.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Иностранные языки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Развитие языка. Диалекты. Молодежный сленг. Профессиональный язык.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и искусство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EA33DF" w:rsidRPr="00F47852" w:rsidRDefault="00EA33DF" w:rsidP="00A04CD1">
      <w:pPr>
        <w:spacing w:after="0" w:line="240" w:lineRule="auto"/>
        <w:ind w:firstLine="709"/>
        <w:jc w:val="both"/>
        <w:rPr>
          <w:rFonts w:ascii="Times New Roman" w:hAnsi="Times New Roman" w:cs="Times New Roman"/>
          <w:b/>
          <w:sz w:val="24"/>
          <w:szCs w:val="24"/>
        </w:rPr>
      </w:pPr>
      <w:bookmarkStart w:id="83" w:name="_Toc453968181"/>
      <w:bookmarkStart w:id="84" w:name="_Toc435412708"/>
      <w:r w:rsidRPr="00F47852">
        <w:rPr>
          <w:rFonts w:ascii="Times New Roman" w:hAnsi="Times New Roman" w:cs="Times New Roman"/>
          <w:b/>
          <w:sz w:val="24"/>
          <w:szCs w:val="24"/>
        </w:rPr>
        <w:t>История</w:t>
      </w:r>
      <w:bookmarkEnd w:id="83"/>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Место учебного предмета «История»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Предмет «История» изучается на уровне среднего общего образования в качестве учебного предмета в 10–11-х классах.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Общая характеристика примерной программы по истории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соответствии с требованиями Федерального закона «Об образовании в Российской Федерации», ФГОС СОО, главной целью</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 xml:space="preserve">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Основными задачами реализации примерной программы учебного предмета «История» (базовый уровень) в старшей школе являются: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3) формирование умений применять исторические знания в профессиональной и общественной деятельности, поликультурном общении;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4) овладение навыками проектной деятельности и исторической реконструкции с привлечением различных источников;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5) формирование умений вести диалог, обосновывать свою точку зрения в дискуссии по исторической тематике.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Задачами реализации примерной образовательной программы учебного предмета «История» (углубленный уровень) являются: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1) формирование знаний о месте и роли исторической науки в системе научных дисциплин, представлений об историографии;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2) овладение системными историческими знаниями, понимание места и роли России в мировой истории;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4) формирование умений оценивать различные исторические версии.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познавательное значение российской, региональной и мировой истории;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принцип научности, определяющий соответствие учебных единиц основным результатам научных исследований;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многофакторный подход к освещению истории всех сторон жизни государства и общества;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исторический подход как основа формирования содержания курса и </w:t>
      </w:r>
      <w:proofErr w:type="spellStart"/>
      <w:r w:rsidRPr="00EA33DF">
        <w:rPr>
          <w:rFonts w:ascii="Times New Roman" w:hAnsi="Times New Roman" w:cs="Times New Roman"/>
          <w:sz w:val="24"/>
          <w:szCs w:val="24"/>
        </w:rPr>
        <w:t>межпредметных</w:t>
      </w:r>
      <w:proofErr w:type="spellEnd"/>
      <w:r w:rsidRPr="00EA33DF">
        <w:rPr>
          <w:rFonts w:ascii="Times New Roman" w:hAnsi="Times New Roman" w:cs="Times New Roman"/>
          <w:sz w:val="24"/>
          <w:szCs w:val="24"/>
        </w:rPr>
        <w:t xml:space="preserve"> связей, прежде всего, с учебными предметами социально-гуманитарного цикла;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EA33DF" w:rsidRPr="00F47852" w:rsidRDefault="00EA33DF" w:rsidP="00A04CD1">
      <w:pPr>
        <w:spacing w:after="0" w:line="240" w:lineRule="auto"/>
        <w:ind w:firstLine="709"/>
        <w:jc w:val="both"/>
        <w:rPr>
          <w:rFonts w:ascii="Times New Roman" w:hAnsi="Times New Roman" w:cs="Times New Roman"/>
          <w:sz w:val="24"/>
          <w:szCs w:val="24"/>
          <w:u w:val="single"/>
        </w:rPr>
      </w:pPr>
      <w:r w:rsidRPr="00F47852">
        <w:rPr>
          <w:rFonts w:ascii="Times New Roman" w:hAnsi="Times New Roman" w:cs="Times New Roman"/>
          <w:sz w:val="24"/>
          <w:szCs w:val="24"/>
          <w:u w:val="single"/>
        </w:rPr>
        <w:t>Новейшая история</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85" w:name="_Toc441481689"/>
      <w:bookmarkStart w:id="86" w:name="_Toc441483739"/>
      <w:r w:rsidRPr="00EA33DF">
        <w:rPr>
          <w:rFonts w:ascii="Times New Roman" w:hAnsi="Times New Roman" w:cs="Times New Roman"/>
          <w:sz w:val="24"/>
          <w:szCs w:val="24"/>
        </w:rPr>
        <w:t>Мир накануне и в годы Первой мировой войны</w:t>
      </w:r>
      <w:bookmarkEnd w:id="85"/>
      <w:bookmarkEnd w:id="86"/>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87" w:name="_Toc426635486"/>
      <w:bookmarkStart w:id="88" w:name="_Toc427703599"/>
      <w:r w:rsidRPr="00EA33DF">
        <w:rPr>
          <w:rFonts w:ascii="Times New Roman" w:hAnsi="Times New Roman" w:cs="Times New Roman"/>
          <w:sz w:val="24"/>
          <w:szCs w:val="24"/>
        </w:rPr>
        <w:t>Мир накануне Первой мировой войны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w:t>
      </w:r>
      <w:r w:rsidRPr="00EA33DF">
        <w:rPr>
          <w:rFonts w:ascii="Times New Roman" w:hAnsi="Times New Roman" w:cs="Times New Roman"/>
          <w:sz w:val="24"/>
          <w:szCs w:val="24"/>
        </w:rPr>
        <w:lastRenderedPageBreak/>
        <w:t xml:space="preserve">декларации. Гонка вооружений и милитаризация. Пропаганда. Региональные конфликты накануне Первой мировой войны. Причины Первой мировой войны.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Первая мировая война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Ситуация на Балканах. </w:t>
      </w:r>
      <w:proofErr w:type="spellStart"/>
      <w:r w:rsidRPr="00EA33DF">
        <w:rPr>
          <w:rFonts w:ascii="Times New Roman" w:hAnsi="Times New Roman" w:cs="Times New Roman"/>
          <w:sz w:val="24"/>
          <w:szCs w:val="24"/>
        </w:rPr>
        <w:t>Сараевское</w:t>
      </w:r>
      <w:proofErr w:type="spellEnd"/>
      <w:r w:rsidRPr="00EA33DF">
        <w:rPr>
          <w:rFonts w:ascii="Times New Roman" w:hAnsi="Times New Roman" w:cs="Times New Roman"/>
          <w:sz w:val="24"/>
          <w:szCs w:val="24"/>
        </w:rPr>
        <w:t xml:space="preserve">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w:t>
      </w:r>
      <w:proofErr w:type="spellStart"/>
      <w:r w:rsidRPr="00EA33DF">
        <w:rPr>
          <w:rFonts w:ascii="Times New Roman" w:hAnsi="Times New Roman" w:cs="Times New Roman"/>
          <w:sz w:val="24"/>
          <w:szCs w:val="24"/>
        </w:rPr>
        <w:t>Гумбиненом</w:t>
      </w:r>
      <w:proofErr w:type="spellEnd"/>
      <w:r w:rsidRPr="00EA33DF">
        <w:rPr>
          <w:rFonts w:ascii="Times New Roman" w:hAnsi="Times New Roman" w:cs="Times New Roman"/>
          <w:sz w:val="24"/>
          <w:szCs w:val="24"/>
        </w:rPr>
        <w:t xml:space="preserve"> и поражение под </w:t>
      </w:r>
      <w:proofErr w:type="spellStart"/>
      <w:r w:rsidRPr="00EA33DF">
        <w:rPr>
          <w:rFonts w:ascii="Times New Roman" w:hAnsi="Times New Roman" w:cs="Times New Roman"/>
          <w:sz w:val="24"/>
          <w:szCs w:val="24"/>
        </w:rPr>
        <w:t>Танненбергом</w:t>
      </w:r>
      <w:proofErr w:type="spellEnd"/>
      <w:r w:rsidRPr="00EA33DF">
        <w:rPr>
          <w:rFonts w:ascii="Times New Roman" w:hAnsi="Times New Roman" w:cs="Times New Roman"/>
          <w:sz w:val="24"/>
          <w:szCs w:val="24"/>
        </w:rPr>
        <w:t xml:space="preserve">. Наступление в Галиции. Морское сражение при </w:t>
      </w:r>
      <w:proofErr w:type="spellStart"/>
      <w:r w:rsidRPr="00EA33DF">
        <w:rPr>
          <w:rFonts w:ascii="Times New Roman" w:hAnsi="Times New Roman" w:cs="Times New Roman"/>
          <w:sz w:val="24"/>
          <w:szCs w:val="24"/>
        </w:rPr>
        <w:t>Гельголанде</w:t>
      </w:r>
      <w:proofErr w:type="spellEnd"/>
      <w:r w:rsidRPr="00EA33DF">
        <w:rPr>
          <w:rFonts w:ascii="Times New Roman" w:hAnsi="Times New Roman" w:cs="Times New Roman"/>
          <w:sz w:val="24"/>
          <w:szCs w:val="24"/>
        </w:rPr>
        <w:t xml:space="preserve">. Вступление в войну Османской </w:t>
      </w:r>
      <w:proofErr w:type="spellStart"/>
      <w:r w:rsidRPr="00EA33DF">
        <w:rPr>
          <w:rFonts w:ascii="Times New Roman" w:hAnsi="Times New Roman" w:cs="Times New Roman"/>
          <w:sz w:val="24"/>
          <w:szCs w:val="24"/>
        </w:rPr>
        <w:t>империи.Вступление</w:t>
      </w:r>
      <w:proofErr w:type="spellEnd"/>
      <w:r w:rsidRPr="00EA33DF">
        <w:rPr>
          <w:rFonts w:ascii="Times New Roman" w:hAnsi="Times New Roman" w:cs="Times New Roman"/>
          <w:sz w:val="24"/>
          <w:szCs w:val="24"/>
        </w:rPr>
        <w:t xml:space="preserve">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w:t>
      </w:r>
      <w:proofErr w:type="spellStart"/>
      <w:r w:rsidRPr="00EA33DF">
        <w:rPr>
          <w:rFonts w:ascii="Times New Roman" w:hAnsi="Times New Roman" w:cs="Times New Roman"/>
          <w:sz w:val="24"/>
          <w:szCs w:val="24"/>
        </w:rPr>
        <w:t>Ютландское</w:t>
      </w:r>
      <w:proofErr w:type="spellEnd"/>
      <w:r w:rsidRPr="00EA33DF">
        <w:rPr>
          <w:rFonts w:ascii="Times New Roman" w:hAnsi="Times New Roman" w:cs="Times New Roman"/>
          <w:sz w:val="24"/>
          <w:szCs w:val="24"/>
        </w:rPr>
        <w:t xml:space="preserve">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89" w:name="_Toc441481690"/>
      <w:bookmarkStart w:id="90" w:name="_Toc441483740"/>
      <w:proofErr w:type="spellStart"/>
      <w:r w:rsidRPr="00EA33DF">
        <w:rPr>
          <w:rFonts w:ascii="Times New Roman" w:hAnsi="Times New Roman" w:cs="Times New Roman"/>
          <w:sz w:val="24"/>
          <w:szCs w:val="24"/>
        </w:rPr>
        <w:t>Межвоенный</w:t>
      </w:r>
      <w:proofErr w:type="spellEnd"/>
      <w:r w:rsidRPr="00EA33DF">
        <w:rPr>
          <w:rFonts w:ascii="Times New Roman" w:hAnsi="Times New Roman" w:cs="Times New Roman"/>
          <w:sz w:val="24"/>
          <w:szCs w:val="24"/>
        </w:rPr>
        <w:t xml:space="preserve"> период (1918–1939)</w:t>
      </w:r>
      <w:bookmarkEnd w:id="87"/>
      <w:bookmarkEnd w:id="88"/>
      <w:bookmarkEnd w:id="89"/>
      <w:bookmarkEnd w:id="90"/>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91" w:name="_Toc426635487"/>
      <w:bookmarkStart w:id="92" w:name="_Toc427703600"/>
      <w:r w:rsidRPr="00EA33DF">
        <w:rPr>
          <w:rFonts w:ascii="Times New Roman" w:hAnsi="Times New Roman" w:cs="Times New Roman"/>
          <w:sz w:val="24"/>
          <w:szCs w:val="24"/>
        </w:rPr>
        <w:t>Революционная волна после Первой мировой войны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w:t>
      </w:r>
      <w:proofErr w:type="spellStart"/>
      <w:r w:rsidRPr="00EA33DF">
        <w:rPr>
          <w:rFonts w:ascii="Times New Roman" w:hAnsi="Times New Roman" w:cs="Times New Roman"/>
          <w:sz w:val="24"/>
          <w:szCs w:val="24"/>
        </w:rPr>
        <w:t>республика.Образование</w:t>
      </w:r>
      <w:proofErr w:type="spellEnd"/>
      <w:r w:rsidRPr="00EA33DF">
        <w:rPr>
          <w:rFonts w:ascii="Times New Roman" w:hAnsi="Times New Roman" w:cs="Times New Roman"/>
          <w:sz w:val="24"/>
          <w:szCs w:val="24"/>
        </w:rPr>
        <w:t xml:space="preserve"> республики в Турции и кемализм.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Версальско-вашингтонская система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Планы послевоенного устройства мира. Парижская мирная конференция. Версальская система. Лига наций. Генуэзская конференция 1922 г. </w:t>
      </w:r>
      <w:proofErr w:type="spellStart"/>
      <w:r w:rsidRPr="00EA33DF">
        <w:rPr>
          <w:rFonts w:ascii="Times New Roman" w:hAnsi="Times New Roman" w:cs="Times New Roman"/>
          <w:sz w:val="24"/>
          <w:szCs w:val="24"/>
        </w:rPr>
        <w:t>Рапалльское</w:t>
      </w:r>
      <w:proofErr w:type="spellEnd"/>
      <w:r w:rsidRPr="00EA33DF">
        <w:rPr>
          <w:rFonts w:ascii="Times New Roman" w:hAnsi="Times New Roman" w:cs="Times New Roman"/>
          <w:sz w:val="24"/>
          <w:szCs w:val="24"/>
        </w:rPr>
        <w:t xml:space="preserve"> соглашение и признание СССР. Вашингтонская конференция. Смягчение Версальской системы. Планы </w:t>
      </w:r>
      <w:proofErr w:type="spellStart"/>
      <w:r w:rsidRPr="00EA33DF">
        <w:rPr>
          <w:rFonts w:ascii="Times New Roman" w:hAnsi="Times New Roman" w:cs="Times New Roman"/>
          <w:sz w:val="24"/>
          <w:szCs w:val="24"/>
        </w:rPr>
        <w:t>Дауэса</w:t>
      </w:r>
      <w:proofErr w:type="spellEnd"/>
      <w:r w:rsidRPr="00EA33DF">
        <w:rPr>
          <w:rFonts w:ascii="Times New Roman" w:hAnsi="Times New Roman" w:cs="Times New Roman"/>
          <w:sz w:val="24"/>
          <w:szCs w:val="24"/>
        </w:rPr>
        <w:t xml:space="preserve"> и Юнга. </w:t>
      </w:r>
      <w:proofErr w:type="spellStart"/>
      <w:r w:rsidRPr="00EA33DF">
        <w:rPr>
          <w:rFonts w:ascii="Times New Roman" w:hAnsi="Times New Roman" w:cs="Times New Roman"/>
          <w:sz w:val="24"/>
          <w:szCs w:val="24"/>
        </w:rPr>
        <w:t>Локарнские</w:t>
      </w:r>
      <w:proofErr w:type="spellEnd"/>
      <w:r w:rsidRPr="00EA33DF">
        <w:rPr>
          <w:rFonts w:ascii="Times New Roman" w:hAnsi="Times New Roman" w:cs="Times New Roman"/>
          <w:sz w:val="24"/>
          <w:szCs w:val="24"/>
        </w:rPr>
        <w:t xml:space="preserve"> договоры. Формирование новых военно-политических блоков – Малая Антанта, Балканская и Балтийская Антанты. Пацифистское движение. Пакт </w:t>
      </w:r>
      <w:proofErr w:type="spellStart"/>
      <w:r w:rsidRPr="00EA33DF">
        <w:rPr>
          <w:rFonts w:ascii="Times New Roman" w:hAnsi="Times New Roman" w:cs="Times New Roman"/>
          <w:sz w:val="24"/>
          <w:szCs w:val="24"/>
        </w:rPr>
        <w:t>Бриана</w:t>
      </w:r>
      <w:proofErr w:type="spellEnd"/>
      <w:r w:rsidRPr="00EA33DF">
        <w:rPr>
          <w:rFonts w:ascii="Times New Roman" w:hAnsi="Times New Roman" w:cs="Times New Roman"/>
          <w:sz w:val="24"/>
          <w:szCs w:val="24"/>
        </w:rPr>
        <w:t>-Келлога.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Страны Запада в 1920-е гг.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w:t>
      </w:r>
      <w:proofErr w:type="spellStart"/>
      <w:r w:rsidRPr="00EA33DF">
        <w:rPr>
          <w:rFonts w:ascii="Times New Roman" w:hAnsi="Times New Roman" w:cs="Times New Roman"/>
          <w:sz w:val="24"/>
          <w:szCs w:val="24"/>
        </w:rPr>
        <w:t>Испания.Б</w:t>
      </w:r>
      <w:proofErr w:type="spellEnd"/>
      <w:r w:rsidRPr="00EA33DF">
        <w:rPr>
          <w:rFonts w:ascii="Times New Roman" w:hAnsi="Times New Roman" w:cs="Times New Roman"/>
          <w:sz w:val="24"/>
          <w:szCs w:val="24"/>
        </w:rPr>
        <w:t xml:space="preserve">. Муссолини и идеи фашизма. Приход фашистов к власти в Италии. Создание фашистского режима. Кризис </w:t>
      </w:r>
      <w:proofErr w:type="spellStart"/>
      <w:r w:rsidRPr="00EA33DF">
        <w:rPr>
          <w:rFonts w:ascii="Times New Roman" w:hAnsi="Times New Roman" w:cs="Times New Roman"/>
          <w:sz w:val="24"/>
          <w:szCs w:val="24"/>
        </w:rPr>
        <w:t>Матеотти</w:t>
      </w:r>
      <w:proofErr w:type="spellEnd"/>
      <w:r w:rsidRPr="00EA33DF">
        <w:rPr>
          <w:rFonts w:ascii="Times New Roman" w:hAnsi="Times New Roman" w:cs="Times New Roman"/>
          <w:sz w:val="24"/>
          <w:szCs w:val="24"/>
        </w:rPr>
        <w:t>. Фашистский режим в Италии.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Политическое развитие стран Южной и Восточной Азии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Китай после </w:t>
      </w:r>
      <w:proofErr w:type="spellStart"/>
      <w:r w:rsidRPr="00EA33DF">
        <w:rPr>
          <w:rFonts w:ascii="Times New Roman" w:hAnsi="Times New Roman" w:cs="Times New Roman"/>
          <w:sz w:val="24"/>
          <w:szCs w:val="24"/>
        </w:rPr>
        <w:t>Синьхайской</w:t>
      </w:r>
      <w:proofErr w:type="spellEnd"/>
      <w:r w:rsidRPr="00EA33DF">
        <w:rPr>
          <w:rFonts w:ascii="Times New Roman" w:hAnsi="Times New Roman" w:cs="Times New Roman"/>
          <w:sz w:val="24"/>
          <w:szCs w:val="24"/>
        </w:rPr>
        <w:t xml:space="preserve"> революции. Революция в Китае и Северный поход. Режим Чан Кайши и гражданская война с коммунистами. «Великий поход» Красной армии </w:t>
      </w:r>
      <w:proofErr w:type="spellStart"/>
      <w:r w:rsidRPr="00EA33DF">
        <w:rPr>
          <w:rFonts w:ascii="Times New Roman" w:hAnsi="Times New Roman" w:cs="Times New Roman"/>
          <w:sz w:val="24"/>
          <w:szCs w:val="24"/>
        </w:rPr>
        <w:t>Китая.Становление</w:t>
      </w:r>
      <w:proofErr w:type="spellEnd"/>
      <w:r w:rsidRPr="00EA33DF">
        <w:rPr>
          <w:rFonts w:ascii="Times New Roman" w:hAnsi="Times New Roman" w:cs="Times New Roman"/>
          <w:sz w:val="24"/>
          <w:szCs w:val="24"/>
        </w:rPr>
        <w:t xml:space="preserve">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Великая депрессия. Мировой экономический кризис. Преобразования Ф. Рузвельта в США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Нарастание агрессии. Германский нацизм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«Народный фронт» и Гражданская война в Испании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Борьба с фашизмом в Австрии и </w:t>
      </w:r>
      <w:proofErr w:type="spellStart"/>
      <w:r w:rsidRPr="00EA33DF">
        <w:rPr>
          <w:rFonts w:ascii="Times New Roman" w:hAnsi="Times New Roman" w:cs="Times New Roman"/>
          <w:sz w:val="24"/>
          <w:szCs w:val="24"/>
        </w:rPr>
        <w:t>Франции.VII</w:t>
      </w:r>
      <w:proofErr w:type="spellEnd"/>
      <w:r w:rsidRPr="00EA33DF">
        <w:rPr>
          <w:rFonts w:ascii="Times New Roman" w:hAnsi="Times New Roman" w:cs="Times New Roman"/>
          <w:sz w:val="24"/>
          <w:szCs w:val="24"/>
        </w:rPr>
        <w:t xml:space="preserve"> Конгресс Коминтерна. Политика «Народного фронта». Революция в Испании. Победа «Народного фронта» в Испании. </w:t>
      </w:r>
      <w:proofErr w:type="spellStart"/>
      <w:r w:rsidRPr="00EA33DF">
        <w:rPr>
          <w:rFonts w:ascii="Times New Roman" w:hAnsi="Times New Roman" w:cs="Times New Roman"/>
          <w:sz w:val="24"/>
          <w:szCs w:val="24"/>
        </w:rPr>
        <w:t>Франкистский</w:t>
      </w:r>
      <w:proofErr w:type="spellEnd"/>
      <w:r w:rsidRPr="00EA33DF">
        <w:rPr>
          <w:rFonts w:ascii="Times New Roman" w:hAnsi="Times New Roman" w:cs="Times New Roman"/>
          <w:sz w:val="24"/>
          <w:szCs w:val="24"/>
        </w:rPr>
        <w:t xml:space="preserve">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Политика «умиротворения» агрессора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Развитие культуры в первой трети ХХ 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Основные направления в искусстве. Модернизм, авангардизм, сюрреализм, абстракционизм, реализм. Психоанализ.</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Потерянное поколение.</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Ведущие деятели культуры первой трети ХХ в. Тоталитаризм и культура.</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Массовая культура. Олимпийское движение.</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93" w:name="_Toc441481691"/>
      <w:bookmarkStart w:id="94" w:name="_Toc441483741"/>
      <w:r w:rsidRPr="00EA33DF">
        <w:rPr>
          <w:rFonts w:ascii="Times New Roman" w:hAnsi="Times New Roman" w:cs="Times New Roman"/>
          <w:sz w:val="24"/>
          <w:szCs w:val="24"/>
        </w:rPr>
        <w:t>Вторая мировая война</w:t>
      </w:r>
      <w:bookmarkEnd w:id="91"/>
      <w:bookmarkEnd w:id="92"/>
      <w:bookmarkEnd w:id="93"/>
      <w:bookmarkEnd w:id="94"/>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Начало Второй мировой войны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proofErr w:type="spellStart"/>
      <w:r w:rsidRPr="00EA33DF">
        <w:rPr>
          <w:rFonts w:ascii="Times New Roman" w:hAnsi="Times New Roman" w:cs="Times New Roman"/>
          <w:sz w:val="24"/>
          <w:szCs w:val="24"/>
        </w:rPr>
        <w:t>Буковины</w:t>
      </w:r>
      <w:proofErr w:type="spellEnd"/>
      <w:r w:rsidRPr="00EA33DF">
        <w:rPr>
          <w:rFonts w:ascii="Times New Roman" w:hAnsi="Times New Roman" w:cs="Times New Roman"/>
          <w:sz w:val="24"/>
          <w:szCs w:val="24"/>
        </w:rPr>
        <w:t xml:space="preserve"> к СССР. Советско-финляндская война и ее международные последствия. Захват Германией Дании и Норвегии. Разгром Франции и ее союзников. Германо-британская борьба и захват Балкан. Битва за Британию. Рост советско-германских противоречий.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Начало Великой Отечественной войны и войны на Тихом океане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Нападение Германии на СССР. Нападение Японии на США и его причины. </w:t>
      </w:r>
      <w:proofErr w:type="spellStart"/>
      <w:r w:rsidRPr="00EA33DF">
        <w:rPr>
          <w:rFonts w:ascii="Times New Roman" w:hAnsi="Times New Roman" w:cs="Times New Roman"/>
          <w:sz w:val="24"/>
          <w:szCs w:val="24"/>
        </w:rPr>
        <w:t>Пёрл-Харбор</w:t>
      </w:r>
      <w:proofErr w:type="spellEnd"/>
      <w:r w:rsidRPr="00EA33DF">
        <w:rPr>
          <w:rFonts w:ascii="Times New Roman" w:hAnsi="Times New Roman" w:cs="Times New Roman"/>
          <w:sz w:val="24"/>
          <w:szCs w:val="24"/>
        </w:rPr>
        <w:t>.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Коренной перелом в войне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Жизнь во время войны. Сопротивление оккупантам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Разгром Германии, Японии и их союзников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Висло-</w:t>
      </w:r>
      <w:proofErr w:type="spellStart"/>
      <w:r w:rsidRPr="00EA33DF">
        <w:rPr>
          <w:rFonts w:ascii="Times New Roman" w:hAnsi="Times New Roman" w:cs="Times New Roman"/>
          <w:sz w:val="24"/>
          <w:szCs w:val="24"/>
        </w:rPr>
        <w:t>Одерская</w:t>
      </w:r>
      <w:proofErr w:type="spellEnd"/>
      <w:r w:rsidRPr="00EA33DF">
        <w:rPr>
          <w:rFonts w:ascii="Times New Roman" w:hAnsi="Times New Roman" w:cs="Times New Roman"/>
          <w:sz w:val="24"/>
          <w:szCs w:val="24"/>
        </w:rPr>
        <w:t xml:space="preserve">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Наступление союзников против Японии. Атомные бомбардировки Хиросимы и Нагасаки. Вступление СССР в войну против Японии и разгром </w:t>
      </w:r>
      <w:proofErr w:type="spellStart"/>
      <w:r w:rsidRPr="00EA33DF">
        <w:rPr>
          <w:rFonts w:ascii="Times New Roman" w:hAnsi="Times New Roman" w:cs="Times New Roman"/>
          <w:sz w:val="24"/>
          <w:szCs w:val="24"/>
        </w:rPr>
        <w:t>Квантунской</w:t>
      </w:r>
      <w:proofErr w:type="spellEnd"/>
      <w:r w:rsidRPr="00EA33DF">
        <w:rPr>
          <w:rFonts w:ascii="Times New Roman" w:hAnsi="Times New Roman" w:cs="Times New Roman"/>
          <w:sz w:val="24"/>
          <w:szCs w:val="24"/>
        </w:rPr>
        <w:t xml:space="preserve"> армии. Капитуляция Японии. Нюрнбергский трибунал и Токийский процесс над военными </w:t>
      </w:r>
      <w:r w:rsidRPr="00EA33DF">
        <w:rPr>
          <w:rFonts w:ascii="Times New Roman" w:hAnsi="Times New Roman" w:cs="Times New Roman"/>
          <w:sz w:val="24"/>
          <w:szCs w:val="24"/>
        </w:rPr>
        <w:lastRenderedPageBreak/>
        <w:t>преступниками Германии и Японии. Потсдамская конференция. Образование ООН. Цена Второй мировой войны для воюющих стран. Итоги войны.</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95" w:name="_Toc441481692"/>
      <w:bookmarkStart w:id="96" w:name="_Toc441483742"/>
      <w:r w:rsidRPr="00EA33DF">
        <w:rPr>
          <w:rFonts w:ascii="Times New Roman" w:hAnsi="Times New Roman" w:cs="Times New Roman"/>
          <w:sz w:val="24"/>
          <w:szCs w:val="24"/>
        </w:rPr>
        <w:t>Соревнование социальных систем</w:t>
      </w:r>
      <w:bookmarkEnd w:id="95"/>
      <w:bookmarkEnd w:id="96"/>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97" w:name="_Toc426635489"/>
      <w:bookmarkStart w:id="98" w:name="_Toc427703602"/>
      <w:r w:rsidRPr="00EA33DF">
        <w:rPr>
          <w:rFonts w:ascii="Times New Roman" w:hAnsi="Times New Roman" w:cs="Times New Roman"/>
          <w:sz w:val="24"/>
          <w:szCs w:val="24"/>
        </w:rPr>
        <w:t>Начало «холодной войны»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w:t>
      </w:r>
      <w:proofErr w:type="spellStart"/>
      <w:r w:rsidRPr="00EA33DF">
        <w:rPr>
          <w:rFonts w:ascii="Times New Roman" w:hAnsi="Times New Roman" w:cs="Times New Roman"/>
          <w:sz w:val="24"/>
          <w:szCs w:val="24"/>
        </w:rPr>
        <w:t>Коминформ</w:t>
      </w:r>
      <w:proofErr w:type="spellEnd"/>
      <w:r w:rsidRPr="00EA33DF">
        <w:rPr>
          <w:rFonts w:ascii="Times New Roman" w:hAnsi="Times New Roman" w:cs="Times New Roman"/>
          <w:sz w:val="24"/>
          <w:szCs w:val="24"/>
        </w:rPr>
        <w:t>. Советско-югославский конфликт. Террор в Восточной Европе. Совет экономической взаимопомощи. НАТО. «Охота на ведьм» в США.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Гонка вооружений. Берлинский и Карибский кризисы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Дальний Восток в 40–70-е гг. Войны и революции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«Разрядка»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Западная Европа и Северная Америка в 50–80-е годы ХХ века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Проблема прав человека. «Бурные шестидесятые». Движение за гражданские права в США. Новые течения в обществе и культуре.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Достижения и кризисы социалистического мира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«Реальный социализм». Волнения в ГДР в 1953 г. ХХ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Строительство социализма в Китае. Мао Цзэдун и маоизм. «Культурная революция». Рыночные реформы в Китае. Коммунистический режим в Северной Корее. </w:t>
      </w:r>
      <w:proofErr w:type="spellStart"/>
      <w:r w:rsidRPr="00EA33DF">
        <w:rPr>
          <w:rFonts w:ascii="Times New Roman" w:hAnsi="Times New Roman" w:cs="Times New Roman"/>
          <w:sz w:val="24"/>
          <w:szCs w:val="24"/>
        </w:rPr>
        <w:t>Полпотовский</w:t>
      </w:r>
      <w:proofErr w:type="spellEnd"/>
      <w:r w:rsidRPr="00EA33DF">
        <w:rPr>
          <w:rFonts w:ascii="Times New Roman" w:hAnsi="Times New Roman" w:cs="Times New Roman"/>
          <w:sz w:val="24"/>
          <w:szCs w:val="24"/>
        </w:rPr>
        <w:t xml:space="preserve"> режим в Камбодже.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Латинская Америка в 1950–1990-е гг.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Положение стран Латинской Америки в середине ХХ века. Аграрные реформы и </w:t>
      </w:r>
      <w:proofErr w:type="spellStart"/>
      <w:r w:rsidRPr="00EA33DF">
        <w:rPr>
          <w:rFonts w:ascii="Times New Roman" w:hAnsi="Times New Roman" w:cs="Times New Roman"/>
          <w:sz w:val="24"/>
          <w:szCs w:val="24"/>
        </w:rPr>
        <w:t>импортзамещающая</w:t>
      </w:r>
      <w:proofErr w:type="spellEnd"/>
      <w:r w:rsidRPr="00EA33DF">
        <w:rPr>
          <w:rFonts w:ascii="Times New Roman" w:hAnsi="Times New Roman" w:cs="Times New Roman"/>
          <w:sz w:val="24"/>
          <w:szCs w:val="24"/>
        </w:rPr>
        <w:t xml:space="preserve"> индустриализация. Революция на Кубе. Социалистические движения в Латинской Америке. «Аргентинский парадокс». Экономические успехи и неудачи </w:t>
      </w:r>
      <w:r w:rsidRPr="00EA33DF">
        <w:rPr>
          <w:rFonts w:ascii="Times New Roman" w:hAnsi="Times New Roman" w:cs="Times New Roman"/>
          <w:sz w:val="24"/>
          <w:szCs w:val="24"/>
        </w:rPr>
        <w:lastRenderedPageBreak/>
        <w:t>латиноамериканских стран. Диктатуры и демократизация в Южной Америке. Революции и гражданские войны в Центральной Америке.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Страны Азии и Африки в 1940–1990-е гг.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Колониальное общество. Роль итогов войны в подъеме антиколониальных движений в Тропической и Южной Африке.</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в. Индонезия при </w:t>
      </w:r>
      <w:proofErr w:type="spellStart"/>
      <w:r w:rsidRPr="00EA33DF">
        <w:rPr>
          <w:rFonts w:ascii="Times New Roman" w:hAnsi="Times New Roman" w:cs="Times New Roman"/>
          <w:sz w:val="24"/>
          <w:szCs w:val="24"/>
        </w:rPr>
        <w:t>Сукарно</w:t>
      </w:r>
      <w:proofErr w:type="spellEnd"/>
      <w:r w:rsidRPr="00EA33DF">
        <w:rPr>
          <w:rFonts w:ascii="Times New Roman" w:hAnsi="Times New Roman" w:cs="Times New Roman"/>
          <w:sz w:val="24"/>
          <w:szCs w:val="24"/>
        </w:rPr>
        <w:t xml:space="preserve"> и Сухарто. Страны Юго-Восточной Азии после войны в Индокитае.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99" w:name="_Toc441481693"/>
      <w:bookmarkStart w:id="100" w:name="_Toc441483743"/>
      <w:r w:rsidRPr="00EA33DF">
        <w:rPr>
          <w:rFonts w:ascii="Times New Roman" w:hAnsi="Times New Roman" w:cs="Times New Roman"/>
          <w:sz w:val="24"/>
          <w:szCs w:val="24"/>
        </w:rPr>
        <w:t>Современный мир</w:t>
      </w:r>
      <w:bookmarkEnd w:id="97"/>
      <w:bookmarkEnd w:id="98"/>
      <w:bookmarkEnd w:id="99"/>
      <w:bookmarkEnd w:id="100"/>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w:t>
      </w:r>
      <w:proofErr w:type="spellStart"/>
      <w:r w:rsidRPr="00EA33DF">
        <w:rPr>
          <w:rFonts w:ascii="Times New Roman" w:hAnsi="Times New Roman" w:cs="Times New Roman"/>
          <w:sz w:val="24"/>
          <w:szCs w:val="24"/>
        </w:rPr>
        <w:t>регионах.Изменение</w:t>
      </w:r>
      <w:proofErr w:type="spellEnd"/>
      <w:r w:rsidRPr="00EA33DF">
        <w:rPr>
          <w:rFonts w:ascii="Times New Roman" w:hAnsi="Times New Roman" w:cs="Times New Roman"/>
          <w:sz w:val="24"/>
          <w:szCs w:val="24"/>
        </w:rPr>
        <w:t xml:space="preserve"> системы международных отношений. </w:t>
      </w:r>
      <w:proofErr w:type="spellStart"/>
      <w:r w:rsidRPr="00EA33DF">
        <w:rPr>
          <w:rFonts w:ascii="Times New Roman" w:hAnsi="Times New Roman" w:cs="Times New Roman"/>
          <w:sz w:val="24"/>
          <w:szCs w:val="24"/>
        </w:rPr>
        <w:t>Модернизационные</w:t>
      </w:r>
      <w:proofErr w:type="spellEnd"/>
      <w:r w:rsidRPr="00EA33DF">
        <w:rPr>
          <w:rFonts w:ascii="Times New Roman" w:hAnsi="Times New Roman" w:cs="Times New Roman"/>
          <w:sz w:val="24"/>
          <w:szCs w:val="24"/>
        </w:rPr>
        <w:t xml:space="preserve">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EA33DF" w:rsidRPr="009A0D7C" w:rsidRDefault="00EA33DF" w:rsidP="00A04CD1">
      <w:pPr>
        <w:spacing w:after="0" w:line="240" w:lineRule="auto"/>
        <w:ind w:firstLine="709"/>
        <w:jc w:val="both"/>
        <w:rPr>
          <w:rFonts w:ascii="Times New Roman" w:hAnsi="Times New Roman" w:cs="Times New Roman"/>
          <w:sz w:val="24"/>
          <w:szCs w:val="24"/>
        </w:rPr>
      </w:pPr>
      <w:r w:rsidRPr="009A0D7C">
        <w:rPr>
          <w:rFonts w:ascii="Times New Roman" w:hAnsi="Times New Roman" w:cs="Times New Roman"/>
          <w:sz w:val="24"/>
          <w:szCs w:val="24"/>
        </w:rPr>
        <w:t>История России</w:t>
      </w:r>
    </w:p>
    <w:p w:rsidR="00EA33DF" w:rsidRPr="009A0D7C" w:rsidRDefault="00EA33DF" w:rsidP="00A04CD1">
      <w:pPr>
        <w:spacing w:after="0" w:line="240" w:lineRule="auto"/>
        <w:ind w:firstLine="709"/>
        <w:jc w:val="both"/>
        <w:rPr>
          <w:rFonts w:ascii="Times New Roman" w:hAnsi="Times New Roman" w:cs="Times New Roman"/>
          <w:sz w:val="24"/>
          <w:szCs w:val="24"/>
        </w:rPr>
      </w:pPr>
      <w:r w:rsidRPr="009A0D7C">
        <w:rPr>
          <w:rFonts w:ascii="Times New Roman" w:hAnsi="Times New Roman" w:cs="Times New Roman"/>
          <w:sz w:val="24"/>
          <w:szCs w:val="24"/>
        </w:rPr>
        <w:t>Россия в годы «великих потрясений». 1914–1921</w:t>
      </w:r>
    </w:p>
    <w:p w:rsidR="00EA33DF" w:rsidRPr="009A0D7C" w:rsidRDefault="00EA33DF" w:rsidP="00A04CD1">
      <w:pPr>
        <w:spacing w:after="0" w:line="240" w:lineRule="auto"/>
        <w:ind w:firstLine="709"/>
        <w:jc w:val="both"/>
        <w:rPr>
          <w:rFonts w:ascii="Times New Roman" w:hAnsi="Times New Roman" w:cs="Times New Roman"/>
          <w:sz w:val="24"/>
          <w:szCs w:val="24"/>
        </w:rPr>
      </w:pPr>
      <w:r w:rsidRPr="009A0D7C">
        <w:rPr>
          <w:rFonts w:ascii="Times New Roman" w:hAnsi="Times New Roman" w:cs="Times New Roman"/>
          <w:sz w:val="24"/>
          <w:szCs w:val="24"/>
        </w:rPr>
        <w:t>Россия в Первой мировой войне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9A0D7C">
        <w:rPr>
          <w:rFonts w:ascii="Times New Roman" w:hAnsi="Times New Roman" w:cs="Times New Roman"/>
          <w:sz w:val="24"/>
          <w:szCs w:val="24"/>
        </w:rPr>
        <w:t>Россия и мир накануне Первой мировой войны. Вступление России в войну. Геополитические и военно-стратегические планы командования. Боевые</w:t>
      </w:r>
      <w:r w:rsidRPr="00EA33DF">
        <w:rPr>
          <w:rFonts w:ascii="Times New Roman" w:hAnsi="Times New Roman" w:cs="Times New Roman"/>
          <w:sz w:val="24"/>
          <w:szCs w:val="24"/>
        </w:rPr>
        <w:t xml:space="preserve">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w:t>
      </w:r>
      <w:proofErr w:type="spellStart"/>
      <w:r w:rsidRPr="00EA33DF">
        <w:rPr>
          <w:rFonts w:ascii="Times New Roman" w:hAnsi="Times New Roman" w:cs="Times New Roman"/>
          <w:sz w:val="24"/>
          <w:szCs w:val="24"/>
        </w:rPr>
        <w:t>армии.Власть</w:t>
      </w:r>
      <w:proofErr w:type="spellEnd"/>
      <w:r w:rsidRPr="00EA33DF">
        <w:rPr>
          <w:rFonts w:ascii="Times New Roman" w:hAnsi="Times New Roman" w:cs="Times New Roman"/>
          <w:sz w:val="24"/>
          <w:szCs w:val="24"/>
        </w:rPr>
        <w:t xml:space="preserve">,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Взаимоотношения представительной и исполнительной ветвей власти. «Прогрессивный блок» и его программа. </w:t>
      </w:r>
      <w:proofErr w:type="spellStart"/>
      <w:r w:rsidRPr="00EA33DF">
        <w:rPr>
          <w:rFonts w:ascii="Times New Roman" w:hAnsi="Times New Roman" w:cs="Times New Roman"/>
          <w:sz w:val="24"/>
          <w:szCs w:val="24"/>
        </w:rPr>
        <w:t>Распутинщина</w:t>
      </w:r>
      <w:proofErr w:type="spellEnd"/>
      <w:r w:rsidRPr="00EA33DF">
        <w:rPr>
          <w:rFonts w:ascii="Times New Roman" w:hAnsi="Times New Roman" w:cs="Times New Roman"/>
          <w:sz w:val="24"/>
          <w:szCs w:val="24"/>
        </w:rPr>
        <w:t xml:space="preserve"> и </w:t>
      </w:r>
      <w:proofErr w:type="spellStart"/>
      <w:r w:rsidRPr="00EA33DF">
        <w:rPr>
          <w:rFonts w:ascii="Times New Roman" w:hAnsi="Times New Roman" w:cs="Times New Roman"/>
          <w:sz w:val="24"/>
          <w:szCs w:val="24"/>
        </w:rPr>
        <w:t>десакрализация</w:t>
      </w:r>
      <w:proofErr w:type="spellEnd"/>
      <w:r w:rsidRPr="00EA33DF">
        <w:rPr>
          <w:rFonts w:ascii="Times New Roman" w:hAnsi="Times New Roman" w:cs="Times New Roman"/>
          <w:sz w:val="24"/>
          <w:szCs w:val="24"/>
        </w:rPr>
        <w:t xml:space="preserve">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Великая российская революция 1917 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w:t>
      </w:r>
      <w:proofErr w:type="spellStart"/>
      <w:r w:rsidRPr="00EA33DF">
        <w:rPr>
          <w:rFonts w:ascii="Times New Roman" w:hAnsi="Times New Roman" w:cs="Times New Roman"/>
          <w:sz w:val="24"/>
          <w:szCs w:val="24"/>
        </w:rPr>
        <w:t>модернизации.Основные</w:t>
      </w:r>
      <w:proofErr w:type="spellEnd"/>
      <w:r w:rsidRPr="00EA33DF">
        <w:rPr>
          <w:rFonts w:ascii="Times New Roman" w:hAnsi="Times New Roman" w:cs="Times New Roman"/>
          <w:sz w:val="24"/>
          <w:szCs w:val="24"/>
        </w:rPr>
        <w:t xml:space="preserve"> социальные слои, политические </w:t>
      </w:r>
      <w:r w:rsidRPr="00EA33DF">
        <w:rPr>
          <w:rFonts w:ascii="Times New Roman" w:hAnsi="Times New Roman" w:cs="Times New Roman"/>
          <w:sz w:val="24"/>
          <w:szCs w:val="24"/>
        </w:rPr>
        <w:lastRenderedPageBreak/>
        <w:t xml:space="preserve">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w:t>
      </w:r>
      <w:proofErr w:type="spellStart"/>
      <w:r w:rsidRPr="00EA33DF">
        <w:rPr>
          <w:rFonts w:ascii="Times New Roman" w:hAnsi="Times New Roman" w:cs="Times New Roman"/>
          <w:sz w:val="24"/>
          <w:szCs w:val="24"/>
        </w:rPr>
        <w:t>эйфория.Формирование</w:t>
      </w:r>
      <w:proofErr w:type="spellEnd"/>
      <w:r w:rsidRPr="00EA33DF">
        <w:rPr>
          <w:rFonts w:ascii="Times New Roman" w:hAnsi="Times New Roman" w:cs="Times New Roman"/>
          <w:sz w:val="24"/>
          <w:szCs w:val="24"/>
        </w:rPr>
        <w:t xml:space="preserve">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Первые революционные преобразования большевиков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«Декрет о земле» и принципы наделения крестьян землей. Отделение церкви от государства и школы от церкви.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Созыв и разгон Учредительного собрания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Гражданская война и ее последствия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w:t>
      </w:r>
      <w:proofErr w:type="spellStart"/>
      <w:r w:rsidRPr="00EA33DF">
        <w:rPr>
          <w:rFonts w:ascii="Times New Roman" w:hAnsi="Times New Roman" w:cs="Times New Roman"/>
          <w:sz w:val="24"/>
          <w:szCs w:val="24"/>
        </w:rPr>
        <w:t>корпуса.Гражданская</w:t>
      </w:r>
      <w:proofErr w:type="spellEnd"/>
      <w:r w:rsidRPr="00EA33DF">
        <w:rPr>
          <w:rFonts w:ascii="Times New Roman" w:hAnsi="Times New Roman" w:cs="Times New Roman"/>
          <w:sz w:val="24"/>
          <w:szCs w:val="24"/>
        </w:rPr>
        <w:t xml:space="preserve">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EA33DF">
        <w:rPr>
          <w:rFonts w:ascii="Times New Roman" w:hAnsi="Times New Roman" w:cs="Times New Roman"/>
          <w:sz w:val="24"/>
          <w:szCs w:val="24"/>
        </w:rPr>
        <w:t>Комуч</w:t>
      </w:r>
      <w:proofErr w:type="spellEnd"/>
      <w:r w:rsidRPr="00EA33DF">
        <w:rPr>
          <w:rFonts w:ascii="Times New Roman" w:hAnsi="Times New Roman" w:cs="Times New Roman"/>
          <w:sz w:val="24"/>
          <w:szCs w:val="24"/>
        </w:rPr>
        <w:t xml:space="preserve">,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w:t>
      </w:r>
      <w:proofErr w:type="spellStart"/>
      <w:r w:rsidRPr="00EA33DF">
        <w:rPr>
          <w:rFonts w:ascii="Times New Roman" w:hAnsi="Times New Roman" w:cs="Times New Roman"/>
          <w:sz w:val="24"/>
          <w:szCs w:val="24"/>
        </w:rPr>
        <w:t>реквизиции.Политика</w:t>
      </w:r>
      <w:proofErr w:type="spellEnd"/>
      <w:r w:rsidRPr="00EA33DF">
        <w:rPr>
          <w:rFonts w:ascii="Times New Roman" w:hAnsi="Times New Roman" w:cs="Times New Roman"/>
          <w:sz w:val="24"/>
          <w:szCs w:val="24"/>
        </w:rPr>
        <w:t xml:space="preserve">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sidRPr="00EA33DF">
        <w:rPr>
          <w:rFonts w:ascii="Times New Roman" w:hAnsi="Times New Roman" w:cs="Times New Roman"/>
          <w:sz w:val="24"/>
          <w:szCs w:val="24"/>
        </w:rPr>
        <w:t>Главкизм</w:t>
      </w:r>
      <w:proofErr w:type="spellEnd"/>
      <w:r w:rsidRPr="00EA33DF">
        <w:rPr>
          <w:rFonts w:ascii="Times New Roman" w:hAnsi="Times New Roman" w:cs="Times New Roman"/>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w:t>
      </w:r>
      <w:proofErr w:type="spellStart"/>
      <w:r w:rsidRPr="00EA33DF">
        <w:rPr>
          <w:rFonts w:ascii="Times New Roman" w:hAnsi="Times New Roman" w:cs="Times New Roman"/>
          <w:sz w:val="24"/>
          <w:szCs w:val="24"/>
        </w:rPr>
        <w:t>ревкомов.Особенности</w:t>
      </w:r>
      <w:proofErr w:type="spellEnd"/>
      <w:r w:rsidRPr="00EA33DF">
        <w:rPr>
          <w:rFonts w:ascii="Times New Roman" w:hAnsi="Times New Roman" w:cs="Times New Roman"/>
          <w:sz w:val="24"/>
          <w:szCs w:val="24"/>
        </w:rPr>
        <w:t xml:space="preserve">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Идеология и культура периода Гражданской войны и «военного коммунизма»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w:t>
      </w:r>
      <w:proofErr w:type="spellStart"/>
      <w:r w:rsidRPr="00EA33DF">
        <w:rPr>
          <w:rFonts w:ascii="Times New Roman" w:hAnsi="Times New Roman" w:cs="Times New Roman"/>
          <w:sz w:val="24"/>
          <w:szCs w:val="24"/>
        </w:rPr>
        <w:t>полов.Повседневная</w:t>
      </w:r>
      <w:proofErr w:type="spellEnd"/>
      <w:r w:rsidRPr="00EA33DF">
        <w:rPr>
          <w:rFonts w:ascii="Times New Roman" w:hAnsi="Times New Roman" w:cs="Times New Roman"/>
          <w:sz w:val="24"/>
          <w:szCs w:val="24"/>
        </w:rPr>
        <w:t xml:space="preserve"> жизнь и общественные настроения. Городской быт: бесплатный транспорт, товары по карточкам, </w:t>
      </w:r>
      <w:r w:rsidRPr="00EA33DF">
        <w:rPr>
          <w:rFonts w:ascii="Times New Roman" w:hAnsi="Times New Roman" w:cs="Times New Roman"/>
          <w:sz w:val="24"/>
          <w:szCs w:val="24"/>
        </w:rPr>
        <w:lastRenderedPageBreak/>
        <w:t>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Наш край в годы революции и Гражданской войны.</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Советский Союз в 1920–1930-е гг.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СССР в годы нэпа. 1921–1928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EA33DF">
        <w:rPr>
          <w:rFonts w:ascii="Times New Roman" w:hAnsi="Times New Roman" w:cs="Times New Roman"/>
          <w:sz w:val="24"/>
          <w:szCs w:val="24"/>
        </w:rPr>
        <w:t>Тамбовщине</w:t>
      </w:r>
      <w:proofErr w:type="spellEnd"/>
      <w:r w:rsidRPr="00EA33DF">
        <w:rPr>
          <w:rFonts w:ascii="Times New Roman" w:hAnsi="Times New Roman" w:cs="Times New Roman"/>
          <w:sz w:val="24"/>
          <w:szCs w:val="24"/>
        </w:rPr>
        <w:t xml:space="preserve">, в Поволжье и др. Кронштадтское </w:t>
      </w:r>
      <w:proofErr w:type="spellStart"/>
      <w:r w:rsidRPr="00EA33DF">
        <w:rPr>
          <w:rFonts w:ascii="Times New Roman" w:hAnsi="Times New Roman" w:cs="Times New Roman"/>
          <w:sz w:val="24"/>
          <w:szCs w:val="24"/>
        </w:rPr>
        <w:t>восстание.Отказ</w:t>
      </w:r>
      <w:proofErr w:type="spellEnd"/>
      <w:r w:rsidRPr="00EA33DF">
        <w:rPr>
          <w:rFonts w:ascii="Times New Roman" w:hAnsi="Times New Roman" w:cs="Times New Roman"/>
          <w:sz w:val="24"/>
          <w:szCs w:val="24"/>
        </w:rPr>
        <w:t xml:space="preserve">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w:t>
      </w:r>
      <w:proofErr w:type="spellStart"/>
      <w:r w:rsidRPr="00EA33DF">
        <w:rPr>
          <w:rFonts w:ascii="Times New Roman" w:hAnsi="Times New Roman" w:cs="Times New Roman"/>
          <w:sz w:val="24"/>
          <w:szCs w:val="24"/>
        </w:rPr>
        <w:t>СозданиеГосплана</w:t>
      </w:r>
      <w:proofErr w:type="spellEnd"/>
      <w:r w:rsidRPr="00EA33DF">
        <w:rPr>
          <w:rFonts w:ascii="Times New Roman" w:hAnsi="Times New Roman" w:cs="Times New Roman"/>
          <w:sz w:val="24"/>
          <w:szCs w:val="24"/>
        </w:rPr>
        <w:t xml:space="preserve"> и разработка годовых и пятилетних планов развития народного хозяйства. Попытки внедрения научной организации труда (НОТ) на </w:t>
      </w:r>
      <w:proofErr w:type="spellStart"/>
      <w:r w:rsidRPr="00EA33DF">
        <w:rPr>
          <w:rFonts w:ascii="Times New Roman" w:hAnsi="Times New Roman" w:cs="Times New Roman"/>
          <w:sz w:val="24"/>
          <w:szCs w:val="24"/>
        </w:rPr>
        <w:t>производстве.Учреждение</w:t>
      </w:r>
      <w:proofErr w:type="spellEnd"/>
      <w:r w:rsidRPr="00EA33DF">
        <w:rPr>
          <w:rFonts w:ascii="Times New Roman" w:hAnsi="Times New Roman" w:cs="Times New Roman"/>
          <w:sz w:val="24"/>
          <w:szCs w:val="24"/>
        </w:rPr>
        <w:t xml:space="preserve"> в СССР звания «Герой Труда» (1927 г., с 1938 г. – Герой Социалистического Труда).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EA33DF">
        <w:rPr>
          <w:rFonts w:ascii="Times New Roman" w:hAnsi="Times New Roman" w:cs="Times New Roman"/>
          <w:sz w:val="24"/>
          <w:szCs w:val="24"/>
        </w:rPr>
        <w:t>коренизации</w:t>
      </w:r>
      <w:proofErr w:type="spellEnd"/>
      <w:r w:rsidRPr="00EA33DF">
        <w:rPr>
          <w:rFonts w:ascii="Times New Roman" w:hAnsi="Times New Roman" w:cs="Times New Roman"/>
          <w:sz w:val="24"/>
          <w:szCs w:val="24"/>
        </w:rPr>
        <w:t xml:space="preserve">» и борьба по вопросу о национальном строительстве. Административно-территориальные реформы 1920-х </w:t>
      </w:r>
      <w:proofErr w:type="spellStart"/>
      <w:r w:rsidRPr="00EA33DF">
        <w:rPr>
          <w:rFonts w:ascii="Times New Roman" w:hAnsi="Times New Roman" w:cs="Times New Roman"/>
          <w:sz w:val="24"/>
          <w:szCs w:val="24"/>
        </w:rPr>
        <w:t>гг.Ликвидация</w:t>
      </w:r>
      <w:proofErr w:type="spellEnd"/>
      <w:r w:rsidRPr="00EA33DF">
        <w:rPr>
          <w:rFonts w:ascii="Times New Roman" w:hAnsi="Times New Roman" w:cs="Times New Roman"/>
          <w:sz w:val="24"/>
          <w:szCs w:val="24"/>
        </w:rPr>
        <w:t xml:space="preserve">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ВКП(б) к концу 1920-х </w:t>
      </w:r>
      <w:proofErr w:type="spellStart"/>
      <w:r w:rsidRPr="00EA33DF">
        <w:rPr>
          <w:rFonts w:ascii="Times New Roman" w:hAnsi="Times New Roman" w:cs="Times New Roman"/>
          <w:sz w:val="24"/>
          <w:szCs w:val="24"/>
        </w:rPr>
        <w:t>гг.Социальная</w:t>
      </w:r>
      <w:proofErr w:type="spellEnd"/>
      <w:r w:rsidRPr="00EA33DF">
        <w:rPr>
          <w:rFonts w:ascii="Times New Roman" w:hAnsi="Times New Roman" w:cs="Times New Roman"/>
          <w:sz w:val="24"/>
          <w:szCs w:val="24"/>
        </w:rPr>
        <w:t xml:space="preserve">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w:t>
      </w:r>
      <w:proofErr w:type="spellStart"/>
      <w:r w:rsidRPr="00EA33DF">
        <w:rPr>
          <w:rFonts w:ascii="Times New Roman" w:hAnsi="Times New Roman" w:cs="Times New Roman"/>
          <w:sz w:val="24"/>
          <w:szCs w:val="24"/>
        </w:rPr>
        <w:t>Лишенцы.Деревенский</w:t>
      </w:r>
      <w:proofErr w:type="spellEnd"/>
      <w:r w:rsidRPr="00EA33DF">
        <w:rPr>
          <w:rFonts w:ascii="Times New Roman" w:hAnsi="Times New Roman" w:cs="Times New Roman"/>
          <w:sz w:val="24"/>
          <w:szCs w:val="24"/>
        </w:rPr>
        <w:t xml:space="preserve"> социум: кулаки, середняки и </w:t>
      </w:r>
      <w:proofErr w:type="spellStart"/>
      <w:r w:rsidRPr="00EA33DF">
        <w:rPr>
          <w:rFonts w:ascii="Times New Roman" w:hAnsi="Times New Roman" w:cs="Times New Roman"/>
          <w:sz w:val="24"/>
          <w:szCs w:val="24"/>
        </w:rPr>
        <w:t>бедняки.Сельскохозяйственные</w:t>
      </w:r>
      <w:proofErr w:type="spellEnd"/>
      <w:r w:rsidRPr="00EA33DF">
        <w:rPr>
          <w:rFonts w:ascii="Times New Roman" w:hAnsi="Times New Roman" w:cs="Times New Roman"/>
          <w:sz w:val="24"/>
          <w:szCs w:val="24"/>
        </w:rPr>
        <w:t xml:space="preserve"> коммуны, артели и </w:t>
      </w:r>
      <w:proofErr w:type="spellStart"/>
      <w:r w:rsidRPr="00EA33DF">
        <w:rPr>
          <w:rFonts w:ascii="Times New Roman" w:hAnsi="Times New Roman" w:cs="Times New Roman"/>
          <w:sz w:val="24"/>
          <w:szCs w:val="24"/>
        </w:rPr>
        <w:t>ТОЗы</w:t>
      </w:r>
      <w:proofErr w:type="spellEnd"/>
      <w:r w:rsidRPr="00EA33DF">
        <w:rPr>
          <w:rFonts w:ascii="Times New Roman" w:hAnsi="Times New Roman" w:cs="Times New Roman"/>
          <w:sz w:val="24"/>
          <w:szCs w:val="24"/>
        </w:rPr>
        <w:t>. Отходничество. Сдача земли в аренду.</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Советский Союз в 1929–1941 гг.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w:t>
      </w:r>
      <w:proofErr w:type="spellStart"/>
      <w:r w:rsidRPr="00EA33DF">
        <w:rPr>
          <w:rFonts w:ascii="Times New Roman" w:hAnsi="Times New Roman" w:cs="Times New Roman"/>
          <w:sz w:val="24"/>
          <w:szCs w:val="24"/>
        </w:rPr>
        <w:t>системы.Коллективизация</w:t>
      </w:r>
      <w:proofErr w:type="spellEnd"/>
      <w:r w:rsidRPr="00EA33DF">
        <w:rPr>
          <w:rFonts w:ascii="Times New Roman" w:hAnsi="Times New Roman" w:cs="Times New Roman"/>
          <w:sz w:val="24"/>
          <w:szCs w:val="24"/>
        </w:rPr>
        <w:t xml:space="preserve"> сельского хозяйства и ее трагические последствия. «Раскулачивание». Сопротивление крестьян. Становление колхозного строя.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w:t>
      </w:r>
      <w:proofErr w:type="spellStart"/>
      <w:r w:rsidRPr="00EA33DF">
        <w:rPr>
          <w:rFonts w:ascii="Times New Roman" w:hAnsi="Times New Roman" w:cs="Times New Roman"/>
          <w:sz w:val="24"/>
          <w:szCs w:val="24"/>
        </w:rPr>
        <w:t>Днепрострой</w:t>
      </w:r>
      <w:proofErr w:type="spellEnd"/>
      <w:r w:rsidRPr="00EA33DF">
        <w:rPr>
          <w:rFonts w:ascii="Times New Roman" w:hAnsi="Times New Roman" w:cs="Times New Roman"/>
          <w:sz w:val="24"/>
          <w:szCs w:val="24"/>
        </w:rPr>
        <w:t xml:space="preserve">, Горьковский автозавод. Сталинградский и Харьковский тракторные заводы, </w:t>
      </w:r>
      <w:proofErr w:type="spellStart"/>
      <w:r w:rsidRPr="00EA33DF">
        <w:rPr>
          <w:rFonts w:ascii="Times New Roman" w:hAnsi="Times New Roman" w:cs="Times New Roman"/>
          <w:sz w:val="24"/>
          <w:szCs w:val="24"/>
        </w:rPr>
        <w:t>Турксиб</w:t>
      </w:r>
      <w:proofErr w:type="spellEnd"/>
      <w:r w:rsidRPr="00EA33DF">
        <w:rPr>
          <w:rFonts w:ascii="Times New Roman" w:hAnsi="Times New Roman" w:cs="Times New Roman"/>
          <w:sz w:val="24"/>
          <w:szCs w:val="24"/>
        </w:rPr>
        <w:t xml:space="preserve">.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EA33DF">
        <w:rPr>
          <w:rFonts w:ascii="Times New Roman" w:hAnsi="Times New Roman" w:cs="Times New Roman"/>
          <w:sz w:val="24"/>
          <w:szCs w:val="24"/>
        </w:rPr>
        <w:lastRenderedPageBreak/>
        <w:t xml:space="preserve">«Национальные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EA33DF">
        <w:rPr>
          <w:rFonts w:ascii="Times New Roman" w:hAnsi="Times New Roman" w:cs="Times New Roman"/>
          <w:sz w:val="24"/>
          <w:szCs w:val="24"/>
        </w:rPr>
        <w:t>Наркомпроса</w:t>
      </w:r>
      <w:proofErr w:type="spellEnd"/>
      <w:r w:rsidRPr="00EA33DF">
        <w:rPr>
          <w:rFonts w:ascii="Times New Roman" w:hAnsi="Times New Roman" w:cs="Times New Roman"/>
          <w:sz w:val="24"/>
          <w:szCs w:val="24"/>
        </w:rPr>
        <w:t xml:space="preserve">. Рабфаки. Культура и идеология. Академия наук и Коммунистическая академия, Институты красной </w:t>
      </w:r>
      <w:proofErr w:type="spellStart"/>
      <w:r w:rsidRPr="00EA33DF">
        <w:rPr>
          <w:rFonts w:ascii="Times New Roman" w:hAnsi="Times New Roman" w:cs="Times New Roman"/>
          <w:sz w:val="24"/>
          <w:szCs w:val="24"/>
        </w:rPr>
        <w:t>профессуры.Создание</w:t>
      </w:r>
      <w:proofErr w:type="spellEnd"/>
      <w:r w:rsidRPr="00EA33DF">
        <w:rPr>
          <w:rFonts w:ascii="Times New Roman" w:hAnsi="Times New Roman" w:cs="Times New Roman"/>
          <w:sz w:val="24"/>
          <w:szCs w:val="24"/>
        </w:rPr>
        <w:t xml:space="preserve">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w:t>
      </w:r>
      <w:proofErr w:type="spellStart"/>
      <w:r w:rsidRPr="00EA33DF">
        <w:rPr>
          <w:rFonts w:ascii="Times New Roman" w:hAnsi="Times New Roman" w:cs="Times New Roman"/>
          <w:sz w:val="24"/>
          <w:szCs w:val="24"/>
        </w:rPr>
        <w:t>спорта.Освоение</w:t>
      </w:r>
      <w:proofErr w:type="spellEnd"/>
      <w:r w:rsidRPr="00EA33DF">
        <w:rPr>
          <w:rFonts w:ascii="Times New Roman" w:hAnsi="Times New Roman" w:cs="Times New Roman"/>
          <w:sz w:val="24"/>
          <w:szCs w:val="24"/>
        </w:rPr>
        <w:t xml:space="preserve">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w:t>
      </w:r>
      <w:proofErr w:type="spellStart"/>
      <w:r w:rsidRPr="00EA33DF">
        <w:rPr>
          <w:rFonts w:ascii="Times New Roman" w:hAnsi="Times New Roman" w:cs="Times New Roman"/>
          <w:sz w:val="24"/>
          <w:szCs w:val="24"/>
        </w:rPr>
        <w:t>зарубежья.Наука</w:t>
      </w:r>
      <w:proofErr w:type="spellEnd"/>
      <w:r w:rsidRPr="00EA33DF">
        <w:rPr>
          <w:rFonts w:ascii="Times New Roman" w:hAnsi="Times New Roman" w:cs="Times New Roman"/>
          <w:sz w:val="24"/>
          <w:szCs w:val="24"/>
        </w:rPr>
        <w:t xml:space="preserve"> в 1930-е гг. Академия наук СССР. Создание новых научных центров: ВАСХНИЛ, ФИАН, РНИИ и </w:t>
      </w:r>
      <w:proofErr w:type="spellStart"/>
      <w:r w:rsidRPr="00EA33DF">
        <w:rPr>
          <w:rFonts w:ascii="Times New Roman" w:hAnsi="Times New Roman" w:cs="Times New Roman"/>
          <w:sz w:val="24"/>
          <w:szCs w:val="24"/>
        </w:rPr>
        <w:t>др.Выдающиеся</w:t>
      </w:r>
      <w:proofErr w:type="spellEnd"/>
      <w:r w:rsidRPr="00EA33DF">
        <w:rPr>
          <w:rFonts w:ascii="Times New Roman" w:hAnsi="Times New Roman" w:cs="Times New Roman"/>
          <w:sz w:val="24"/>
          <w:szCs w:val="24"/>
        </w:rPr>
        <w:t xml:space="preserve"> ученые и конструкторы гражданской и военной техники. Формирование национальной </w:t>
      </w:r>
      <w:proofErr w:type="spellStart"/>
      <w:r w:rsidRPr="00EA33DF">
        <w:rPr>
          <w:rFonts w:ascii="Times New Roman" w:hAnsi="Times New Roman" w:cs="Times New Roman"/>
          <w:sz w:val="24"/>
          <w:szCs w:val="24"/>
        </w:rPr>
        <w:t>интеллигенции.Общественные</w:t>
      </w:r>
      <w:proofErr w:type="spellEnd"/>
      <w:r w:rsidRPr="00EA33DF">
        <w:rPr>
          <w:rFonts w:ascii="Times New Roman" w:hAnsi="Times New Roman" w:cs="Times New Roman"/>
          <w:sz w:val="24"/>
          <w:szCs w:val="24"/>
        </w:rPr>
        <w:t xml:space="preserve">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w:t>
      </w:r>
      <w:proofErr w:type="spellStart"/>
      <w:r w:rsidRPr="00EA33DF">
        <w:rPr>
          <w:rFonts w:ascii="Times New Roman" w:hAnsi="Times New Roman" w:cs="Times New Roman"/>
          <w:sz w:val="24"/>
          <w:szCs w:val="24"/>
        </w:rPr>
        <w:t>быта.Возвращение</w:t>
      </w:r>
      <w:proofErr w:type="spellEnd"/>
      <w:r w:rsidRPr="00EA33DF">
        <w:rPr>
          <w:rFonts w:ascii="Times New Roman" w:hAnsi="Times New Roman" w:cs="Times New Roman"/>
          <w:sz w:val="24"/>
          <w:szCs w:val="24"/>
        </w:rPr>
        <w:t xml:space="preserve">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w:t>
      </w:r>
      <w:proofErr w:type="spellStart"/>
      <w:r w:rsidRPr="00EA33DF">
        <w:rPr>
          <w:rFonts w:ascii="Times New Roman" w:hAnsi="Times New Roman" w:cs="Times New Roman"/>
          <w:sz w:val="24"/>
          <w:szCs w:val="24"/>
        </w:rPr>
        <w:t>г.Вступление</w:t>
      </w:r>
      <w:proofErr w:type="spellEnd"/>
      <w:r w:rsidRPr="00EA33DF">
        <w:rPr>
          <w:rFonts w:ascii="Times New Roman" w:hAnsi="Times New Roman" w:cs="Times New Roman"/>
          <w:sz w:val="24"/>
          <w:szCs w:val="24"/>
        </w:rPr>
        <w:t xml:space="preserve"> СССР в Лигу </w:t>
      </w:r>
      <w:proofErr w:type="spellStart"/>
      <w:r w:rsidRPr="00EA33DF">
        <w:rPr>
          <w:rFonts w:ascii="Times New Roman" w:hAnsi="Times New Roman" w:cs="Times New Roman"/>
          <w:sz w:val="24"/>
          <w:szCs w:val="24"/>
        </w:rPr>
        <w:t>Наций.Возрастание</w:t>
      </w:r>
      <w:proofErr w:type="spellEnd"/>
      <w:r w:rsidRPr="00EA33DF">
        <w:rPr>
          <w:rFonts w:ascii="Times New Roman" w:hAnsi="Times New Roman" w:cs="Times New Roman"/>
          <w:sz w:val="24"/>
          <w:szCs w:val="24"/>
        </w:rPr>
        <w:t xml:space="preserve">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EA33DF">
        <w:rPr>
          <w:rFonts w:ascii="Times New Roman" w:hAnsi="Times New Roman" w:cs="Times New Roman"/>
          <w:sz w:val="24"/>
          <w:szCs w:val="24"/>
        </w:rPr>
        <w:t>Буковины</w:t>
      </w:r>
      <w:proofErr w:type="spellEnd"/>
      <w:r w:rsidRPr="00EA33DF">
        <w:rPr>
          <w:rFonts w:ascii="Times New Roman" w:hAnsi="Times New Roman" w:cs="Times New Roman"/>
          <w:sz w:val="24"/>
          <w:szCs w:val="24"/>
        </w:rPr>
        <w:t>, Западной Украины и Западной Белоруссии. Катынская трагедия. «Зимняя война» с Финляндией.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Наш край в 1920–1930-е гг.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Великая Отечественная война. 1941–1945</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Вторжение Германии и ее сателлитов на территорию </w:t>
      </w:r>
      <w:proofErr w:type="spellStart"/>
      <w:r w:rsidRPr="00EA33DF">
        <w:rPr>
          <w:rFonts w:ascii="Times New Roman" w:hAnsi="Times New Roman" w:cs="Times New Roman"/>
          <w:sz w:val="24"/>
          <w:szCs w:val="24"/>
        </w:rPr>
        <w:t>СССР.Первый</w:t>
      </w:r>
      <w:proofErr w:type="spellEnd"/>
      <w:r w:rsidRPr="00EA33DF">
        <w:rPr>
          <w:rFonts w:ascii="Times New Roman" w:hAnsi="Times New Roman" w:cs="Times New Roman"/>
          <w:sz w:val="24"/>
          <w:szCs w:val="24"/>
        </w:rPr>
        <w:t xml:space="preserve"> период войны (июнь 1941 – осень 1942). План «Барбаросса». Соотношение сил сторон на 22 июня 1941 г. Брестская </w:t>
      </w:r>
      <w:r w:rsidRPr="00EA33DF">
        <w:rPr>
          <w:rFonts w:ascii="Times New Roman" w:hAnsi="Times New Roman" w:cs="Times New Roman"/>
          <w:sz w:val="24"/>
          <w:szCs w:val="24"/>
        </w:rPr>
        <w:lastRenderedPageBreak/>
        <w:t xml:space="preserve">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w:t>
      </w:r>
      <w:proofErr w:type="spellStart"/>
      <w:r w:rsidRPr="00EA33DF">
        <w:rPr>
          <w:rFonts w:ascii="Times New Roman" w:hAnsi="Times New Roman" w:cs="Times New Roman"/>
          <w:sz w:val="24"/>
          <w:szCs w:val="24"/>
        </w:rPr>
        <w:t>врагу.Создание</w:t>
      </w:r>
      <w:proofErr w:type="spellEnd"/>
      <w:r w:rsidRPr="00EA33DF">
        <w:rPr>
          <w:rFonts w:ascii="Times New Roman" w:hAnsi="Times New Roman" w:cs="Times New Roman"/>
          <w:sz w:val="24"/>
          <w:szCs w:val="24"/>
        </w:rPr>
        <w:t xml:space="preserve">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w:t>
      </w:r>
      <w:proofErr w:type="spellStart"/>
      <w:r w:rsidRPr="00EA33DF">
        <w:rPr>
          <w:rFonts w:ascii="Times New Roman" w:hAnsi="Times New Roman" w:cs="Times New Roman"/>
          <w:sz w:val="24"/>
          <w:szCs w:val="24"/>
        </w:rPr>
        <w:t>жизни».Перестройка</w:t>
      </w:r>
      <w:proofErr w:type="spellEnd"/>
      <w:r w:rsidRPr="00EA33DF">
        <w:rPr>
          <w:rFonts w:ascii="Times New Roman" w:hAnsi="Times New Roman" w:cs="Times New Roman"/>
          <w:sz w:val="24"/>
          <w:szCs w:val="24"/>
        </w:rPr>
        <w:t xml:space="preserve"> экономики на военный лад. Эвакуация предприятий, населения и ресурсов. Введение норм военной дисциплины на производстве и </w:t>
      </w:r>
      <w:proofErr w:type="spellStart"/>
      <w:r w:rsidRPr="00EA33DF">
        <w:rPr>
          <w:rFonts w:ascii="Times New Roman" w:hAnsi="Times New Roman" w:cs="Times New Roman"/>
          <w:sz w:val="24"/>
          <w:szCs w:val="24"/>
        </w:rPr>
        <w:t>транспорте.Нацистский</w:t>
      </w:r>
      <w:proofErr w:type="spellEnd"/>
      <w:r w:rsidRPr="00EA33DF">
        <w:rPr>
          <w:rFonts w:ascii="Times New Roman" w:hAnsi="Times New Roman" w:cs="Times New Roman"/>
          <w:sz w:val="24"/>
          <w:szCs w:val="24"/>
        </w:rPr>
        <w:t xml:space="preserve">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Начало массового сопротивления врагу. Восстания в нацистских лагерях. Развертывание партизанского движения.</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 xml:space="preserve">Битва на Курской дуге. Соотношение сил. Провал немецкого наступления. Танковые сражения под Прохоровкой и </w:t>
      </w:r>
      <w:proofErr w:type="spellStart"/>
      <w:r w:rsidRPr="00EA33DF">
        <w:rPr>
          <w:rFonts w:ascii="Times New Roman" w:hAnsi="Times New Roman" w:cs="Times New Roman"/>
          <w:sz w:val="24"/>
          <w:szCs w:val="24"/>
        </w:rPr>
        <w:t>Обоянью</w:t>
      </w:r>
      <w:proofErr w:type="spellEnd"/>
      <w:r w:rsidRPr="00EA33DF">
        <w:rPr>
          <w:rFonts w:ascii="Times New Roman" w:hAnsi="Times New Roman" w:cs="Times New Roman"/>
          <w:sz w:val="24"/>
          <w:szCs w:val="24"/>
        </w:rPr>
        <w:t>. Переход советских войск в наступление. Итоги и значение Курской битвы.</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Битва за Днепр. Освобождение Левобережной Украины и форсирование Днепра. Освобождение Киева. Итоги наступления Красной армии летом–осенью 1943 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Прорыв блокады Ленинграда в январе 1943 г. Значение героического сопротивления Ленинграда.</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Сотрудничество с врагом: формы, причины, масштабы. Создание гитлеровцами воинских формирований из советских военнопленных.</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 xml:space="preserve">Генерал Власов и Русская освободительная армия. Судебные процессы на территории СССР над военными преступниками и пособниками оккупантов в 1943–1946 </w:t>
      </w:r>
      <w:proofErr w:type="spellStart"/>
      <w:r w:rsidRPr="00EA33DF">
        <w:rPr>
          <w:rFonts w:ascii="Times New Roman" w:hAnsi="Times New Roman" w:cs="Times New Roman"/>
          <w:sz w:val="24"/>
          <w:szCs w:val="24"/>
        </w:rPr>
        <w:t>гг.Человек</w:t>
      </w:r>
      <w:proofErr w:type="spellEnd"/>
      <w:r w:rsidRPr="00EA33DF">
        <w:rPr>
          <w:rFonts w:ascii="Times New Roman" w:hAnsi="Times New Roman" w:cs="Times New Roman"/>
          <w:sz w:val="24"/>
          <w:szCs w:val="24"/>
        </w:rPr>
        <w:t xml:space="preserve"> и война: единство фронта и тыла. «Всё</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для фронта, всё</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для победы!». Трудовой подвиг народа. Роль женщин и подростков в промышленном и сельскохозяйственном производстве. Самоотверженный труд ученых.</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 xml:space="preserve">Помощь населения фронту. Добровольные взносы в фонд обороны. Помощь </w:t>
      </w:r>
      <w:proofErr w:type="spellStart"/>
      <w:r w:rsidRPr="00EA33DF">
        <w:rPr>
          <w:rFonts w:ascii="Times New Roman" w:hAnsi="Times New Roman" w:cs="Times New Roman"/>
          <w:sz w:val="24"/>
          <w:szCs w:val="24"/>
        </w:rPr>
        <w:t>эвакуированным.Повседневность</w:t>
      </w:r>
      <w:proofErr w:type="spellEnd"/>
      <w:r w:rsidRPr="00EA33DF">
        <w:rPr>
          <w:rFonts w:ascii="Times New Roman" w:hAnsi="Times New Roman" w:cs="Times New Roman"/>
          <w:sz w:val="24"/>
          <w:szCs w:val="24"/>
        </w:rPr>
        <w:t xml:space="preserve">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Культурное пространство войны. Песня «Священная война»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sidRPr="00EA33DF">
        <w:rPr>
          <w:rFonts w:ascii="Times New Roman" w:hAnsi="Times New Roman" w:cs="Times New Roman"/>
          <w:sz w:val="24"/>
          <w:szCs w:val="24"/>
        </w:rPr>
        <w:t>Страгородского</w:t>
      </w:r>
      <w:proofErr w:type="spellEnd"/>
      <w:r w:rsidRPr="00EA33DF">
        <w:rPr>
          <w:rFonts w:ascii="Times New Roman" w:hAnsi="Times New Roman" w:cs="Times New Roman"/>
          <w:sz w:val="24"/>
          <w:szCs w:val="24"/>
        </w:rPr>
        <w:t>) в 1943 г. Патриотическое служение представителей религиозных конфессий. Культурные и научные связи с союзниками.</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 xml:space="preserve">Боевые действия в </w:t>
      </w:r>
      <w:r w:rsidRPr="00EA33DF">
        <w:rPr>
          <w:rFonts w:ascii="Times New Roman" w:hAnsi="Times New Roman" w:cs="Times New Roman"/>
          <w:sz w:val="24"/>
          <w:szCs w:val="24"/>
        </w:rPr>
        <w:lastRenderedPageBreak/>
        <w:t>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Битва за Берлин и окончание войны в Европе. Висло-</w:t>
      </w:r>
      <w:proofErr w:type="spellStart"/>
      <w:r w:rsidRPr="00EA33DF">
        <w:rPr>
          <w:rFonts w:ascii="Times New Roman" w:hAnsi="Times New Roman" w:cs="Times New Roman"/>
          <w:sz w:val="24"/>
          <w:szCs w:val="24"/>
        </w:rPr>
        <w:t>Одерская</w:t>
      </w:r>
      <w:proofErr w:type="spellEnd"/>
      <w:r w:rsidRPr="00EA33DF">
        <w:rPr>
          <w:rFonts w:ascii="Times New Roman" w:hAnsi="Times New Roman" w:cs="Times New Roman"/>
          <w:sz w:val="24"/>
          <w:szCs w:val="24"/>
        </w:rPr>
        <w:t xml:space="preserve"> операция. Капитуляция Германии. Репатриация советских граждан в ходе войны и после ее окончания.</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 xml:space="preserve">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w:t>
      </w:r>
      <w:proofErr w:type="spellStart"/>
      <w:r w:rsidRPr="00EA33DF">
        <w:rPr>
          <w:rFonts w:ascii="Times New Roman" w:hAnsi="Times New Roman" w:cs="Times New Roman"/>
          <w:sz w:val="24"/>
          <w:szCs w:val="24"/>
        </w:rPr>
        <w:t>г.Антигитлеровская</w:t>
      </w:r>
      <w:proofErr w:type="spellEnd"/>
      <w:r w:rsidRPr="00EA33DF">
        <w:rPr>
          <w:rFonts w:ascii="Times New Roman" w:hAnsi="Times New Roman" w:cs="Times New Roman"/>
          <w:sz w:val="24"/>
          <w:szCs w:val="24"/>
        </w:rPr>
        <w:t xml:space="preserve">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 xml:space="preserve">Советско-японская война 1945 г. Разгром </w:t>
      </w:r>
      <w:proofErr w:type="spellStart"/>
      <w:r w:rsidRPr="00EA33DF">
        <w:rPr>
          <w:rFonts w:ascii="Times New Roman" w:hAnsi="Times New Roman" w:cs="Times New Roman"/>
          <w:sz w:val="24"/>
          <w:szCs w:val="24"/>
        </w:rPr>
        <w:t>Квантунской</w:t>
      </w:r>
      <w:proofErr w:type="spellEnd"/>
      <w:r w:rsidRPr="00EA33DF">
        <w:rPr>
          <w:rFonts w:ascii="Times New Roman" w:hAnsi="Times New Roman" w:cs="Times New Roman"/>
          <w:sz w:val="24"/>
          <w:szCs w:val="24"/>
        </w:rPr>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Создание ООН. Конференция в Сан-Франциско в июне 1945 г. Устав ООН.</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 xml:space="preserve">Истоки «холодной </w:t>
      </w:r>
      <w:proofErr w:type="spellStart"/>
      <w:r w:rsidRPr="00EA33DF">
        <w:rPr>
          <w:rFonts w:ascii="Times New Roman" w:hAnsi="Times New Roman" w:cs="Times New Roman"/>
          <w:sz w:val="24"/>
          <w:szCs w:val="24"/>
        </w:rPr>
        <w:t>войны».Нюрнбергский</w:t>
      </w:r>
      <w:proofErr w:type="spellEnd"/>
      <w:r w:rsidRPr="00EA33DF">
        <w:rPr>
          <w:rFonts w:ascii="Times New Roman" w:hAnsi="Times New Roman" w:cs="Times New Roman"/>
          <w:sz w:val="24"/>
          <w:szCs w:val="24"/>
        </w:rPr>
        <w:t xml:space="preserve"> и Токийский судебные процессы.</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Осуждение главных военных преступников.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Итоги Великой Отечественной и Второй мировой войны. Решающий вклад СССР в победу</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антигитлеровской коалиции</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над фашизмом. Людские и материальные потери. Изменения политической карты Европы.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Наш край в годы Великой Отечественной войны.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Апогей и кризис советской системы. 1945–1991 гг. «Поздний сталинизм» (1945–1953)</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w:t>
      </w:r>
      <w:proofErr w:type="spellStart"/>
      <w:r w:rsidRPr="00EA33DF">
        <w:rPr>
          <w:rFonts w:ascii="Times New Roman" w:hAnsi="Times New Roman" w:cs="Times New Roman"/>
          <w:sz w:val="24"/>
          <w:szCs w:val="24"/>
        </w:rPr>
        <w:t>преступности.Ресурсы</w:t>
      </w:r>
      <w:proofErr w:type="spellEnd"/>
      <w:r w:rsidRPr="00EA33DF">
        <w:rPr>
          <w:rFonts w:ascii="Times New Roman" w:hAnsi="Times New Roman" w:cs="Times New Roman"/>
          <w:sz w:val="24"/>
          <w:szCs w:val="24"/>
        </w:rPr>
        <w:t xml:space="preserve">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w:t>
      </w:r>
      <w:proofErr w:type="spellStart"/>
      <w:r w:rsidRPr="00EA33DF">
        <w:rPr>
          <w:rFonts w:ascii="Times New Roman" w:hAnsi="Times New Roman" w:cs="Times New Roman"/>
          <w:sz w:val="24"/>
          <w:szCs w:val="24"/>
        </w:rPr>
        <w:t>СССР.Репарации</w:t>
      </w:r>
      <w:proofErr w:type="spellEnd"/>
      <w:r w:rsidRPr="00EA33DF">
        <w:rPr>
          <w:rFonts w:ascii="Times New Roman" w:hAnsi="Times New Roman" w:cs="Times New Roman"/>
          <w:sz w:val="24"/>
          <w:szCs w:val="24"/>
        </w:rPr>
        <w:t xml:space="preserve">, их размеры и значение для экономики. Советский «атомный проект», его успехи и его значение. Начало гонки </w:t>
      </w:r>
      <w:proofErr w:type="spellStart"/>
      <w:r w:rsidRPr="00EA33DF">
        <w:rPr>
          <w:rFonts w:ascii="Times New Roman" w:hAnsi="Times New Roman" w:cs="Times New Roman"/>
          <w:sz w:val="24"/>
          <w:szCs w:val="24"/>
        </w:rPr>
        <w:t>вооружений.Положение</w:t>
      </w:r>
      <w:proofErr w:type="spellEnd"/>
      <w:r w:rsidRPr="00EA33DF">
        <w:rPr>
          <w:rFonts w:ascii="Times New Roman" w:hAnsi="Times New Roman" w:cs="Times New Roman"/>
          <w:sz w:val="24"/>
          <w:szCs w:val="24"/>
        </w:rPr>
        <w:t xml:space="preserve">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w:t>
      </w:r>
      <w:proofErr w:type="spellStart"/>
      <w:r w:rsidRPr="00EA33DF">
        <w:rPr>
          <w:rFonts w:ascii="Times New Roman" w:hAnsi="Times New Roman" w:cs="Times New Roman"/>
          <w:sz w:val="24"/>
          <w:szCs w:val="24"/>
        </w:rPr>
        <w:t>лысенковщина</w:t>
      </w:r>
      <w:proofErr w:type="spellEnd"/>
      <w:r w:rsidRPr="00EA33DF">
        <w:rPr>
          <w:rFonts w:ascii="Times New Roman" w:hAnsi="Times New Roman" w:cs="Times New Roman"/>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 xml:space="preserve">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EA33DF">
        <w:rPr>
          <w:rFonts w:ascii="Times New Roman" w:hAnsi="Times New Roman" w:cs="Times New Roman"/>
          <w:sz w:val="24"/>
          <w:szCs w:val="24"/>
        </w:rPr>
        <w:t>Коминформбюро</w:t>
      </w:r>
      <w:proofErr w:type="spellEnd"/>
      <w:r w:rsidRPr="00EA33DF">
        <w:rPr>
          <w:rFonts w:ascii="Times New Roman" w:hAnsi="Times New Roman" w:cs="Times New Roman"/>
          <w:sz w:val="24"/>
          <w:szCs w:val="24"/>
        </w:rPr>
        <w:t>. Организация Североатлантического договора (НАТО). Создание Организации Варшавского договора. Война в Корее.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И.В. Сталин в оценках современников и историков.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«Оттепель»: середина 1950-х – первая половина 1960-х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 xml:space="preserve">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 </w:t>
      </w:r>
      <w:proofErr w:type="spellStart"/>
      <w:r w:rsidRPr="00EA33DF">
        <w:rPr>
          <w:rFonts w:ascii="Times New Roman" w:hAnsi="Times New Roman" w:cs="Times New Roman"/>
          <w:sz w:val="24"/>
          <w:szCs w:val="24"/>
        </w:rPr>
        <w:t>десталинизация</w:t>
      </w:r>
      <w:proofErr w:type="spellEnd"/>
      <w:r w:rsidRPr="00EA33DF">
        <w:rPr>
          <w:rFonts w:ascii="Times New Roman" w:hAnsi="Times New Roman" w:cs="Times New Roman"/>
          <w:sz w:val="24"/>
          <w:szCs w:val="24"/>
        </w:rPr>
        <w:t xml:space="preserve">: содержание и противоречия. </w:t>
      </w:r>
      <w:r w:rsidRPr="00EA33DF">
        <w:rPr>
          <w:rFonts w:ascii="Times New Roman" w:hAnsi="Times New Roman" w:cs="Times New Roman"/>
          <w:sz w:val="24"/>
          <w:szCs w:val="24"/>
        </w:rPr>
        <w:lastRenderedPageBreak/>
        <w:t>Внутрипартийная демократизация.</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Начало реабилитации жертв массовых политических репрессий и смягчение политической цензуры.</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Возвращение депортированных народов. Особенности национальной политики.</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Попытка отстранения Н.С. Хрущева от власти в 1957 г. «Антипартийная группа». Утверждение единоличной власти Хрущева.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EA33DF">
        <w:rPr>
          <w:rFonts w:ascii="Times New Roman" w:hAnsi="Times New Roman" w:cs="Times New Roman"/>
          <w:sz w:val="24"/>
          <w:szCs w:val="24"/>
        </w:rPr>
        <w:t>Приоткрытие</w:t>
      </w:r>
      <w:proofErr w:type="spellEnd"/>
      <w:r w:rsidRPr="00EA33DF">
        <w:rPr>
          <w:rFonts w:ascii="Times New Roman" w:hAnsi="Times New Roman" w:cs="Times New Roman"/>
          <w:sz w:val="24"/>
          <w:szCs w:val="24"/>
        </w:rPr>
        <w:t xml:space="preserve"> «железного занавеса». Всемирный фестиваль молодежи и студентов 1957 г. Популярные формы досуга. Развитие внутреннего и международного туризма.</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 xml:space="preserve">Учреждение Московского кинофестиваля. Роль телевидения в жизни общества. Легитимация моды и попытки создания «советской </w:t>
      </w:r>
      <w:proofErr w:type="spellStart"/>
      <w:r w:rsidRPr="00EA33DF">
        <w:rPr>
          <w:rFonts w:ascii="Times New Roman" w:hAnsi="Times New Roman" w:cs="Times New Roman"/>
          <w:sz w:val="24"/>
          <w:szCs w:val="24"/>
        </w:rPr>
        <w:t>моды».Неофициальная</w:t>
      </w:r>
      <w:proofErr w:type="spellEnd"/>
      <w:r w:rsidRPr="00EA33DF">
        <w:rPr>
          <w:rFonts w:ascii="Times New Roman" w:hAnsi="Times New Roman" w:cs="Times New Roman"/>
          <w:sz w:val="24"/>
          <w:szCs w:val="24"/>
        </w:rPr>
        <w:t xml:space="preserve"> культура. Неформальные формы общественной жизни: «кафе» и «</w:t>
      </w:r>
      <w:proofErr w:type="spellStart"/>
      <w:r w:rsidRPr="00EA33DF">
        <w:rPr>
          <w:rFonts w:ascii="Times New Roman" w:hAnsi="Times New Roman" w:cs="Times New Roman"/>
          <w:sz w:val="24"/>
          <w:szCs w:val="24"/>
        </w:rPr>
        <w:t>кухни».«Стиляги</w:t>
      </w:r>
      <w:proofErr w:type="spellEnd"/>
      <w:r w:rsidRPr="00EA33DF">
        <w:rPr>
          <w:rFonts w:ascii="Times New Roman" w:hAnsi="Times New Roman" w:cs="Times New Roman"/>
          <w:sz w:val="24"/>
          <w:szCs w:val="24"/>
        </w:rPr>
        <w:t>». Хрущев и интеллигенция. Антирелигиозные кампании. Гонения на церковь. Диссиденты. Самиздат и «</w:t>
      </w:r>
      <w:proofErr w:type="spellStart"/>
      <w:r w:rsidRPr="00EA33DF">
        <w:rPr>
          <w:rFonts w:ascii="Times New Roman" w:hAnsi="Times New Roman" w:cs="Times New Roman"/>
          <w:sz w:val="24"/>
          <w:szCs w:val="24"/>
        </w:rPr>
        <w:t>тамиздат</w:t>
      </w:r>
      <w:proofErr w:type="spellEnd"/>
      <w:r w:rsidRPr="00EA33DF">
        <w:rPr>
          <w:rFonts w:ascii="Times New Roman" w:hAnsi="Times New Roman" w:cs="Times New Roman"/>
          <w:sz w:val="24"/>
          <w:szCs w:val="24"/>
        </w:rPr>
        <w:t>».</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Реформы в промышленности. Переход от отраслевой системы управления к совнархозам. Расширение прав союзных республик.</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НИИ.ХХII Съезд КПСС и программа построения коммунизма в СССР. Воспитание «нового человека». Бригады коммунистического труда. Общественные формы управления.</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sidRPr="00EA33DF">
        <w:rPr>
          <w:rFonts w:ascii="Times New Roman" w:hAnsi="Times New Roman" w:cs="Times New Roman"/>
          <w:sz w:val="24"/>
          <w:szCs w:val="24"/>
        </w:rPr>
        <w:t>Хрущевки</w:t>
      </w:r>
      <w:proofErr w:type="spellEnd"/>
      <w:r w:rsidRPr="00EA33DF">
        <w:rPr>
          <w:rFonts w:ascii="Times New Roman" w:hAnsi="Times New Roman" w:cs="Times New Roman"/>
          <w:sz w:val="24"/>
          <w:szCs w:val="24"/>
        </w:rPr>
        <w:t>». Рост доходов населения и дефицит товаров народного потребления.</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СССР и мировая социалистическая система. Венгерские события 1956 г. Распад колониальных систем и борьба за влияние в «третьем </w:t>
      </w:r>
      <w:proofErr w:type="spellStart"/>
      <w:r w:rsidRPr="00EA33DF">
        <w:rPr>
          <w:rFonts w:ascii="Times New Roman" w:hAnsi="Times New Roman" w:cs="Times New Roman"/>
          <w:sz w:val="24"/>
          <w:szCs w:val="24"/>
        </w:rPr>
        <w:t>мире».Конец</w:t>
      </w:r>
      <w:proofErr w:type="spellEnd"/>
      <w:r w:rsidRPr="00EA33DF">
        <w:rPr>
          <w:rFonts w:ascii="Times New Roman" w:hAnsi="Times New Roman" w:cs="Times New Roman"/>
          <w:sz w:val="24"/>
          <w:szCs w:val="24"/>
        </w:rPr>
        <w:t xml:space="preserve"> «оттепели». Нарастание негативных тенденций в обществе. Кризис доверия власти. </w:t>
      </w:r>
      <w:proofErr w:type="spellStart"/>
      <w:r w:rsidRPr="00EA33DF">
        <w:rPr>
          <w:rFonts w:ascii="Times New Roman" w:hAnsi="Times New Roman" w:cs="Times New Roman"/>
          <w:sz w:val="24"/>
          <w:szCs w:val="24"/>
        </w:rPr>
        <w:t>Новочеркасские</w:t>
      </w:r>
      <w:proofErr w:type="spellEnd"/>
      <w:r w:rsidRPr="00EA33DF">
        <w:rPr>
          <w:rFonts w:ascii="Times New Roman" w:hAnsi="Times New Roman" w:cs="Times New Roman"/>
          <w:sz w:val="24"/>
          <w:szCs w:val="24"/>
        </w:rPr>
        <w:t xml:space="preserve"> события. Смещение Н.С. Хрущева и приход к власти Л.И. Брежнева. Оценка Хрущева и его реформ современниками и историками.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Наш край в 1953–1964 гг.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Советское общество в середине 1960-х – начале 1980-х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Приход к власти Л.И. Брежнева: его окружение и смена политического курса. Поиски идеологических ориентиров. </w:t>
      </w:r>
      <w:proofErr w:type="spellStart"/>
      <w:r w:rsidRPr="00EA33DF">
        <w:rPr>
          <w:rFonts w:ascii="Times New Roman" w:hAnsi="Times New Roman" w:cs="Times New Roman"/>
          <w:sz w:val="24"/>
          <w:szCs w:val="24"/>
        </w:rPr>
        <w:t>Десталинизация</w:t>
      </w:r>
      <w:proofErr w:type="spellEnd"/>
      <w:r w:rsidRPr="00EA33DF">
        <w:rPr>
          <w:rFonts w:ascii="Times New Roman" w:hAnsi="Times New Roman" w:cs="Times New Roman"/>
          <w:sz w:val="24"/>
          <w:szCs w:val="24"/>
        </w:rPr>
        <w:t xml:space="preserve"> и </w:t>
      </w:r>
      <w:proofErr w:type="spellStart"/>
      <w:r w:rsidRPr="00EA33DF">
        <w:rPr>
          <w:rFonts w:ascii="Times New Roman" w:hAnsi="Times New Roman" w:cs="Times New Roman"/>
          <w:sz w:val="24"/>
          <w:szCs w:val="24"/>
        </w:rPr>
        <w:t>ресталинизация</w:t>
      </w:r>
      <w:proofErr w:type="spellEnd"/>
      <w:r w:rsidRPr="00EA33DF">
        <w:rPr>
          <w:rFonts w:ascii="Times New Roman" w:hAnsi="Times New Roman" w:cs="Times New Roman"/>
          <w:sz w:val="24"/>
          <w:szCs w:val="24"/>
        </w:rPr>
        <w:t>. Экономические реформы 1960-х гг. Новые ориентиры аграрной политики. «</w:t>
      </w:r>
      <w:proofErr w:type="spellStart"/>
      <w:r w:rsidRPr="00EA33DF">
        <w:rPr>
          <w:rFonts w:ascii="Times New Roman" w:hAnsi="Times New Roman" w:cs="Times New Roman"/>
          <w:sz w:val="24"/>
          <w:szCs w:val="24"/>
        </w:rPr>
        <w:t>Косыгинская</w:t>
      </w:r>
      <w:proofErr w:type="spellEnd"/>
      <w:r w:rsidRPr="00EA33DF">
        <w:rPr>
          <w:rFonts w:ascii="Times New Roman" w:hAnsi="Times New Roman" w:cs="Times New Roman"/>
          <w:sz w:val="24"/>
          <w:szCs w:val="24"/>
        </w:rPr>
        <w:t xml:space="preserve"> реформа». Конституция СССР 1977 г. Концепция «развитого </w:t>
      </w:r>
      <w:proofErr w:type="spellStart"/>
      <w:r w:rsidRPr="00EA33DF">
        <w:rPr>
          <w:rFonts w:ascii="Times New Roman" w:hAnsi="Times New Roman" w:cs="Times New Roman"/>
          <w:sz w:val="24"/>
          <w:szCs w:val="24"/>
        </w:rPr>
        <w:t>социализма».Попытки</w:t>
      </w:r>
      <w:proofErr w:type="spellEnd"/>
      <w:r w:rsidRPr="00EA33DF">
        <w:rPr>
          <w:rFonts w:ascii="Times New Roman" w:hAnsi="Times New Roman" w:cs="Times New Roman"/>
          <w:sz w:val="24"/>
          <w:szCs w:val="24"/>
        </w:rPr>
        <w:t xml:space="preserve"> изменения вектора социальной политики. Уровень жизни: достижения и проблемы.</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EA33DF">
        <w:rPr>
          <w:rFonts w:ascii="Times New Roman" w:hAnsi="Times New Roman" w:cs="Times New Roman"/>
          <w:sz w:val="24"/>
          <w:szCs w:val="24"/>
        </w:rPr>
        <w:t>Несуны</w:t>
      </w:r>
      <w:proofErr w:type="spellEnd"/>
      <w:r w:rsidRPr="00EA33DF">
        <w:rPr>
          <w:rFonts w:ascii="Times New Roman" w:hAnsi="Times New Roman" w:cs="Times New Roman"/>
          <w:sz w:val="24"/>
          <w:szCs w:val="24"/>
        </w:rPr>
        <w:t>». Потребительские тенденции в советском обществе. Дефицит и очереди.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Религиозные искания. Национальные движения.</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Борьба с инакомыслием. Судебные процессы. Цензура и самиздат.</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w:t>
      </w:r>
      <w:proofErr w:type="spellStart"/>
      <w:r w:rsidRPr="00EA33DF">
        <w:rPr>
          <w:rFonts w:ascii="Times New Roman" w:hAnsi="Times New Roman" w:cs="Times New Roman"/>
          <w:sz w:val="24"/>
          <w:szCs w:val="24"/>
        </w:rPr>
        <w:t>режимов.Л.И</w:t>
      </w:r>
      <w:proofErr w:type="spellEnd"/>
      <w:r w:rsidRPr="00EA33DF">
        <w:rPr>
          <w:rFonts w:ascii="Times New Roman" w:hAnsi="Times New Roman" w:cs="Times New Roman"/>
          <w:sz w:val="24"/>
          <w:szCs w:val="24"/>
        </w:rPr>
        <w:t>. Брежнев в оценках современников и историков.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Наш край в 1964–1985 гг.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Политика «перестройки». Распад СССР (1985–1991)</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w:t>
      </w:r>
      <w:r w:rsidR="00F47852">
        <w:rPr>
          <w:rFonts w:ascii="Times New Roman" w:hAnsi="Times New Roman" w:cs="Times New Roman"/>
          <w:sz w:val="24"/>
          <w:szCs w:val="24"/>
        </w:rPr>
        <w:t xml:space="preserve"> </w:t>
      </w:r>
      <w:proofErr w:type="spellStart"/>
      <w:r w:rsidRPr="00EA33DF">
        <w:rPr>
          <w:rFonts w:ascii="Times New Roman" w:hAnsi="Times New Roman" w:cs="Times New Roman"/>
          <w:sz w:val="24"/>
          <w:szCs w:val="24"/>
        </w:rPr>
        <w:t>десталинизации</w:t>
      </w:r>
      <w:proofErr w:type="spellEnd"/>
      <w:r w:rsidRPr="00EA33DF">
        <w:rPr>
          <w:rFonts w:ascii="Times New Roman" w:hAnsi="Times New Roman" w:cs="Times New Roman"/>
          <w:sz w:val="24"/>
          <w:szCs w:val="24"/>
        </w:rPr>
        <w:t xml:space="preserve">. История страны как фактор политической жизни. Отношение к войне в Афганистане. Неформальные политические </w:t>
      </w:r>
      <w:proofErr w:type="spellStart"/>
      <w:r w:rsidRPr="00EA33DF">
        <w:rPr>
          <w:rFonts w:ascii="Times New Roman" w:hAnsi="Times New Roman" w:cs="Times New Roman"/>
          <w:sz w:val="24"/>
          <w:szCs w:val="24"/>
        </w:rPr>
        <w:t>объединения.«Новое</w:t>
      </w:r>
      <w:proofErr w:type="spellEnd"/>
      <w:r w:rsidRPr="00EA33DF">
        <w:rPr>
          <w:rFonts w:ascii="Times New Roman" w:hAnsi="Times New Roman" w:cs="Times New Roman"/>
          <w:sz w:val="24"/>
          <w:szCs w:val="24"/>
        </w:rPr>
        <w:t xml:space="preserve">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w:t>
      </w:r>
      <w:r w:rsidRPr="00EA33DF">
        <w:rPr>
          <w:rFonts w:ascii="Times New Roman" w:hAnsi="Times New Roman" w:cs="Times New Roman"/>
          <w:sz w:val="24"/>
          <w:szCs w:val="24"/>
        </w:rPr>
        <w:lastRenderedPageBreak/>
        <w:t>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 xml:space="preserve">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w:t>
      </w:r>
      <w:proofErr w:type="spellStart"/>
      <w:r w:rsidRPr="00EA33DF">
        <w:rPr>
          <w:rFonts w:ascii="Times New Roman" w:hAnsi="Times New Roman" w:cs="Times New Roman"/>
          <w:sz w:val="24"/>
          <w:szCs w:val="24"/>
        </w:rPr>
        <w:t>рынке.Принятие</w:t>
      </w:r>
      <w:proofErr w:type="spellEnd"/>
      <w:r w:rsidRPr="00EA33DF">
        <w:rPr>
          <w:rFonts w:ascii="Times New Roman" w:hAnsi="Times New Roman" w:cs="Times New Roman"/>
          <w:sz w:val="24"/>
          <w:szCs w:val="24"/>
        </w:rPr>
        <w:t xml:space="preserve">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w:t>
      </w:r>
      <w:proofErr w:type="spellStart"/>
      <w:r w:rsidRPr="00EA33DF">
        <w:rPr>
          <w:rFonts w:ascii="Times New Roman" w:hAnsi="Times New Roman" w:cs="Times New Roman"/>
          <w:sz w:val="24"/>
          <w:szCs w:val="24"/>
        </w:rPr>
        <w:t>Радикализация</w:t>
      </w:r>
      <w:proofErr w:type="spellEnd"/>
      <w:r w:rsidRPr="00EA33DF">
        <w:rPr>
          <w:rFonts w:ascii="Times New Roman" w:hAnsi="Times New Roman" w:cs="Times New Roman"/>
          <w:sz w:val="24"/>
          <w:szCs w:val="24"/>
        </w:rPr>
        <w:t xml:space="preserve"> общественных настроений. Забастовочное движение. Новый этап в государственно-конфессиональных отношениях.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 xml:space="preserve">Оформление фактического распада СССР и создание СНГ (Беловежское и Алма-Атинское соглашения).Реакция мирового сообщества на распад СССР. Решение проблемы советского ядерного оружия. Россия как преемник СССР на международной </w:t>
      </w:r>
      <w:proofErr w:type="spellStart"/>
      <w:r w:rsidRPr="00EA33DF">
        <w:rPr>
          <w:rFonts w:ascii="Times New Roman" w:hAnsi="Times New Roman" w:cs="Times New Roman"/>
          <w:sz w:val="24"/>
          <w:szCs w:val="24"/>
        </w:rPr>
        <w:t>арене.Горбачев</w:t>
      </w:r>
      <w:proofErr w:type="spellEnd"/>
      <w:r w:rsidRPr="00EA33DF">
        <w:rPr>
          <w:rFonts w:ascii="Times New Roman" w:hAnsi="Times New Roman" w:cs="Times New Roman"/>
          <w:sz w:val="24"/>
          <w:szCs w:val="24"/>
        </w:rPr>
        <w:t xml:space="preserve">, Ельцин и «перестройка» в общественном сознании.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М.С. Горбачев в оценках современников и историков.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Наш край в 1985–1991 гг.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Российская Федерация в 1992–2012 гг.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Становление новой России (1992–1999)</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Б.Н. Ельцин и его окружение. Общественная поддержка курса реформ. Взаимодействие ветвей власти на первом</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 xml:space="preserve">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EA33DF">
        <w:rPr>
          <w:rFonts w:ascii="Times New Roman" w:hAnsi="Times New Roman" w:cs="Times New Roman"/>
          <w:sz w:val="24"/>
          <w:szCs w:val="24"/>
        </w:rPr>
        <w:t>Ваучерная</w:t>
      </w:r>
      <w:proofErr w:type="spellEnd"/>
      <w:r w:rsidRPr="00EA33DF">
        <w:rPr>
          <w:rFonts w:ascii="Times New Roman" w:hAnsi="Times New Roman" w:cs="Times New Roman"/>
          <w:sz w:val="24"/>
          <w:szCs w:val="24"/>
        </w:rPr>
        <w:t xml:space="preserve"> приватизация. </w:t>
      </w:r>
      <w:proofErr w:type="spellStart"/>
      <w:r w:rsidRPr="00EA33DF">
        <w:rPr>
          <w:rFonts w:ascii="Times New Roman" w:hAnsi="Times New Roman" w:cs="Times New Roman"/>
          <w:sz w:val="24"/>
          <w:szCs w:val="24"/>
        </w:rPr>
        <w:t>Долларизация</w:t>
      </w:r>
      <w:proofErr w:type="spellEnd"/>
      <w:r w:rsidRPr="00EA33DF">
        <w:rPr>
          <w:rFonts w:ascii="Times New Roman" w:hAnsi="Times New Roman" w:cs="Times New Roman"/>
          <w:sz w:val="24"/>
          <w:szCs w:val="24"/>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w:t>
      </w:r>
      <w:proofErr w:type="spellStart"/>
      <w:r w:rsidRPr="00EA33DF">
        <w:rPr>
          <w:rFonts w:ascii="Times New Roman" w:hAnsi="Times New Roman" w:cs="Times New Roman"/>
          <w:sz w:val="24"/>
          <w:szCs w:val="24"/>
        </w:rPr>
        <w:t>г.Всенародное</w:t>
      </w:r>
      <w:proofErr w:type="spellEnd"/>
      <w:r w:rsidRPr="00EA33DF">
        <w:rPr>
          <w:rFonts w:ascii="Times New Roman" w:hAnsi="Times New Roman" w:cs="Times New Roman"/>
          <w:sz w:val="24"/>
          <w:szCs w:val="24"/>
        </w:rPr>
        <w:t xml:space="preserve">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Итоги радикальных преобразований 1992–1993 </w:t>
      </w:r>
      <w:proofErr w:type="spellStart"/>
      <w:r w:rsidRPr="00EA33DF">
        <w:rPr>
          <w:rFonts w:ascii="Times New Roman" w:hAnsi="Times New Roman" w:cs="Times New Roman"/>
          <w:sz w:val="24"/>
          <w:szCs w:val="24"/>
        </w:rPr>
        <w:t>гг.Обострение</w:t>
      </w:r>
      <w:proofErr w:type="spellEnd"/>
      <w:r w:rsidRPr="00EA33DF">
        <w:rPr>
          <w:rFonts w:ascii="Times New Roman" w:hAnsi="Times New Roman" w:cs="Times New Roman"/>
          <w:sz w:val="24"/>
          <w:szCs w:val="24"/>
        </w:rPr>
        <w:t xml:space="preserve">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w:t>
      </w:r>
      <w:r w:rsidRPr="00EA33DF">
        <w:rPr>
          <w:rFonts w:ascii="Times New Roman" w:hAnsi="Times New Roman" w:cs="Times New Roman"/>
          <w:sz w:val="24"/>
          <w:szCs w:val="24"/>
        </w:rPr>
        <w:lastRenderedPageBreak/>
        <w:t>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 xml:space="preserve">Корректировка курса реформ и попытки стабилизации экономики. Роль иностранных займов. Проблема сбора налогов и стимулирования инвестиций. Тенденции </w:t>
      </w:r>
      <w:proofErr w:type="spellStart"/>
      <w:r w:rsidRPr="00EA33DF">
        <w:rPr>
          <w:rFonts w:ascii="Times New Roman" w:hAnsi="Times New Roman" w:cs="Times New Roman"/>
          <w:sz w:val="24"/>
          <w:szCs w:val="24"/>
        </w:rPr>
        <w:t>деиндустриализации</w:t>
      </w:r>
      <w:proofErr w:type="spellEnd"/>
      <w:r w:rsidRPr="00EA33DF">
        <w:rPr>
          <w:rFonts w:ascii="Times New Roman" w:hAnsi="Times New Roman" w:cs="Times New Roman"/>
          <w:sz w:val="24"/>
          <w:szCs w:val="24"/>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w:t>
      </w:r>
      <w:r w:rsidR="00F47852">
        <w:rPr>
          <w:rFonts w:ascii="Times New Roman" w:hAnsi="Times New Roman" w:cs="Times New Roman"/>
          <w:sz w:val="24"/>
          <w:szCs w:val="24"/>
        </w:rPr>
        <w:t xml:space="preserve"> </w:t>
      </w:r>
      <w:r w:rsidRPr="00EA33DF">
        <w:rPr>
          <w:rFonts w:ascii="Times New Roman" w:hAnsi="Times New Roman" w:cs="Times New Roman"/>
          <w:sz w:val="24"/>
          <w:szCs w:val="24"/>
        </w:rPr>
        <w:t xml:space="preserve">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w:t>
      </w:r>
      <w:proofErr w:type="spellStart"/>
      <w:r w:rsidRPr="00EA33DF">
        <w:rPr>
          <w:rFonts w:ascii="Times New Roman" w:hAnsi="Times New Roman" w:cs="Times New Roman"/>
          <w:sz w:val="24"/>
          <w:szCs w:val="24"/>
        </w:rPr>
        <w:t>социальнонезащищенных</w:t>
      </w:r>
      <w:proofErr w:type="spellEnd"/>
      <w:r w:rsidRPr="00EA33DF">
        <w:rPr>
          <w:rFonts w:ascii="Times New Roman" w:hAnsi="Times New Roman" w:cs="Times New Roman"/>
          <w:sz w:val="24"/>
          <w:szCs w:val="24"/>
        </w:rPr>
        <w:t xml:space="preserve"> слоев. Проблемы русскоязычного населения в бывших республиках СССР.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w:t>
      </w:r>
      <w:proofErr w:type="spellStart"/>
      <w:r w:rsidRPr="00EA33DF">
        <w:rPr>
          <w:rFonts w:ascii="Times New Roman" w:hAnsi="Times New Roman" w:cs="Times New Roman"/>
          <w:sz w:val="24"/>
          <w:szCs w:val="24"/>
        </w:rPr>
        <w:t>гг.Российская</w:t>
      </w:r>
      <w:proofErr w:type="spellEnd"/>
      <w:r w:rsidRPr="00EA33DF">
        <w:rPr>
          <w:rFonts w:ascii="Times New Roman" w:hAnsi="Times New Roman" w:cs="Times New Roman"/>
          <w:sz w:val="24"/>
          <w:szCs w:val="24"/>
        </w:rPr>
        <w:t xml:space="preserve">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w:t>
      </w:r>
      <w:proofErr w:type="spellStart"/>
      <w:r w:rsidRPr="00EA33DF">
        <w:rPr>
          <w:rFonts w:ascii="Times New Roman" w:hAnsi="Times New Roman" w:cs="Times New Roman"/>
          <w:sz w:val="24"/>
          <w:szCs w:val="24"/>
        </w:rPr>
        <w:t>Политтехнологии</w:t>
      </w:r>
      <w:proofErr w:type="spellEnd"/>
      <w:r w:rsidRPr="00EA33DF">
        <w:rPr>
          <w:rFonts w:ascii="Times New Roman" w:hAnsi="Times New Roman" w:cs="Times New Roman"/>
          <w:sz w:val="24"/>
          <w:szCs w:val="24"/>
        </w:rPr>
        <w:t xml:space="preserve">.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w:t>
      </w:r>
      <w:proofErr w:type="spellStart"/>
      <w:r w:rsidRPr="00EA33DF">
        <w:rPr>
          <w:rFonts w:ascii="Times New Roman" w:hAnsi="Times New Roman" w:cs="Times New Roman"/>
          <w:sz w:val="24"/>
          <w:szCs w:val="24"/>
        </w:rPr>
        <w:t>Семибанкирщина</w:t>
      </w:r>
      <w:proofErr w:type="spellEnd"/>
      <w:r w:rsidRPr="00EA33DF">
        <w:rPr>
          <w:rFonts w:ascii="Times New Roman" w:hAnsi="Times New Roman" w:cs="Times New Roman"/>
          <w:sz w:val="24"/>
          <w:szCs w:val="24"/>
        </w:rPr>
        <w:t xml:space="preserve">».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Б.Н. Ельцин в оценках современников и историков.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Наш край в 1992–1999 гг.</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Россия в 2000-е: вызовы времени и задачи модернизации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w:t>
      </w:r>
      <w:proofErr w:type="spellStart"/>
      <w:r w:rsidRPr="00EA33DF">
        <w:rPr>
          <w:rFonts w:ascii="Times New Roman" w:hAnsi="Times New Roman" w:cs="Times New Roman"/>
          <w:sz w:val="24"/>
          <w:szCs w:val="24"/>
        </w:rPr>
        <w:t>статистика.Снижение</w:t>
      </w:r>
      <w:proofErr w:type="spellEnd"/>
      <w:r w:rsidRPr="00EA33DF">
        <w:rPr>
          <w:rFonts w:ascii="Times New Roman" w:hAnsi="Times New Roman" w:cs="Times New Roman"/>
          <w:sz w:val="24"/>
          <w:szCs w:val="24"/>
        </w:rPr>
        <w:t xml:space="preserve"> средней продолжительности жизни и тенденции депопуляции. Государственные программы демографического возрождения </w:t>
      </w:r>
      <w:proofErr w:type="spellStart"/>
      <w:r w:rsidRPr="00EA33DF">
        <w:rPr>
          <w:rFonts w:ascii="Times New Roman" w:hAnsi="Times New Roman" w:cs="Times New Roman"/>
          <w:sz w:val="24"/>
          <w:szCs w:val="24"/>
        </w:rPr>
        <w:t>России.Разработка</w:t>
      </w:r>
      <w:proofErr w:type="spellEnd"/>
      <w:r w:rsidRPr="00EA33DF">
        <w:rPr>
          <w:rFonts w:ascii="Times New Roman" w:hAnsi="Times New Roman" w:cs="Times New Roman"/>
          <w:sz w:val="24"/>
          <w:szCs w:val="24"/>
        </w:rPr>
        <w:t xml:space="preserve"> семейной политики и меры по поощрению рождаемости. Пропаганда спорта и здорового образа жизни. Олимпийские и </w:t>
      </w:r>
      <w:proofErr w:type="spellStart"/>
      <w:r w:rsidRPr="00EA33DF">
        <w:rPr>
          <w:rFonts w:ascii="Times New Roman" w:hAnsi="Times New Roman" w:cs="Times New Roman"/>
          <w:sz w:val="24"/>
          <w:szCs w:val="24"/>
        </w:rPr>
        <w:t>паралимпийские</w:t>
      </w:r>
      <w:proofErr w:type="spellEnd"/>
      <w:r w:rsidRPr="00EA33DF">
        <w:rPr>
          <w:rFonts w:ascii="Times New Roman" w:hAnsi="Times New Roman" w:cs="Times New Roman"/>
          <w:sz w:val="24"/>
          <w:szCs w:val="24"/>
        </w:rPr>
        <w:t xml:space="preserve"> зимние игры 2014 г. в Сочи. Повседневная жизнь. Качество, уровень жизни и размеры доходов разных слоев населения. Общественные </w:t>
      </w:r>
      <w:r w:rsidRPr="00EA33DF">
        <w:rPr>
          <w:rFonts w:ascii="Times New Roman" w:hAnsi="Times New Roman" w:cs="Times New Roman"/>
          <w:sz w:val="24"/>
          <w:szCs w:val="24"/>
        </w:rPr>
        <w:lastRenderedPageBreak/>
        <w:t>представления и ожидания в зеркале социологии. Постановка государством вопроса о социальной ответственности бизнеса.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Модернизация бытовой сферы. Досуг. Россиянин в глобальном информационном пространстве: СМИ, компьютеризация, Интернет. Массовая автомобилизация.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w:t>
      </w:r>
      <w:proofErr w:type="spellStart"/>
      <w:r w:rsidRPr="00EA33DF">
        <w:rPr>
          <w:rFonts w:ascii="Times New Roman" w:hAnsi="Times New Roman" w:cs="Times New Roman"/>
          <w:sz w:val="24"/>
          <w:szCs w:val="24"/>
        </w:rPr>
        <w:t>ЕврАзЭС</w:t>
      </w:r>
      <w:proofErr w:type="spellEnd"/>
      <w:r w:rsidRPr="00EA33DF">
        <w:rPr>
          <w:rFonts w:ascii="Times New Roman" w:hAnsi="Times New Roman" w:cs="Times New Roman"/>
          <w:sz w:val="24"/>
          <w:szCs w:val="24"/>
        </w:rPr>
        <w:t>.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Культура и наука России в конце XX – начале XXI </w:t>
      </w:r>
      <w:proofErr w:type="spellStart"/>
      <w:r w:rsidRPr="00EA33DF">
        <w:rPr>
          <w:rFonts w:ascii="Times New Roman" w:hAnsi="Times New Roman" w:cs="Times New Roman"/>
          <w:sz w:val="24"/>
          <w:szCs w:val="24"/>
        </w:rPr>
        <w:t>в.Повышение</w:t>
      </w:r>
      <w:proofErr w:type="spellEnd"/>
      <w:r w:rsidRPr="00EA33DF">
        <w:rPr>
          <w:rFonts w:ascii="Times New Roman" w:hAnsi="Times New Roman" w:cs="Times New Roman"/>
          <w:sz w:val="24"/>
          <w:szCs w:val="24"/>
        </w:rPr>
        <w:t xml:space="preserve"> общественной роли СМИ как «четвертой власти». Коммерциализация культуры. Ведущие тенденции в развитии образования и </w:t>
      </w:r>
      <w:proofErr w:type="spellStart"/>
      <w:r w:rsidRPr="00EA33DF">
        <w:rPr>
          <w:rFonts w:ascii="Times New Roman" w:hAnsi="Times New Roman" w:cs="Times New Roman"/>
          <w:sz w:val="24"/>
          <w:szCs w:val="24"/>
        </w:rPr>
        <w:t>науки.Система</w:t>
      </w:r>
      <w:proofErr w:type="spellEnd"/>
      <w:r w:rsidRPr="00EA33DF">
        <w:rPr>
          <w:rFonts w:ascii="Times New Roman" w:hAnsi="Times New Roman" w:cs="Times New Roman"/>
          <w:sz w:val="24"/>
          <w:szCs w:val="24"/>
        </w:rPr>
        <w:t xml:space="preserve"> платного образования. Сокращение финансирования науки, падение престижа научного труда. «Утечка мозгов» за рубеж. Основные достижения российских ученых и </w:t>
      </w:r>
      <w:proofErr w:type="spellStart"/>
      <w:r w:rsidRPr="00EA33DF">
        <w:rPr>
          <w:rFonts w:ascii="Times New Roman" w:hAnsi="Times New Roman" w:cs="Times New Roman"/>
          <w:sz w:val="24"/>
          <w:szCs w:val="24"/>
        </w:rPr>
        <w:t>невостребованность</w:t>
      </w:r>
      <w:proofErr w:type="spellEnd"/>
      <w:r w:rsidRPr="00EA33DF">
        <w:rPr>
          <w:rFonts w:ascii="Times New Roman" w:hAnsi="Times New Roman" w:cs="Times New Roman"/>
          <w:sz w:val="24"/>
          <w:szCs w:val="24"/>
        </w:rPr>
        <w:t xml:space="preserve">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Наш край в 2000–2012 гг.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История. Россия до 1914 г.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От Древней Руси к Российскому государству</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Введение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Народы и государства на территории нашей страны в древности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Восточная Европа в середине I тыс. н.э.</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proofErr w:type="spellStart"/>
      <w:r w:rsidRPr="00EA33DF">
        <w:rPr>
          <w:rFonts w:ascii="Times New Roman" w:hAnsi="Times New Roman" w:cs="Times New Roman"/>
          <w:sz w:val="24"/>
          <w:szCs w:val="24"/>
        </w:rPr>
        <w:t>Cоседи</w:t>
      </w:r>
      <w:proofErr w:type="spellEnd"/>
      <w:r w:rsidRPr="00EA33DF">
        <w:rPr>
          <w:rFonts w:ascii="Times New Roman" w:hAnsi="Times New Roman" w:cs="Times New Roman"/>
          <w:sz w:val="24"/>
          <w:szCs w:val="24"/>
        </w:rPr>
        <w:t xml:space="preserve"> восточных славян.</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Образование государства Русь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Русь в конце X – начале XII 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w:t>
      </w:r>
      <w:r w:rsidRPr="00EA33DF">
        <w:rPr>
          <w:rFonts w:ascii="Times New Roman" w:hAnsi="Times New Roman" w:cs="Times New Roman"/>
          <w:sz w:val="24"/>
          <w:szCs w:val="24"/>
        </w:rPr>
        <w:lastRenderedPageBreak/>
        <w:t>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Русь в середине XII – начале XIII 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Причины, особенности и последствия политической раздробленности на Руси. Формирование системы земель – самостоятельных государств. Дискуссии о путях и центрах объединения русских земель.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Русские земли в середине XIII – XIV 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w:t>
      </w:r>
      <w:proofErr w:type="spellStart"/>
      <w:r w:rsidRPr="00EA33DF">
        <w:rPr>
          <w:rFonts w:ascii="Times New Roman" w:hAnsi="Times New Roman" w:cs="Times New Roman"/>
          <w:sz w:val="24"/>
          <w:szCs w:val="24"/>
        </w:rPr>
        <w:t>Калита</w:t>
      </w:r>
      <w:proofErr w:type="spellEnd"/>
      <w:r w:rsidRPr="00EA33DF">
        <w:rPr>
          <w:rFonts w:ascii="Times New Roman" w:hAnsi="Times New Roman" w:cs="Times New Roman"/>
          <w:sz w:val="24"/>
          <w:szCs w:val="24"/>
        </w:rPr>
        <w:t>.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w:t>
      </w:r>
      <w:proofErr w:type="spellStart"/>
      <w:r w:rsidRPr="00EA33DF">
        <w:rPr>
          <w:rFonts w:ascii="Times New Roman" w:hAnsi="Times New Roman" w:cs="Times New Roman"/>
          <w:sz w:val="24"/>
          <w:szCs w:val="24"/>
        </w:rPr>
        <w:t>Задонщина</w:t>
      </w:r>
      <w:proofErr w:type="spellEnd"/>
      <w:r w:rsidRPr="00EA33DF">
        <w:rPr>
          <w:rFonts w:ascii="Times New Roman" w:hAnsi="Times New Roman" w:cs="Times New Roman"/>
          <w:sz w:val="24"/>
          <w:szCs w:val="24"/>
        </w:rPr>
        <w:t xml:space="preserve">». Жития. Архитектура и живопись. Феофан Грек. Андрей Рублев. Ордынское влияние на развитие культуры и повседневную жизнь в русских землях.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Формирование единого Русского государства в XV веке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w:t>
      </w:r>
      <w:proofErr w:type="spellStart"/>
      <w:r w:rsidRPr="00EA33DF">
        <w:rPr>
          <w:rFonts w:ascii="Times New Roman" w:hAnsi="Times New Roman" w:cs="Times New Roman"/>
          <w:sz w:val="24"/>
          <w:szCs w:val="24"/>
        </w:rPr>
        <w:t>нестяжатели</w:t>
      </w:r>
      <w:proofErr w:type="spellEnd"/>
      <w:r w:rsidRPr="00EA33DF">
        <w:rPr>
          <w:rFonts w:ascii="Times New Roman" w:hAnsi="Times New Roman" w:cs="Times New Roman"/>
          <w:sz w:val="24"/>
          <w:szCs w:val="24"/>
        </w:rPr>
        <w:t>.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Россия в XVI–XVII веках: от Великого княжества к Царству</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Россия в XVI веке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Социально-экономическое и политическое развитие. Иван IV Грозный. Установление царской власти и ее сакрализация в общественном сознании. Избранная рада. Реформы 1550-х гг. и их значение. Стоглавый собор. Земские соборы. Опричнина: причины, сущность, последствия. Дискуссия о характере опричнины и ее роли в истории России.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Россия в конце XVI в. Царь Федор Иванович. Учреждение патриаршества. Дальнейшее закрепощение крестьян.</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Культура Московской Руси в XVI в. Устное народное творчество. Начало книгопечатания (И. Федоров) и его влияние на общество. Публицистика. Исторические </w:t>
      </w:r>
      <w:r w:rsidRPr="00EA33DF">
        <w:rPr>
          <w:rFonts w:ascii="Times New Roman" w:hAnsi="Times New Roman" w:cs="Times New Roman"/>
          <w:sz w:val="24"/>
          <w:szCs w:val="24"/>
        </w:rPr>
        <w:lastRenderedPageBreak/>
        <w:t>повести. Зодчество (шатровые храмы). Живопись (Дионисий). «Домострой»: патриархальные традиции в быте и нравах.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Смута в России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Россия в XVII веке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Основные направления внешней политики России во второй половине XVII в. Освободительная война 1648–1654 гг. под руковод</w:t>
      </w:r>
      <w:r w:rsidRPr="00EA33DF">
        <w:rPr>
          <w:rFonts w:ascii="Times New Roman" w:hAnsi="Times New Roman" w:cs="Times New Roman"/>
          <w:sz w:val="24"/>
          <w:szCs w:val="24"/>
        </w:rPr>
        <w:softHyphen/>
        <w:t>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Культура России в XVII в. Обмирщение культуры. Быт и нравы допетровской </w:t>
      </w:r>
      <w:proofErr w:type="spellStart"/>
      <w:r w:rsidRPr="00EA33DF">
        <w:rPr>
          <w:rFonts w:ascii="Times New Roman" w:hAnsi="Times New Roman" w:cs="Times New Roman"/>
          <w:sz w:val="24"/>
          <w:szCs w:val="24"/>
        </w:rPr>
        <w:t>Руси.Расширение</w:t>
      </w:r>
      <w:proofErr w:type="spellEnd"/>
      <w:r w:rsidRPr="00EA33DF">
        <w:rPr>
          <w:rFonts w:ascii="Times New Roman" w:hAnsi="Times New Roman" w:cs="Times New Roman"/>
          <w:sz w:val="24"/>
          <w:szCs w:val="24"/>
        </w:rPr>
        <w:t xml:space="preserve">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Россия в конце XVII – XVIII веке: от Царства к Империи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Россия в эпоху преобразований Петра I</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w:t>
      </w:r>
      <w:proofErr w:type="spellStart"/>
      <w:r w:rsidRPr="00EA33DF">
        <w:rPr>
          <w:rFonts w:ascii="Times New Roman" w:hAnsi="Times New Roman" w:cs="Times New Roman"/>
          <w:sz w:val="24"/>
          <w:szCs w:val="24"/>
        </w:rPr>
        <w:t>империей.Культура</w:t>
      </w:r>
      <w:proofErr w:type="spellEnd"/>
      <w:r w:rsidRPr="00EA33DF">
        <w:rPr>
          <w:rFonts w:ascii="Times New Roman" w:hAnsi="Times New Roman" w:cs="Times New Roman"/>
          <w:sz w:val="24"/>
          <w:szCs w:val="24"/>
        </w:rPr>
        <w:t xml:space="preserve"> и нравы петровской эпохи. Итоги, последствия и значение петровских преобразований. Образ Петра I в русской истории и культуре.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После Петра Великого: эпоха «дворцовых переворотов»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w:t>
      </w:r>
      <w:proofErr w:type="spellStart"/>
      <w:r w:rsidRPr="00EA33DF">
        <w:rPr>
          <w:rFonts w:ascii="Times New Roman" w:hAnsi="Times New Roman" w:cs="Times New Roman"/>
          <w:sz w:val="24"/>
          <w:szCs w:val="24"/>
        </w:rPr>
        <w:t>гг.Расширение</w:t>
      </w:r>
      <w:proofErr w:type="spellEnd"/>
      <w:r w:rsidRPr="00EA33DF">
        <w:rPr>
          <w:rFonts w:ascii="Times New Roman" w:hAnsi="Times New Roman" w:cs="Times New Roman"/>
          <w:sz w:val="24"/>
          <w:szCs w:val="24"/>
        </w:rPr>
        <w:t xml:space="preserve">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w:t>
      </w:r>
      <w:proofErr w:type="spellStart"/>
      <w:r w:rsidRPr="00EA33DF">
        <w:rPr>
          <w:rFonts w:ascii="Times New Roman" w:hAnsi="Times New Roman" w:cs="Times New Roman"/>
          <w:sz w:val="24"/>
          <w:szCs w:val="24"/>
        </w:rPr>
        <w:t>гг.Россия</w:t>
      </w:r>
      <w:proofErr w:type="spellEnd"/>
      <w:r w:rsidRPr="00EA33DF">
        <w:rPr>
          <w:rFonts w:ascii="Times New Roman" w:hAnsi="Times New Roman" w:cs="Times New Roman"/>
          <w:sz w:val="24"/>
          <w:szCs w:val="24"/>
        </w:rPr>
        <w:t xml:space="preserve"> в Семилетней войне 1756–1762 гг.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 xml:space="preserve">Россия в 1760–1790-е. Правление Екатерины II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w:t>
      </w:r>
      <w:r w:rsidR="00F24F1E">
        <w:rPr>
          <w:rFonts w:ascii="Times New Roman" w:hAnsi="Times New Roman" w:cs="Times New Roman"/>
          <w:sz w:val="24"/>
          <w:szCs w:val="24"/>
        </w:rPr>
        <w:t xml:space="preserve"> </w:t>
      </w:r>
      <w:r w:rsidRPr="00EA33DF">
        <w:rPr>
          <w:rFonts w:ascii="Times New Roman" w:hAnsi="Times New Roman" w:cs="Times New Roman"/>
          <w:sz w:val="24"/>
          <w:szCs w:val="24"/>
        </w:rPr>
        <w:t xml:space="preserve">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w:t>
      </w:r>
      <w:proofErr w:type="spellStart"/>
      <w:r w:rsidRPr="00EA33DF">
        <w:rPr>
          <w:rFonts w:ascii="Times New Roman" w:hAnsi="Times New Roman" w:cs="Times New Roman"/>
          <w:sz w:val="24"/>
          <w:szCs w:val="24"/>
        </w:rPr>
        <w:t>Посполитой</w:t>
      </w:r>
      <w:proofErr w:type="spellEnd"/>
      <w:r w:rsidRPr="00EA33DF">
        <w:rPr>
          <w:rFonts w:ascii="Times New Roman" w:hAnsi="Times New Roman" w:cs="Times New Roman"/>
          <w:sz w:val="24"/>
          <w:szCs w:val="24"/>
        </w:rPr>
        <w:t>. Россия и Великая французская революция. Русское военное искусство.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Россия при Павле I</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w:t>
      </w:r>
      <w:proofErr w:type="spellStart"/>
      <w:r w:rsidRPr="00EA33DF">
        <w:rPr>
          <w:rFonts w:ascii="Times New Roman" w:hAnsi="Times New Roman" w:cs="Times New Roman"/>
          <w:sz w:val="24"/>
          <w:szCs w:val="24"/>
        </w:rPr>
        <w:t>Внешняяполитика</w:t>
      </w:r>
      <w:proofErr w:type="spellEnd"/>
      <w:r w:rsidRPr="00EA33DF">
        <w:rPr>
          <w:rFonts w:ascii="Times New Roman" w:hAnsi="Times New Roman" w:cs="Times New Roman"/>
          <w:sz w:val="24"/>
          <w:szCs w:val="24"/>
        </w:rPr>
        <w:t xml:space="preserve"> Павла I. Участие в антифранцузских коалициях. Итальянский и Швейцарский походы А.В. Суворова. Военные экспедиции Ф.Ф. Ушакова. Заговор 11 марта 1801 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Культурное пространство Российской империи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Российская Империя в XIX – начале XX века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Российская империя в первой половине XIX 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EA33DF">
        <w:rPr>
          <w:rFonts w:ascii="Times New Roman" w:hAnsi="Times New Roman" w:cs="Times New Roman"/>
          <w:sz w:val="24"/>
          <w:szCs w:val="24"/>
        </w:rPr>
        <w:t>Тильзитский</w:t>
      </w:r>
      <w:proofErr w:type="spellEnd"/>
      <w:r w:rsidRPr="00EA33DF">
        <w:rPr>
          <w:rFonts w:ascii="Times New Roman" w:hAnsi="Times New Roman" w:cs="Times New Roman"/>
          <w:sz w:val="24"/>
          <w:szCs w:val="24"/>
        </w:rPr>
        <w:t xml:space="preserve"> мир 1807 г. и его последствия. Континентальная блокада. Присоединение к России Финляндии. Бухарестский мир с Турцией.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Заграничный поход русской армии 1813–1814 гг. Венский конгресс. Священный союз. Роль России в европейской политике в 1813–1825 гг.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w:t>
      </w:r>
      <w:r w:rsidRPr="00EA33DF">
        <w:rPr>
          <w:rFonts w:ascii="Times New Roman" w:hAnsi="Times New Roman" w:cs="Times New Roman"/>
          <w:sz w:val="24"/>
          <w:szCs w:val="24"/>
        </w:rPr>
        <w:lastRenderedPageBreak/>
        <w:t>промышленного переворота, его экономические и социальные последствия. Первые железные дороги. Финансовая реформа Е.Ф. </w:t>
      </w:r>
      <w:proofErr w:type="spellStart"/>
      <w:r w:rsidRPr="00EA33DF">
        <w:rPr>
          <w:rFonts w:ascii="Times New Roman" w:hAnsi="Times New Roman" w:cs="Times New Roman"/>
          <w:sz w:val="24"/>
          <w:szCs w:val="24"/>
        </w:rPr>
        <w:t>Канкрина</w:t>
      </w:r>
      <w:proofErr w:type="spellEnd"/>
      <w:r w:rsidRPr="00EA33DF">
        <w:rPr>
          <w:rFonts w:ascii="Times New Roman" w:hAnsi="Times New Roman" w:cs="Times New Roman"/>
          <w:sz w:val="24"/>
          <w:szCs w:val="24"/>
        </w:rPr>
        <w:t>.</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w:t>
      </w:r>
      <w:proofErr w:type="spellStart"/>
      <w:r w:rsidRPr="00EA33DF">
        <w:rPr>
          <w:rFonts w:ascii="Times New Roman" w:hAnsi="Times New Roman" w:cs="Times New Roman"/>
          <w:sz w:val="24"/>
          <w:szCs w:val="24"/>
        </w:rPr>
        <w:t>Чаадаев.Славянофилы</w:t>
      </w:r>
      <w:proofErr w:type="spellEnd"/>
      <w:r w:rsidRPr="00EA33DF">
        <w:rPr>
          <w:rFonts w:ascii="Times New Roman" w:hAnsi="Times New Roman" w:cs="Times New Roman"/>
          <w:sz w:val="24"/>
          <w:szCs w:val="24"/>
        </w:rPr>
        <w:t xml:space="preserve"> (И.С. и К.С. Аксаковы, И.В. и П.В. Киреевские, А.С. Хомяков, Ю.Ф. Самарин и др.) и западники (К.Д. </w:t>
      </w:r>
      <w:proofErr w:type="spellStart"/>
      <w:r w:rsidRPr="00EA33DF">
        <w:rPr>
          <w:rFonts w:ascii="Times New Roman" w:hAnsi="Times New Roman" w:cs="Times New Roman"/>
          <w:sz w:val="24"/>
          <w:szCs w:val="24"/>
        </w:rPr>
        <w:t>Кавелин</w:t>
      </w:r>
      <w:proofErr w:type="spellEnd"/>
      <w:r w:rsidRPr="00EA33DF">
        <w:rPr>
          <w:rFonts w:ascii="Times New Roman" w:hAnsi="Times New Roman" w:cs="Times New Roman"/>
          <w:sz w:val="24"/>
          <w:szCs w:val="24"/>
        </w:rPr>
        <w:t>,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России в первой половине XIX в. Развитие науки и техники (Н.И. Лобачевский, Н.И. Пирогов, Н.Н. Зинин, Б.С. Якоби и др.). Географические экспедиции, их участники. Открытие Антарктиды русскими мореплавателями.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Вклад российской культуры первой половины XIX в. в мировую культуру.</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Российская империя во второй половине XIX 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Начало рабочего движения. «Освобождение труда». Распространение идей марксизма. Зарождение российской социал-демократии.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w:t>
      </w:r>
      <w:proofErr w:type="spellStart"/>
      <w:r w:rsidRPr="00EA33DF">
        <w:rPr>
          <w:rFonts w:ascii="Times New Roman" w:hAnsi="Times New Roman" w:cs="Times New Roman"/>
          <w:sz w:val="24"/>
          <w:szCs w:val="24"/>
        </w:rPr>
        <w:t>III.Манифест</w:t>
      </w:r>
      <w:proofErr w:type="spellEnd"/>
      <w:r w:rsidRPr="00EA33DF">
        <w:rPr>
          <w:rFonts w:ascii="Times New Roman" w:hAnsi="Times New Roman" w:cs="Times New Roman"/>
          <w:sz w:val="24"/>
          <w:szCs w:val="24"/>
        </w:rPr>
        <w:t xml:space="preserve">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w:t>
      </w:r>
      <w:proofErr w:type="spellStart"/>
      <w:r w:rsidRPr="00EA33DF">
        <w:rPr>
          <w:rFonts w:ascii="Times New Roman" w:hAnsi="Times New Roman" w:cs="Times New Roman"/>
          <w:sz w:val="24"/>
          <w:szCs w:val="24"/>
        </w:rPr>
        <w:t>Бунге</w:t>
      </w:r>
      <w:proofErr w:type="spellEnd"/>
      <w:r w:rsidRPr="00EA33DF">
        <w:rPr>
          <w:rFonts w:ascii="Times New Roman" w:hAnsi="Times New Roman" w:cs="Times New Roman"/>
          <w:sz w:val="24"/>
          <w:szCs w:val="24"/>
        </w:rPr>
        <w:t>, С.Ю. Витте). Разработка рабочего законодательства. Национальная политика.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Россия в международных отношениях конца XIX в. Сближение России и Франции в 1890-х гг.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w:t>
      </w:r>
      <w:r w:rsidRPr="00EA33DF">
        <w:rPr>
          <w:rFonts w:ascii="Times New Roman" w:hAnsi="Times New Roman" w:cs="Times New Roman"/>
          <w:sz w:val="24"/>
          <w:szCs w:val="24"/>
        </w:rPr>
        <w:lastRenderedPageBreak/>
        <w:t>образования. Расширение издательского дела.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Место российской культуры в мировой культуре XIX 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Российская империя в начале XX 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Особенности промышленного и аграрного развития России на рубеже XIX–XX вв. Политика модернизации «сверху». С.Ю. Витте. Государственный капитализм. Формирование монополий. Иностранный капитал в России. Дискуссия о месте России в мировой экономике начала ХХ в. Аграрный вопрос. Российское общество в начале XX в.: социальная структура, положение основных групп населения.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Русско-японская война 1904–1905 гг.: планы сторон, основные сражения. </w:t>
      </w:r>
      <w:proofErr w:type="spellStart"/>
      <w:r w:rsidRPr="00EA33DF">
        <w:rPr>
          <w:rFonts w:ascii="Times New Roman" w:hAnsi="Times New Roman" w:cs="Times New Roman"/>
          <w:sz w:val="24"/>
          <w:szCs w:val="24"/>
        </w:rPr>
        <w:t>Портсмутский</w:t>
      </w:r>
      <w:proofErr w:type="spellEnd"/>
      <w:r w:rsidRPr="00EA33DF">
        <w:rPr>
          <w:rFonts w:ascii="Times New Roman" w:hAnsi="Times New Roman" w:cs="Times New Roman"/>
          <w:sz w:val="24"/>
          <w:szCs w:val="24"/>
        </w:rPr>
        <w:t xml:space="preserve"> мир. Воздействие войны на общественную и политическую жизнь страны.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Рабочее движение. «Полицейский социализм».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w:t>
      </w:r>
      <w:proofErr w:type="spellStart"/>
      <w:r w:rsidRPr="00EA33DF">
        <w:rPr>
          <w:rFonts w:ascii="Times New Roman" w:hAnsi="Times New Roman" w:cs="Times New Roman"/>
          <w:sz w:val="24"/>
          <w:szCs w:val="24"/>
        </w:rPr>
        <w:t>Гучков</w:t>
      </w:r>
      <w:proofErr w:type="spellEnd"/>
      <w:r w:rsidRPr="00EA33DF">
        <w:rPr>
          <w:rFonts w:ascii="Times New Roman" w:hAnsi="Times New Roman" w:cs="Times New Roman"/>
          <w:sz w:val="24"/>
          <w:szCs w:val="24"/>
        </w:rPr>
        <w:t>,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Культура России в начале XX 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Российская культура начала XX в. — составная часть мировой культуры</w:t>
      </w:r>
      <w:bookmarkStart w:id="101" w:name="_Toc453968182"/>
      <w:r w:rsidRPr="00EA33DF">
        <w:rPr>
          <w:rFonts w:ascii="Times New Roman" w:hAnsi="Times New Roman" w:cs="Times New Roman"/>
          <w:sz w:val="24"/>
          <w:szCs w:val="24"/>
        </w:rPr>
        <w:t>.</w:t>
      </w:r>
    </w:p>
    <w:p w:rsidR="00EA33DF" w:rsidRPr="00F24F1E" w:rsidRDefault="00EA33DF" w:rsidP="00A04CD1">
      <w:pPr>
        <w:spacing w:after="0" w:line="240" w:lineRule="auto"/>
        <w:ind w:firstLine="709"/>
        <w:jc w:val="both"/>
        <w:rPr>
          <w:rFonts w:ascii="Times New Roman" w:hAnsi="Times New Roman" w:cs="Times New Roman"/>
          <w:b/>
          <w:sz w:val="24"/>
          <w:szCs w:val="24"/>
        </w:rPr>
      </w:pPr>
      <w:r w:rsidRPr="00F24F1E">
        <w:rPr>
          <w:rFonts w:ascii="Times New Roman" w:hAnsi="Times New Roman" w:cs="Times New Roman"/>
          <w:b/>
          <w:sz w:val="24"/>
          <w:szCs w:val="24"/>
        </w:rPr>
        <w:t>География</w:t>
      </w:r>
      <w:bookmarkEnd w:id="84"/>
      <w:bookmarkEnd w:id="101"/>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w:t>
      </w:r>
      <w:proofErr w:type="spellStart"/>
      <w:r w:rsidRPr="00EA33DF">
        <w:rPr>
          <w:rFonts w:ascii="Times New Roman" w:hAnsi="Times New Roman" w:cs="Times New Roman"/>
          <w:sz w:val="24"/>
          <w:szCs w:val="24"/>
        </w:rPr>
        <w:t>межпредметных</w:t>
      </w:r>
      <w:proofErr w:type="spellEnd"/>
      <w:r w:rsidRPr="00EA33DF">
        <w:rPr>
          <w:rFonts w:ascii="Times New Roman" w:hAnsi="Times New Roman" w:cs="Times New Roman"/>
          <w:sz w:val="24"/>
          <w:szCs w:val="24"/>
        </w:rPr>
        <w:t xml:space="preserve"> связях с предметами областей общественных, естественных, математических и гуманитарных наук.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 соответствии с ФГОС СОО география может изучаться на базовом и углубленном уровнях.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Примерна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Базовый уровень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Человек и окружающая среда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Окружающая среда как </w:t>
      </w:r>
      <w:proofErr w:type="spellStart"/>
      <w:r w:rsidRPr="00EA33DF">
        <w:rPr>
          <w:rFonts w:ascii="Times New Roman" w:hAnsi="Times New Roman" w:cs="Times New Roman"/>
          <w:sz w:val="24"/>
          <w:szCs w:val="24"/>
        </w:rPr>
        <w:t>геосистема</w:t>
      </w:r>
      <w:proofErr w:type="spellEnd"/>
      <w:r w:rsidRPr="00EA33DF">
        <w:rPr>
          <w:rFonts w:ascii="Times New Roman" w:hAnsi="Times New Roman" w:cs="Times New Roman"/>
          <w:sz w:val="24"/>
          <w:szCs w:val="24"/>
        </w:rPr>
        <w:t>. Важнейшие явления и процессы в окружающей среде. Представление о ноосфере.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Взаимодействие человека и природы. Природные ресурсы и их виды. Закономерности размещения природных ресурсов. </w:t>
      </w:r>
      <w:proofErr w:type="spellStart"/>
      <w:r w:rsidRPr="00EA33DF">
        <w:rPr>
          <w:rFonts w:ascii="Times New Roman" w:hAnsi="Times New Roman" w:cs="Times New Roman"/>
          <w:sz w:val="24"/>
          <w:szCs w:val="24"/>
        </w:rPr>
        <w:t>Ресурсообеспеченность</w:t>
      </w:r>
      <w:proofErr w:type="spellEnd"/>
      <w:r w:rsidRPr="00EA33DF">
        <w:rPr>
          <w:rFonts w:ascii="Times New Roman" w:hAnsi="Times New Roman" w:cs="Times New Roman"/>
          <w:sz w:val="24"/>
          <w:szCs w:val="24"/>
        </w:rPr>
        <w:t>. Рациональное и нерациональное природопользование.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Территориальная организация мирового сообщества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Мировое сообщество – общая картина мира. Современная политическая карта и ее изменения. Разнообразие стран мира. Геополитика. «Горячие точки» на карте мира.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Основные очаги этнических и конфессиональных конфликтов. География рынка труда и занятости. Миграция населения. Закономерности расселения населения. Урбанизация.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Мировое хозяйство. Географическое разделение труда. Отраслевая и территориальная структура мирового хозяйства. Изменение отраслевой структуры. География основных отраслей производственной и непроизводственной сфер. Развитие сферы услуг. Международные отношения. Географические аспекты глобализации.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Региональная география и страноведение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Ведущие страны-экспортеры основных видов продукции.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Роль отдельных стран и регионов в системе мирового хозяйства. Региональная политика. Интеграция регионов в единое мировое сообщество. Международные организации (региональные, политические и отраслевые союзы).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Россия на политической карте мира и в мировом </w:t>
      </w:r>
      <w:proofErr w:type="spellStart"/>
      <w:r w:rsidRPr="00EA33DF">
        <w:rPr>
          <w:rFonts w:ascii="Times New Roman" w:hAnsi="Times New Roman" w:cs="Times New Roman"/>
          <w:sz w:val="24"/>
          <w:szCs w:val="24"/>
        </w:rPr>
        <w:t>хозяйстве.География</w:t>
      </w:r>
      <w:proofErr w:type="spellEnd"/>
      <w:r w:rsidRPr="00EA33DF">
        <w:rPr>
          <w:rFonts w:ascii="Times New Roman" w:hAnsi="Times New Roman" w:cs="Times New Roman"/>
          <w:sz w:val="24"/>
          <w:szCs w:val="24"/>
        </w:rPr>
        <w:t xml:space="preserve"> экономических, политических, культурных и научных связей России со странами мира. 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Роль географии в решении глобальных проблем человечества</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102" w:name="h.10tp2h5eeujv" w:colFirst="0" w:colLast="0"/>
      <w:bookmarkEnd w:id="102"/>
      <w:r w:rsidRPr="00EA33DF">
        <w:rPr>
          <w:rFonts w:ascii="Times New Roman" w:hAnsi="Times New Roman" w:cs="Times New Roman"/>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Углубленный уровень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География в современном мире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География в системе естественно-научных и гуманитарных знаний. История географии как науки. Основные теории и концепции современной географии.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Иерархия природно-хозяйственных систем. Пространственные модели в географии. Геоинформационные системы. Географические прогнозы.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Физическая география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Геологические объекты и процессы. Развитие земной коры во времени. Геологическая хронология. Этапы геологической истории земной коры. Тектоника литосферных плит.</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Свойства литосферы: ресурсные, геодинамические, геохимические, геофизические, экологические. Эндогенные и экзогенные процессы и рельеф. Антропогенный фактор </w:t>
      </w:r>
      <w:proofErr w:type="spellStart"/>
      <w:r w:rsidRPr="00EA33DF">
        <w:rPr>
          <w:rFonts w:ascii="Times New Roman" w:hAnsi="Times New Roman" w:cs="Times New Roman"/>
          <w:sz w:val="24"/>
          <w:szCs w:val="24"/>
        </w:rPr>
        <w:t>рельефообразования</w:t>
      </w:r>
      <w:proofErr w:type="spellEnd"/>
      <w:r w:rsidRPr="00EA33DF">
        <w:rPr>
          <w:rFonts w:ascii="Times New Roman" w:hAnsi="Times New Roman" w:cs="Times New Roman"/>
          <w:sz w:val="24"/>
          <w:szCs w:val="24"/>
        </w:rPr>
        <w:t>.</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Природные комплексы. Природные комплексы как системы, их компоненты и свойства. Группировка природных комплексов по размерам и сложности организации. Физико-географическое районирование. Природно-антропогенные комплексы. Природно-антропогенные комплексы разного ранга.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Катастрофические и неблагоприятные природные процессы. География природного риска.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Социально-экономическая география мира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w:t>
      </w:r>
      <w:proofErr w:type="spellStart"/>
      <w:r w:rsidRPr="00EA33DF">
        <w:rPr>
          <w:rFonts w:ascii="Times New Roman" w:hAnsi="Times New Roman" w:cs="Times New Roman"/>
          <w:sz w:val="24"/>
          <w:szCs w:val="24"/>
        </w:rPr>
        <w:t>география</w:t>
      </w:r>
      <w:proofErr w:type="spellEnd"/>
      <w:r w:rsidRPr="00EA33DF">
        <w:rPr>
          <w:rFonts w:ascii="Times New Roman" w:hAnsi="Times New Roman" w:cs="Times New Roman"/>
          <w:sz w:val="24"/>
          <w:szCs w:val="24"/>
        </w:rPr>
        <w:t xml:space="preserve"> культуры (культурная география). Представление о геополитике, </w:t>
      </w:r>
      <w:proofErr w:type="spellStart"/>
      <w:r w:rsidRPr="00EA33DF">
        <w:rPr>
          <w:rFonts w:ascii="Times New Roman" w:hAnsi="Times New Roman" w:cs="Times New Roman"/>
          <w:sz w:val="24"/>
          <w:szCs w:val="24"/>
        </w:rPr>
        <w:t>геоэкономике</w:t>
      </w:r>
      <w:proofErr w:type="spellEnd"/>
      <w:r w:rsidRPr="00EA33DF">
        <w:rPr>
          <w:rFonts w:ascii="Times New Roman" w:hAnsi="Times New Roman" w:cs="Times New Roman"/>
          <w:sz w:val="24"/>
          <w:szCs w:val="24"/>
        </w:rPr>
        <w:t>, географии потребления).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Экономико-географическое положение. Методы оценки экономико-географического положения.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Изменение значения отдельных ресурсов на различных исторических этапах. Территориальные сочетания природных ресурсов. Обеспеченность природными ресурсами отдельных территорий.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 xml:space="preserve">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Демографические кризисы.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География религий. </w:t>
      </w:r>
      <w:proofErr w:type="spellStart"/>
      <w:r w:rsidRPr="00EA33DF">
        <w:rPr>
          <w:rFonts w:ascii="Times New Roman" w:hAnsi="Times New Roman" w:cs="Times New Roman"/>
          <w:sz w:val="24"/>
          <w:szCs w:val="24"/>
        </w:rPr>
        <w:t>Этногеография</w:t>
      </w:r>
      <w:proofErr w:type="spellEnd"/>
      <w:r w:rsidRPr="00EA33DF">
        <w:rPr>
          <w:rFonts w:ascii="Times New Roman" w:hAnsi="Times New Roman" w:cs="Times New Roman"/>
          <w:sz w:val="24"/>
          <w:szCs w:val="24"/>
        </w:rPr>
        <w:t xml:space="preserve">.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w:t>
      </w:r>
      <w:proofErr w:type="spellStart"/>
      <w:r w:rsidRPr="00EA33DF">
        <w:rPr>
          <w:rFonts w:ascii="Times New Roman" w:hAnsi="Times New Roman" w:cs="Times New Roman"/>
          <w:sz w:val="24"/>
          <w:szCs w:val="24"/>
        </w:rPr>
        <w:t>Геоурбанистика</w:t>
      </w:r>
      <w:proofErr w:type="spellEnd"/>
      <w:r w:rsidRPr="00EA33DF">
        <w:rPr>
          <w:rFonts w:ascii="Times New Roman" w:hAnsi="Times New Roman" w:cs="Times New Roman"/>
          <w:sz w:val="24"/>
          <w:szCs w:val="24"/>
        </w:rPr>
        <w:t>.</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География транспорта. Основные преимущества различных видов транспорта. Транспортная инфраструктура. Мировая транспортная система. Транспорт и окружающая среда.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География мировой торговли. Пространственная структура мировой торговли. Основные направления оборота наиболее важных товаров и услуг.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инфраструктуры,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Политическая география и геополитика. Территориально-политическая организация общества. Формирование мирового геополитического пространства.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Геоэкология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Окружающая среда как </w:t>
      </w:r>
      <w:proofErr w:type="spellStart"/>
      <w:r w:rsidRPr="00EA33DF">
        <w:rPr>
          <w:rFonts w:ascii="Times New Roman" w:hAnsi="Times New Roman" w:cs="Times New Roman"/>
          <w:sz w:val="24"/>
          <w:szCs w:val="24"/>
        </w:rPr>
        <w:t>геосистема</w:t>
      </w:r>
      <w:proofErr w:type="spellEnd"/>
      <w:r w:rsidRPr="00EA33DF">
        <w:rPr>
          <w:rFonts w:ascii="Times New Roman" w:hAnsi="Times New Roman" w:cs="Times New Roman"/>
          <w:sz w:val="24"/>
          <w:szCs w:val="24"/>
        </w:rPr>
        <w:t xml:space="preserve">.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Экологический кризис, экологическая катастрофа. Региональные и глобальные изменения географической среды в результате деятельности человека. Роль географии в решении </w:t>
      </w:r>
      <w:proofErr w:type="spellStart"/>
      <w:r w:rsidRPr="00EA33DF">
        <w:rPr>
          <w:rFonts w:ascii="Times New Roman" w:hAnsi="Times New Roman" w:cs="Times New Roman"/>
          <w:sz w:val="24"/>
          <w:szCs w:val="24"/>
        </w:rPr>
        <w:t>геоэкологических</w:t>
      </w:r>
      <w:proofErr w:type="spellEnd"/>
      <w:r w:rsidRPr="00EA33DF">
        <w:rPr>
          <w:rFonts w:ascii="Times New Roman" w:hAnsi="Times New Roman" w:cs="Times New Roman"/>
          <w:sz w:val="24"/>
          <w:szCs w:val="24"/>
        </w:rPr>
        <w:t xml:space="preserve"> проблем. Особо охраняемые природные территории. Концепция устойчивого развития.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Примерный перечень практических работ</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Оценка </w:t>
      </w:r>
      <w:proofErr w:type="spellStart"/>
      <w:r w:rsidRPr="00EA33DF">
        <w:rPr>
          <w:rFonts w:ascii="Times New Roman" w:hAnsi="Times New Roman" w:cs="Times New Roman"/>
          <w:sz w:val="24"/>
          <w:szCs w:val="24"/>
        </w:rPr>
        <w:t>ресурсообеспеченности</w:t>
      </w:r>
      <w:proofErr w:type="spellEnd"/>
      <w:r w:rsidRPr="00EA33DF">
        <w:rPr>
          <w:rFonts w:ascii="Times New Roman" w:hAnsi="Times New Roman" w:cs="Times New Roman"/>
          <w:sz w:val="24"/>
          <w:szCs w:val="24"/>
        </w:rPr>
        <w:t xml:space="preserve"> страны (региона, человечества) основными видами ресурсов.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Оценка доли использования альтернативных источников энергии. Оценка перспектив развития альтернативной энергетики.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Анализ </w:t>
      </w:r>
      <w:proofErr w:type="spellStart"/>
      <w:r w:rsidRPr="00EA33DF">
        <w:rPr>
          <w:rFonts w:ascii="Times New Roman" w:hAnsi="Times New Roman" w:cs="Times New Roman"/>
          <w:sz w:val="24"/>
          <w:szCs w:val="24"/>
        </w:rPr>
        <w:t>геоэкологической</w:t>
      </w:r>
      <w:proofErr w:type="spellEnd"/>
      <w:r w:rsidRPr="00EA33DF">
        <w:rPr>
          <w:rFonts w:ascii="Times New Roman" w:hAnsi="Times New Roman" w:cs="Times New Roman"/>
          <w:sz w:val="24"/>
          <w:szCs w:val="24"/>
        </w:rPr>
        <w:t xml:space="preserve"> ситуации в отдельных странах и регионах мира.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 техногенной нагрузки на окружающую среду.</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Характеристика политико-географического положения страны.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Характеристика экономико-географического положения страны.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Характеристика природно-ресурсного потенциала страны.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Классификация стран мира на основе анализа политической и экономической карты мира.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 грузооборота и пассажиропотока по основным транспортным магистралям мира.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Выявление причин неравномерности хозяйственного освоения различных территорий.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Составление экономико-географической характеристики одной из отраслей промышленности.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Прогнозирование изменения численности населения мира и отдельных регионов.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Определение состава и структуры населения на основе статистических данных.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Выявление основных закономерностей расселения на основе анализа физической и тематических карт мира.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Оценка основных показателей уровня и качества жизни населения.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Оценка эффективности демографической политики отдельных стран мира (Россия, Китай, Индия, Германия, США) на основе статистических данных.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Выявление и характеристика основных направлений миграции населения.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Характеристика влияния рынков труда на размещение предприятий материальной и нематериальной сферы.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 участия стран и регионов мира в международном географическом разделении труда.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 обеспеченности предприятиями сферы услуг отдельного региона, страны, города.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Определение международной специализации крупнейших стран и регионов мира.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 международных экономических связей страны.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 и объяснение особенностей современного геополитического и геоэкономического положения России.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 международного сотрудничества по решению глобальных проблем человечества.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 международной деятельности по освоению малоизученных территорий.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Отображение статистических данных в геоинформационной системе или на картосхеме.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Представление географической информации в виде таблиц, схем, графиков, диаграмм, картосхем.</w:t>
      </w:r>
      <w:bookmarkStart w:id="103" w:name="_Toc435412711"/>
      <w:bookmarkStart w:id="104" w:name="_Toc453968185"/>
    </w:p>
    <w:p w:rsidR="00EA33DF" w:rsidRPr="0063795F" w:rsidRDefault="00EA33DF" w:rsidP="00A04CD1">
      <w:pPr>
        <w:spacing w:after="0" w:line="240" w:lineRule="auto"/>
        <w:ind w:firstLine="709"/>
        <w:jc w:val="both"/>
        <w:rPr>
          <w:rFonts w:ascii="Times New Roman" w:hAnsi="Times New Roman" w:cs="Times New Roman"/>
          <w:b/>
          <w:sz w:val="24"/>
          <w:szCs w:val="24"/>
        </w:rPr>
      </w:pPr>
      <w:r w:rsidRPr="0063795F">
        <w:rPr>
          <w:rFonts w:ascii="Times New Roman" w:hAnsi="Times New Roman" w:cs="Times New Roman"/>
          <w:b/>
          <w:sz w:val="24"/>
          <w:szCs w:val="24"/>
        </w:rPr>
        <w:t>Обществознание</w:t>
      </w:r>
      <w:bookmarkEnd w:id="103"/>
      <w:bookmarkEnd w:id="104"/>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Задачами реализации примерной программы учебного предмета «Обществознания» на уровне среднего общего образования являются: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w:t>
      </w:r>
      <w:r w:rsidRPr="00EA33DF">
        <w:rPr>
          <w:rFonts w:ascii="Times New Roman" w:hAnsi="Times New Roman" w:cs="Times New Roman"/>
          <w:sz w:val="24"/>
          <w:szCs w:val="24"/>
        </w:rPr>
        <w:lastRenderedPageBreak/>
        <w:t>способности ставить цели и строить жизненные планы, способности к осознанию российской гражданской идентичности в поликультурном социуме;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овладение базовым понятийным аппаратом социальных наук;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формирование представлений о методах познания социальных явлений и процессов;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Базовый уровень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Человек. Человек в системе общественных отношений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w:t>
      </w:r>
      <w:proofErr w:type="spellStart"/>
      <w:r w:rsidRPr="00EA33DF">
        <w:rPr>
          <w:rFonts w:ascii="Times New Roman" w:hAnsi="Times New Roman" w:cs="Times New Roman"/>
          <w:sz w:val="24"/>
          <w:szCs w:val="24"/>
        </w:rPr>
        <w:t>видыкультуры</w:t>
      </w:r>
      <w:proofErr w:type="spellEnd"/>
      <w:r w:rsidRPr="00EA33DF">
        <w:rPr>
          <w:rFonts w:ascii="Times New Roman" w:hAnsi="Times New Roman" w:cs="Times New Roman"/>
          <w:sz w:val="24"/>
          <w:szCs w:val="24"/>
        </w:rPr>
        <w:t>: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0063795F">
        <w:rPr>
          <w:rFonts w:ascii="Times New Roman" w:hAnsi="Times New Roman" w:cs="Times New Roman"/>
          <w:sz w:val="24"/>
          <w:szCs w:val="24"/>
        </w:rPr>
        <w:t xml:space="preserve"> </w:t>
      </w:r>
      <w:r w:rsidRPr="00EA33DF">
        <w:rPr>
          <w:rFonts w:ascii="Times New Roman" w:hAnsi="Times New Roman" w:cs="Times New Roman"/>
          <w:sz w:val="24"/>
          <w:szCs w:val="24"/>
        </w:rPr>
        <w:t>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Общество как сложная динамическая система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EA33DF">
        <w:rPr>
          <w:rFonts w:ascii="Times New Roman" w:hAnsi="Times New Roman" w:cs="Times New Roman"/>
          <w:sz w:val="24"/>
          <w:szCs w:val="24"/>
        </w:rPr>
        <w:t>Многовариантность</w:t>
      </w:r>
      <w:proofErr w:type="spellEnd"/>
      <w:r w:rsidRPr="00EA33DF">
        <w:rPr>
          <w:rFonts w:ascii="Times New Roman" w:hAnsi="Times New Roman" w:cs="Times New Roman"/>
          <w:sz w:val="24"/>
          <w:szCs w:val="24"/>
        </w:rPr>
        <w:t xml:space="preserve">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00E41B0D">
        <w:rPr>
          <w:rFonts w:ascii="Times New Roman" w:hAnsi="Times New Roman" w:cs="Times New Roman"/>
          <w:sz w:val="24"/>
          <w:szCs w:val="24"/>
        </w:rPr>
        <w:t xml:space="preserve"> </w:t>
      </w:r>
      <w:r w:rsidRPr="00EA33DF">
        <w:rPr>
          <w:rFonts w:ascii="Times New Roman" w:hAnsi="Times New Roman" w:cs="Times New Roman"/>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Экономика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w:t>
      </w:r>
      <w:r w:rsidRPr="00EA33DF">
        <w:rPr>
          <w:rFonts w:ascii="Times New Roman" w:hAnsi="Times New Roman" w:cs="Times New Roman"/>
          <w:sz w:val="24"/>
          <w:szCs w:val="24"/>
        </w:rPr>
        <w:lastRenderedPageBreak/>
        <w:t xml:space="preserve">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w:t>
      </w:r>
      <w:proofErr w:type="spellStart"/>
      <w:r w:rsidRPr="00EA33DF">
        <w:rPr>
          <w:rFonts w:ascii="Times New Roman" w:hAnsi="Times New Roman" w:cs="Times New Roman"/>
          <w:sz w:val="24"/>
          <w:szCs w:val="24"/>
        </w:rPr>
        <w:t>маркетинга.Финансовый</w:t>
      </w:r>
      <w:proofErr w:type="spellEnd"/>
      <w:r w:rsidRPr="00EA33DF">
        <w:rPr>
          <w:rFonts w:ascii="Times New Roman" w:hAnsi="Times New Roman" w:cs="Times New Roman"/>
          <w:sz w:val="24"/>
          <w:szCs w:val="24"/>
        </w:rPr>
        <w:t xml:space="preserve">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w:t>
      </w:r>
      <w:r w:rsidR="00A73F51">
        <w:rPr>
          <w:rFonts w:ascii="Times New Roman" w:hAnsi="Times New Roman" w:cs="Times New Roman"/>
          <w:sz w:val="24"/>
          <w:szCs w:val="24"/>
        </w:rPr>
        <w:t xml:space="preserve"> </w:t>
      </w:r>
      <w:r w:rsidRPr="00EA33DF">
        <w:rPr>
          <w:rFonts w:ascii="Times New Roman" w:hAnsi="Times New Roman" w:cs="Times New Roman"/>
          <w:sz w:val="24"/>
          <w:szCs w:val="24"/>
        </w:rPr>
        <w:t>Экономический рост. Экономические циклы.</w:t>
      </w:r>
      <w:r w:rsidR="00A73F51">
        <w:rPr>
          <w:rFonts w:ascii="Times New Roman" w:hAnsi="Times New Roman" w:cs="Times New Roman"/>
          <w:sz w:val="24"/>
          <w:szCs w:val="24"/>
        </w:rPr>
        <w:t xml:space="preserve"> </w:t>
      </w:r>
      <w:r w:rsidRPr="00EA33DF">
        <w:rPr>
          <w:rFonts w:ascii="Times New Roman" w:hAnsi="Times New Roman" w:cs="Times New Roman"/>
          <w:sz w:val="24"/>
          <w:szCs w:val="24"/>
        </w:rPr>
        <w:t>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Социальные отношения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rsidRPr="00EA33DF">
        <w:rPr>
          <w:rFonts w:ascii="Times New Roman" w:hAnsi="Times New Roman" w:cs="Times New Roman"/>
          <w:sz w:val="24"/>
          <w:szCs w:val="24"/>
        </w:rPr>
        <w:t>девиантное</w:t>
      </w:r>
      <w:proofErr w:type="spellEnd"/>
      <w:r w:rsidRPr="00EA33DF">
        <w:rPr>
          <w:rFonts w:ascii="Times New Roman" w:hAnsi="Times New Roman" w:cs="Times New Roman"/>
          <w:sz w:val="24"/>
          <w:szCs w:val="24"/>
        </w:rPr>
        <w:t>). Социальный контроль и самоконтроль. Социальная мобильность, ее формы и каналы в современном обществе.</w:t>
      </w:r>
      <w:r w:rsidR="00A73F51">
        <w:rPr>
          <w:rFonts w:ascii="Times New Roman" w:hAnsi="Times New Roman" w:cs="Times New Roman"/>
          <w:sz w:val="24"/>
          <w:szCs w:val="24"/>
        </w:rPr>
        <w:t xml:space="preserve"> </w:t>
      </w:r>
      <w:r w:rsidRPr="00EA33DF">
        <w:rPr>
          <w:rFonts w:ascii="Times New Roman" w:hAnsi="Times New Roman" w:cs="Times New Roman"/>
          <w:sz w:val="24"/>
          <w:szCs w:val="24"/>
        </w:rPr>
        <w:t>Этнические общности. Межнациональные отношения,</w:t>
      </w:r>
      <w:r w:rsidR="00A73F51">
        <w:rPr>
          <w:rFonts w:ascii="Times New Roman" w:hAnsi="Times New Roman" w:cs="Times New Roman"/>
          <w:sz w:val="24"/>
          <w:szCs w:val="24"/>
        </w:rPr>
        <w:t xml:space="preserve">  </w:t>
      </w:r>
      <w:proofErr w:type="spellStart"/>
      <w:r w:rsidRPr="00EA33DF">
        <w:rPr>
          <w:rFonts w:ascii="Times New Roman" w:hAnsi="Times New Roman" w:cs="Times New Roman"/>
          <w:sz w:val="24"/>
          <w:szCs w:val="24"/>
        </w:rPr>
        <w:t>этносоциальные</w:t>
      </w:r>
      <w:proofErr w:type="spellEnd"/>
      <w:r w:rsidRPr="00EA33DF">
        <w:rPr>
          <w:rFonts w:ascii="Times New Roman" w:hAnsi="Times New Roman" w:cs="Times New Roman"/>
          <w:sz w:val="24"/>
          <w:szCs w:val="24"/>
        </w:rPr>
        <w:t xml:space="preserve">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w:t>
      </w:r>
      <w:r w:rsidR="00A73F51">
        <w:rPr>
          <w:rFonts w:ascii="Times New Roman" w:hAnsi="Times New Roman" w:cs="Times New Roman"/>
          <w:sz w:val="24"/>
          <w:szCs w:val="24"/>
        </w:rPr>
        <w:t xml:space="preserve">  </w:t>
      </w:r>
      <w:r w:rsidRPr="00EA33DF">
        <w:rPr>
          <w:rFonts w:ascii="Times New Roman" w:hAnsi="Times New Roman" w:cs="Times New Roman"/>
          <w:sz w:val="24"/>
          <w:szCs w:val="24"/>
        </w:rPr>
        <w:t>Проблема неполных семей. Современная демографическая ситуация в Российской Федерации.</w:t>
      </w:r>
      <w:r w:rsidR="00A73F51">
        <w:rPr>
          <w:rFonts w:ascii="Times New Roman" w:hAnsi="Times New Roman" w:cs="Times New Roman"/>
          <w:sz w:val="24"/>
          <w:szCs w:val="24"/>
        </w:rPr>
        <w:t xml:space="preserve"> </w:t>
      </w:r>
      <w:r w:rsidRPr="00EA33DF">
        <w:rPr>
          <w:rFonts w:ascii="Times New Roman" w:hAnsi="Times New Roman" w:cs="Times New Roman"/>
          <w:sz w:val="24"/>
          <w:szCs w:val="24"/>
        </w:rPr>
        <w:t>Религиозные объединения и организации в Российской Федерации.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Политика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общество и правовое государство. Политическая элита и политическое лидерство.</w:t>
      </w:r>
      <w:r w:rsidR="00A73F51">
        <w:rPr>
          <w:rFonts w:ascii="Times New Roman" w:hAnsi="Times New Roman" w:cs="Times New Roman"/>
          <w:sz w:val="24"/>
          <w:szCs w:val="24"/>
        </w:rPr>
        <w:t xml:space="preserve">   </w:t>
      </w:r>
      <w:r w:rsidRPr="00EA33DF">
        <w:rPr>
          <w:rFonts w:ascii="Times New Roman" w:hAnsi="Times New Roman" w:cs="Times New Roman"/>
          <w:sz w:val="24"/>
          <w:szCs w:val="24"/>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w:t>
      </w:r>
      <w:proofErr w:type="spellStart"/>
      <w:r w:rsidRPr="00EA33DF">
        <w:rPr>
          <w:rFonts w:ascii="Times New Roman" w:hAnsi="Times New Roman" w:cs="Times New Roman"/>
          <w:sz w:val="24"/>
          <w:szCs w:val="24"/>
        </w:rPr>
        <w:t>опасность.Особенности</w:t>
      </w:r>
      <w:proofErr w:type="spellEnd"/>
      <w:r w:rsidRPr="00EA33DF">
        <w:rPr>
          <w:rFonts w:ascii="Times New Roman" w:hAnsi="Times New Roman" w:cs="Times New Roman"/>
          <w:sz w:val="24"/>
          <w:szCs w:val="24"/>
        </w:rPr>
        <w:t xml:space="preserve"> политического процесса в России.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Правовое регулирование общественных отношений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w:t>
      </w:r>
      <w:r w:rsidR="0063795F">
        <w:rPr>
          <w:rFonts w:ascii="Times New Roman" w:hAnsi="Times New Roman" w:cs="Times New Roman"/>
          <w:sz w:val="24"/>
          <w:szCs w:val="24"/>
        </w:rPr>
        <w:t xml:space="preserve"> </w:t>
      </w:r>
      <w:r w:rsidRPr="00EA33DF">
        <w:rPr>
          <w:rFonts w:ascii="Times New Roman" w:hAnsi="Times New Roman" w:cs="Times New Roman"/>
          <w:sz w:val="24"/>
          <w:szCs w:val="24"/>
        </w:rPr>
        <w:t>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w:t>
      </w:r>
      <w:r w:rsidR="0063795F">
        <w:rPr>
          <w:rFonts w:ascii="Times New Roman" w:hAnsi="Times New Roman" w:cs="Times New Roman"/>
          <w:sz w:val="24"/>
          <w:szCs w:val="24"/>
        </w:rPr>
        <w:t xml:space="preserve"> </w:t>
      </w:r>
      <w:r w:rsidRPr="00EA33DF">
        <w:rPr>
          <w:rFonts w:ascii="Times New Roman" w:hAnsi="Times New Roman" w:cs="Times New Roman"/>
          <w:sz w:val="24"/>
          <w:szCs w:val="24"/>
        </w:rPr>
        <w:t xml:space="preserve">Организационно-правовые </w:t>
      </w:r>
      <w:r w:rsidRPr="00EA33DF">
        <w:rPr>
          <w:rFonts w:ascii="Times New Roman" w:hAnsi="Times New Roman" w:cs="Times New Roman"/>
          <w:sz w:val="24"/>
          <w:szCs w:val="24"/>
        </w:rPr>
        <w:lastRenderedPageBreak/>
        <w:t>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bookmarkStart w:id="105" w:name="_Toc435412712"/>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106" w:name="_Toc453968187"/>
      <w:r w:rsidRPr="0063795F">
        <w:rPr>
          <w:rFonts w:ascii="Times New Roman" w:hAnsi="Times New Roman" w:cs="Times New Roman"/>
          <w:b/>
          <w:sz w:val="24"/>
          <w:szCs w:val="24"/>
        </w:rPr>
        <w:t>Математика</w:t>
      </w:r>
      <w:bookmarkEnd w:id="105"/>
      <w:r w:rsidRPr="0063795F">
        <w:rPr>
          <w:rFonts w:ascii="Times New Roman" w:hAnsi="Times New Roman" w:cs="Times New Roman"/>
          <w:b/>
          <w:sz w:val="24"/>
          <w:szCs w:val="24"/>
        </w:rPr>
        <w:t>: алгебра и начала математического анализа, геометрия</w:t>
      </w:r>
      <w:bookmarkEnd w:id="106"/>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соответствии с принятой Концепцией развития математического образования в Российской Федерации,</w:t>
      </w:r>
      <w:r w:rsidR="00A73F51">
        <w:rPr>
          <w:rFonts w:ascii="Times New Roman" w:hAnsi="Times New Roman" w:cs="Times New Roman"/>
          <w:sz w:val="24"/>
          <w:szCs w:val="24"/>
        </w:rPr>
        <w:t xml:space="preserve">  </w:t>
      </w:r>
      <w:r w:rsidRPr="00EA33DF">
        <w:rPr>
          <w:rFonts w:ascii="Times New Roman" w:hAnsi="Times New Roman" w:cs="Times New Roman"/>
          <w:sz w:val="24"/>
          <w:szCs w:val="24"/>
        </w:rPr>
        <w:t>математическое образование решает, в частности, следующие ключевые задачи: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«предоставлять каждому обучающемуся возможность достижения уровня математических знаний, необходимого для дальнейшей успешной жизни в обществе»;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Соответственно, выделяются три направления требований к результатам математического образования: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практико-ориентированное математическое образование (математика для жизни);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математика для использования в профессии;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Эти направления реализуются в двух блоках требований к результатам математического образования.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 базовом уровне: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Выпускник научится 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Выпускник получит возможность научиться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 углубленном уровне: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Выпускник научится в 10–11-м классах: для успешного продолжения образования по специальностям, связанным с прикладным использованием математики.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Выпускник получит возможность научиться 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 соответствии с Федеральным законом «Об образовании в РФ» (ст. 12 п. 7) организации, осуществляющие образовательную деятельность, реализуют эти требования в образовательном процессе с учетом настоящей примерной основной образовательной программы </w:t>
      </w:r>
      <w:r w:rsidRPr="00EA33DF">
        <w:rPr>
          <w:rFonts w:ascii="Times New Roman" w:hAnsi="Times New Roman" w:cs="Times New Roman"/>
          <w:noProof/>
          <w:sz w:val="24"/>
          <w:szCs w:val="24"/>
        </w:rPr>
        <w:drawing>
          <wp:inline distT="0" distB="0" distL="0" distR="0">
            <wp:extent cx="19050" cy="19050"/>
            <wp:effectExtent l="0" t="0" r="0" b="0"/>
            <wp:docPr id="1" name="Рисунок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0"/>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EA33DF">
        <w:rPr>
          <w:rFonts w:ascii="Times New Roman" w:hAnsi="Times New Roman" w:cs="Times New Roman"/>
          <w:sz w:val="24"/>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компенсирующая базовая и основная базовая.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Программа по математике на базовом уровне предназначена для обучающихся </w:t>
      </w:r>
      <w:proofErr w:type="spellStart"/>
      <w:r w:rsidRPr="00EA33DF">
        <w:rPr>
          <w:rFonts w:ascii="Times New Roman" w:hAnsi="Times New Roman" w:cs="Times New Roman"/>
          <w:sz w:val="24"/>
          <w:szCs w:val="24"/>
        </w:rPr>
        <w:t>среднейшколы</w:t>
      </w:r>
      <w:proofErr w:type="spellEnd"/>
      <w:r w:rsidRPr="00EA33DF">
        <w:rPr>
          <w:rFonts w:ascii="Times New Roman" w:hAnsi="Times New Roman" w:cs="Times New Roman"/>
          <w:sz w:val="24"/>
          <w:szCs w:val="24"/>
        </w:rPr>
        <w:t xml:space="preserve">, не испытывавших серьезных затруднений на </w:t>
      </w:r>
      <w:proofErr w:type="spellStart"/>
      <w:r w:rsidRPr="00EA33DF">
        <w:rPr>
          <w:rFonts w:ascii="Times New Roman" w:hAnsi="Times New Roman" w:cs="Times New Roman"/>
          <w:sz w:val="24"/>
          <w:szCs w:val="24"/>
        </w:rPr>
        <w:t>предыдущегоуровня</w:t>
      </w:r>
      <w:proofErr w:type="spellEnd"/>
      <w:r w:rsidRPr="00EA33DF">
        <w:rPr>
          <w:rFonts w:ascii="Times New Roman" w:hAnsi="Times New Roman" w:cs="Times New Roman"/>
          <w:sz w:val="24"/>
          <w:szCs w:val="24"/>
        </w:rPr>
        <w:t xml:space="preserve"> обучения.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 всех</w:t>
      </w:r>
      <w:r w:rsidR="0063795F">
        <w:rPr>
          <w:rFonts w:ascii="Times New Roman" w:hAnsi="Times New Roman" w:cs="Times New Roman"/>
          <w:sz w:val="24"/>
          <w:szCs w:val="24"/>
        </w:rPr>
        <w:t xml:space="preserve"> </w:t>
      </w:r>
      <w:r w:rsidRPr="00EA33DF">
        <w:rPr>
          <w:rFonts w:ascii="Times New Roman" w:hAnsi="Times New Roman" w:cs="Times New Roman"/>
          <w:sz w:val="24"/>
          <w:szCs w:val="24"/>
        </w:rPr>
        <w:t xml:space="preserve">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 изучении математики большое внимание уделяется развитию коммуникативных умений(формулировать,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w:t>
      </w:r>
      <w:proofErr w:type="spellStart"/>
      <w:r w:rsidRPr="00EA33DF">
        <w:rPr>
          <w:rFonts w:ascii="Times New Roman" w:hAnsi="Times New Roman" w:cs="Times New Roman"/>
          <w:sz w:val="24"/>
          <w:szCs w:val="24"/>
        </w:rPr>
        <w:t>контрпримеров</w:t>
      </w:r>
      <w:proofErr w:type="spellEnd"/>
      <w:r w:rsidRPr="00EA33DF">
        <w:rPr>
          <w:rFonts w:ascii="Times New Roman" w:hAnsi="Times New Roman" w:cs="Times New Roman"/>
          <w:sz w:val="24"/>
          <w:szCs w:val="24"/>
        </w:rPr>
        <w:t>, цепочек утверждений, формулировки отрицаний, а также необходимых и достаточных условий. В зависимости от уровня</w:t>
      </w:r>
      <w:r w:rsidR="0063795F">
        <w:rPr>
          <w:rFonts w:ascii="Times New Roman" w:hAnsi="Times New Roman" w:cs="Times New Roman"/>
          <w:sz w:val="24"/>
          <w:szCs w:val="24"/>
        </w:rPr>
        <w:t xml:space="preserve">   </w:t>
      </w:r>
      <w:r w:rsidRPr="00EA33DF">
        <w:rPr>
          <w:rFonts w:ascii="Times New Roman" w:hAnsi="Times New Roman" w:cs="Times New Roman"/>
          <w:sz w:val="24"/>
          <w:szCs w:val="24"/>
        </w:rPr>
        <w:t xml:space="preserve">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Базовый уровень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Компенсирующая базовая программа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Алгебра и начала математического анализа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Целые числа. Модуль числа и его свойства.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Части и доли. Дроби и действия с дробями. Округление, приближение. Решение практических задач на прикидку и оценку.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Алгебраические выражения. Значение алгебраического выражения.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Квадратный корень. Изображение числа на числовой прямой. Приближенное значение иррациональных чисел.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Понятие многочлена. Разложение многочлена на множители, Уравнение, корень уравнения. Линейные, квадратные уравнения и системы линейных уравнений.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Квадратичная функция. График и свойства квадратичной функции</w:t>
      </w:r>
      <w:proofErr w:type="gramStart"/>
      <w:r w:rsidRPr="00EA33DF">
        <w:rPr>
          <w:rFonts w:ascii="Times New Roman" w:hAnsi="Times New Roman" w:cs="Times New Roman"/>
          <w:sz w:val="24"/>
          <w:szCs w:val="24"/>
        </w:rPr>
        <w:t>.</w:t>
      </w:r>
      <w:proofErr w:type="gramEnd"/>
      <w:r w:rsidRPr="00EA33DF">
        <w:rPr>
          <w:rFonts w:ascii="Times New Roman" w:hAnsi="Times New Roman" w:cs="Times New Roman"/>
          <w:sz w:val="24"/>
          <w:szCs w:val="24"/>
        </w:rPr>
        <w:t xml:space="preserve"> </w:t>
      </w:r>
      <w:proofErr w:type="gramStart"/>
      <w:r w:rsidRPr="00EA33DF">
        <w:rPr>
          <w:rFonts w:ascii="Times New Roman" w:hAnsi="Times New Roman" w:cs="Times New Roman"/>
          <w:sz w:val="24"/>
          <w:szCs w:val="24"/>
        </w:rPr>
        <w:t>г</w:t>
      </w:r>
      <w:proofErr w:type="gramEnd"/>
      <w:r w:rsidRPr="00EA33DF">
        <w:rPr>
          <w:rFonts w:ascii="Times New Roman" w:hAnsi="Times New Roman" w:cs="Times New Roman"/>
          <w:sz w:val="24"/>
          <w:szCs w:val="24"/>
        </w:rPr>
        <w:t xml:space="preserve">рафик функции </w:t>
      </w:r>
      <w:r w:rsidRPr="00EA33DF">
        <w:rPr>
          <w:rFonts w:ascii="Times New Roman" w:hAnsi="Times New Roman" w:cs="Times New Roman"/>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21.3pt" o:ole="">
            <v:imagedata r:id="rId11" o:title=""/>
          </v:shape>
          <o:OLEObject Type="Embed" ProgID="Equation.DSMT4" ShapeID="_x0000_i1025" DrawAspect="Content" ObjectID="_1668319482" r:id="rId12"/>
        </w:object>
      </w:r>
      <w:r w:rsidRPr="00EA33DF">
        <w:rPr>
          <w:rFonts w:ascii="Times New Roman" w:hAnsi="Times New Roman" w:cs="Times New Roman"/>
          <w:sz w:val="24"/>
          <w:szCs w:val="24"/>
        </w:rPr>
        <w:t xml:space="preserve">. График функции </w:t>
      </w:r>
      <w:r w:rsidRPr="00EA33DF">
        <w:rPr>
          <w:rFonts w:ascii="Times New Roman" w:hAnsi="Times New Roman" w:cs="Times New Roman"/>
          <w:sz w:val="24"/>
          <w:szCs w:val="24"/>
        </w:rPr>
        <w:object w:dxaOrig="620" w:dyaOrig="620">
          <v:shape id="_x0000_i1026" type="#_x0000_t75" style="width:30.55pt;height:30.55pt" o:ole="">
            <v:imagedata r:id="rId13" o:title=""/>
          </v:shape>
          <o:OLEObject Type="Embed" ProgID="Equation.DSMT4" ShapeID="_x0000_i1026" DrawAspect="Content" ObjectID="_1668319483" r:id="rId14"/>
        </w:object>
      </w:r>
      <w:r w:rsidRPr="00EA33DF">
        <w:rPr>
          <w:rFonts w:ascii="Times New Roman" w:hAnsi="Times New Roman" w:cs="Times New Roman"/>
          <w:sz w:val="24"/>
          <w:szCs w:val="24"/>
        </w:rPr>
        <w:t xml:space="preserve">.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Нули функции, промежутки </w:t>
      </w:r>
      <w:proofErr w:type="spellStart"/>
      <w:r w:rsidRPr="00EA33DF">
        <w:rPr>
          <w:rFonts w:ascii="Times New Roman" w:hAnsi="Times New Roman" w:cs="Times New Roman"/>
          <w:sz w:val="24"/>
          <w:szCs w:val="24"/>
        </w:rPr>
        <w:t>знакопостоянства</w:t>
      </w:r>
      <w:proofErr w:type="spellEnd"/>
      <w:r w:rsidRPr="00EA33DF">
        <w:rPr>
          <w:rFonts w:ascii="Times New Roman" w:hAnsi="Times New Roman" w:cs="Times New Roman"/>
          <w:sz w:val="24"/>
          <w:szCs w:val="24"/>
        </w:rPr>
        <w:t xml:space="preserve">,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EA33DF">
        <w:rPr>
          <w:rFonts w:ascii="Times New Roman" w:hAnsi="Times New Roman" w:cs="Times New Roman"/>
          <w:sz w:val="24"/>
          <w:szCs w:val="24"/>
        </w:rPr>
        <w:sym w:font="Symbol" w:char="F0B0"/>
      </w:r>
      <w:r w:rsidRPr="00EA33DF">
        <w:rPr>
          <w:rFonts w:ascii="Times New Roman" w:hAnsi="Times New Roman" w:cs="Times New Roman"/>
          <w:sz w:val="24"/>
          <w:szCs w:val="24"/>
        </w:rPr>
        <w:t>, 30</w:t>
      </w:r>
      <w:r w:rsidRPr="00EA33DF">
        <w:rPr>
          <w:rFonts w:ascii="Times New Roman" w:hAnsi="Times New Roman" w:cs="Times New Roman"/>
          <w:sz w:val="24"/>
          <w:szCs w:val="24"/>
        </w:rPr>
        <w:sym w:font="Symbol" w:char="F0B0"/>
      </w:r>
      <w:r w:rsidRPr="00EA33DF">
        <w:rPr>
          <w:rFonts w:ascii="Times New Roman" w:hAnsi="Times New Roman" w:cs="Times New Roman"/>
          <w:sz w:val="24"/>
          <w:szCs w:val="24"/>
        </w:rPr>
        <w:t>, 45</w:t>
      </w:r>
      <w:r w:rsidRPr="00EA33DF">
        <w:rPr>
          <w:rFonts w:ascii="Times New Roman" w:hAnsi="Times New Roman" w:cs="Times New Roman"/>
          <w:sz w:val="24"/>
          <w:szCs w:val="24"/>
        </w:rPr>
        <w:sym w:font="Symbol" w:char="F0B0"/>
      </w:r>
      <w:r w:rsidRPr="00EA33DF">
        <w:rPr>
          <w:rFonts w:ascii="Times New Roman" w:hAnsi="Times New Roman" w:cs="Times New Roman"/>
          <w:sz w:val="24"/>
          <w:szCs w:val="24"/>
        </w:rPr>
        <w:t>, 60</w:t>
      </w:r>
      <w:r w:rsidRPr="00EA33DF">
        <w:rPr>
          <w:rFonts w:ascii="Times New Roman" w:hAnsi="Times New Roman" w:cs="Times New Roman"/>
          <w:sz w:val="24"/>
          <w:szCs w:val="24"/>
        </w:rPr>
        <w:sym w:font="Symbol" w:char="F0B0"/>
      </w:r>
      <w:r w:rsidRPr="00EA33DF">
        <w:rPr>
          <w:rFonts w:ascii="Times New Roman" w:hAnsi="Times New Roman" w:cs="Times New Roman"/>
          <w:sz w:val="24"/>
          <w:szCs w:val="24"/>
        </w:rPr>
        <w:t>, 90</w:t>
      </w:r>
      <w:r w:rsidRPr="00EA33DF">
        <w:rPr>
          <w:rFonts w:ascii="Times New Roman" w:hAnsi="Times New Roman" w:cs="Times New Roman"/>
          <w:sz w:val="24"/>
          <w:szCs w:val="24"/>
        </w:rPr>
        <w:sym w:font="Symbol" w:char="F0B0"/>
      </w:r>
      <w:r w:rsidRPr="00EA33DF">
        <w:rPr>
          <w:rFonts w:ascii="Times New Roman" w:hAnsi="Times New Roman" w:cs="Times New Roman"/>
          <w:sz w:val="24"/>
          <w:szCs w:val="24"/>
        </w:rPr>
        <w:t>, 180</w:t>
      </w:r>
      <w:r w:rsidRPr="00EA33DF">
        <w:rPr>
          <w:rFonts w:ascii="Times New Roman" w:hAnsi="Times New Roman" w:cs="Times New Roman"/>
          <w:sz w:val="24"/>
          <w:szCs w:val="24"/>
        </w:rPr>
        <w:sym w:font="Symbol" w:char="F0B0"/>
      </w:r>
      <w:r w:rsidRPr="00EA33DF">
        <w:rPr>
          <w:rFonts w:ascii="Times New Roman" w:hAnsi="Times New Roman" w:cs="Times New Roman"/>
          <w:sz w:val="24"/>
          <w:szCs w:val="24"/>
        </w:rPr>
        <w:t>, 270</w:t>
      </w:r>
      <w:r w:rsidRPr="00EA33DF">
        <w:rPr>
          <w:rFonts w:ascii="Times New Roman" w:hAnsi="Times New Roman" w:cs="Times New Roman"/>
          <w:sz w:val="24"/>
          <w:szCs w:val="24"/>
        </w:rPr>
        <w:sym w:font="Symbol" w:char="F0B0"/>
      </w:r>
      <w:r w:rsidRPr="00EA33DF">
        <w:rPr>
          <w:rFonts w:ascii="Times New Roman" w:hAnsi="Times New Roman" w:cs="Times New Roman"/>
          <w:sz w:val="24"/>
          <w:szCs w:val="24"/>
        </w:rPr>
        <w:t>.</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Графики тригонометрических функций </w:t>
      </w:r>
      <w:r w:rsidRPr="00EA33DF">
        <w:rPr>
          <w:rFonts w:ascii="Times New Roman" w:hAnsi="Times New Roman" w:cs="Times New Roman"/>
          <w:sz w:val="24"/>
          <w:szCs w:val="24"/>
        </w:rPr>
        <w:object w:dxaOrig="2600" w:dyaOrig="320">
          <v:shape id="_x0000_i1027" type="#_x0000_t75" style="width:131.35pt;height:16.7pt" o:ole="">
            <v:imagedata r:id="rId15" o:title=""/>
          </v:shape>
          <o:OLEObject Type="Embed" ProgID="Equation.DSMT4" ShapeID="_x0000_i1027" DrawAspect="Content" ObjectID="_1668319484" r:id="rId16"/>
        </w:object>
      </w:r>
      <w:r w:rsidRPr="00EA33DF">
        <w:rPr>
          <w:rFonts w:ascii="Times New Roman" w:hAnsi="Times New Roman" w:cs="Times New Roman"/>
          <w:sz w:val="24"/>
          <w:szCs w:val="24"/>
        </w:rPr>
        <w:t>.</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Решение простейших тригонометрических уравнений с помощью тригонометрической окружности.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Понятие степени с действительным показателем. Простейшие показательные уравнения и неравенства. Показательная функция и ее график.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Понятие степенной функции и ее график. Простейшие иррациональные уравнения.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Производные многочленов.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Точки экстремума (максимума и минимума). Исследование элементарных функций на точки экстремума с помощью производной. Наглядная интерпретация.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Понятие первообразной функции. Физический смысл первообразной. Понятие об интеграле как площади под графиком функции.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Геометрия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Фигуры на плоскости и в пространстве. Длина и площадь. Периметры и площади фигур.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Параллельность и перпендикулярность прямых и плоскостей.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Биссектриса, медиана и высота треугольника. Равенство треугольников.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Решение задач на клетчатой бумаге.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Равнобедренный треугольник, равносторонний треугольник. Свойства равнобедренного треугольника.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Выпуклые и невыпуклые фигуры. Периметр многоугольника. Правильный многоугольник.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Углы на плоскости и в пространстве. Вертикальные и смежные углы.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Сумма внутренних углов треугольника и четырехугольника.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Соотношения в квадрате и равностороннем треугольнике.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Диагонали многоугольника.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Подобные треугольники в простейших случаях.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Формулы площади прямоугольника, треугольника, ромба, трапеции.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 xml:space="preserve">Окружность и круг. Радиус и диаметр. Длина окружности и площадь круга. Число </w:t>
      </w:r>
      <w:r w:rsidRPr="00EA33DF">
        <w:rPr>
          <w:rFonts w:ascii="Times New Roman" w:hAnsi="Times New Roman" w:cs="Times New Roman"/>
          <w:sz w:val="24"/>
          <w:szCs w:val="24"/>
        </w:rPr>
        <w:sym w:font="Symbol" w:char="F070"/>
      </w:r>
      <w:r w:rsidRPr="00EA33DF">
        <w:rPr>
          <w:rFonts w:ascii="Times New Roman" w:hAnsi="Times New Roman" w:cs="Times New Roman"/>
          <w:sz w:val="24"/>
          <w:szCs w:val="24"/>
        </w:rPr>
        <w:t xml:space="preserve">. Вписанный угол, в частности угол, опирающийся на диаметр. Касательная к окружности и ее свойство.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Куб. Соотношения в кубе.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Тетраэдр, правильный тетраэдр.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Правильная пирамида и призма. Прямая призма.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Изображение некоторых многогранников на плоскости.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Прямоугольный параллелепипед. Теорема Пифагора в пространстве.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Задачи на вычисление расстояний в пространстве с помощью теоремы Пифагора.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Развертка прямоугольного параллелепипеда.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Конус, цилиндр, шар и сфера.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Проекции фигур на плоскость. Изображение цилиндра, конуса и сферы на плоскости.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Понятие об объемах тел. Использование для решения задач на нахождение геометрических величин формул объема призмы, цилиндра, пирамиды, конуса, шара.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Понятие о подобии на плоскости и в пространстве. Отношение площадей и объемов подобных фигур.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Вероятность и статистика. Логика и комбинаторика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Логика. Верные и неверные утверждения. Следствие. </w:t>
      </w:r>
      <w:proofErr w:type="spellStart"/>
      <w:r w:rsidRPr="00EA33DF">
        <w:rPr>
          <w:rFonts w:ascii="Times New Roman" w:hAnsi="Times New Roman" w:cs="Times New Roman"/>
          <w:sz w:val="24"/>
          <w:szCs w:val="24"/>
        </w:rPr>
        <w:t>Контрпример</w:t>
      </w:r>
      <w:proofErr w:type="spellEnd"/>
      <w:r w:rsidRPr="00EA33DF">
        <w:rPr>
          <w:rFonts w:ascii="Times New Roman" w:hAnsi="Times New Roman" w:cs="Times New Roman"/>
          <w:sz w:val="24"/>
          <w:szCs w:val="24"/>
        </w:rPr>
        <w:t xml:space="preserve">.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Множество. Перебор вариантов.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Таблицы. Столбчатые</w:t>
      </w:r>
      <w:r w:rsidR="0063795F">
        <w:rPr>
          <w:rFonts w:ascii="Times New Roman" w:hAnsi="Times New Roman" w:cs="Times New Roman"/>
          <w:sz w:val="24"/>
          <w:szCs w:val="24"/>
        </w:rPr>
        <w:t xml:space="preserve">   </w:t>
      </w:r>
      <w:r w:rsidRPr="00EA33DF">
        <w:rPr>
          <w:rFonts w:ascii="Times New Roman" w:hAnsi="Times New Roman" w:cs="Times New Roman"/>
          <w:sz w:val="24"/>
          <w:szCs w:val="24"/>
        </w:rPr>
        <w:t xml:space="preserve">и круговые диаграммы.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Числовые наборы. Среднее арифметическое, медиана, наибольшее и наименьшее значения. Примеры изменчивых величин.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Независимые события. Формула сложения вероятностей.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Основная базовая программа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Алгебра и начала анализа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Повторение.</w:t>
      </w:r>
      <w:r w:rsidR="0063795F">
        <w:rPr>
          <w:rFonts w:ascii="Times New Roman" w:hAnsi="Times New Roman" w:cs="Times New Roman"/>
          <w:sz w:val="24"/>
          <w:szCs w:val="24"/>
        </w:rPr>
        <w:t xml:space="preserve"> </w:t>
      </w:r>
      <w:r w:rsidRPr="00EA33DF">
        <w:rPr>
          <w:rFonts w:ascii="Times New Roman" w:hAnsi="Times New Roman" w:cs="Times New Roman"/>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Решение задач с использованием градусной меры угла. Модуль числа и его свойства.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EA33DF">
        <w:rPr>
          <w:rFonts w:ascii="Times New Roman" w:hAnsi="Times New Roman" w:cs="Times New Roman"/>
          <w:sz w:val="24"/>
          <w:szCs w:val="24"/>
        </w:rPr>
        <w:object w:dxaOrig="760" w:dyaOrig="380">
          <v:shape id="_x0000_i1028" type="#_x0000_t75" style="width:36.85pt;height:21.3pt" o:ole="">
            <v:imagedata r:id="rId17" o:title=""/>
          </v:shape>
          <o:OLEObject Type="Embed" ProgID="Equation.DSMT4" ShapeID="_x0000_i1028" DrawAspect="Content" ObjectID="_1668319485" r:id="rId18"/>
        </w:object>
      </w:r>
      <w:r w:rsidRPr="00EA33DF">
        <w:rPr>
          <w:rFonts w:ascii="Times New Roman" w:hAnsi="Times New Roman" w:cs="Times New Roman"/>
          <w:sz w:val="24"/>
          <w:szCs w:val="24"/>
        </w:rPr>
        <w:t>. Графическое решение уравнений и неравенств.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него. Значения тригонометрических функций для углов 0</w:t>
      </w:r>
      <w:r w:rsidRPr="00EA33DF">
        <w:rPr>
          <w:rFonts w:ascii="Times New Roman" w:hAnsi="Times New Roman" w:cs="Times New Roman"/>
          <w:sz w:val="24"/>
          <w:szCs w:val="24"/>
        </w:rPr>
        <w:sym w:font="Symbol" w:char="F0B0"/>
      </w:r>
      <w:r w:rsidRPr="00EA33DF">
        <w:rPr>
          <w:rFonts w:ascii="Times New Roman" w:hAnsi="Times New Roman" w:cs="Times New Roman"/>
          <w:sz w:val="24"/>
          <w:szCs w:val="24"/>
        </w:rPr>
        <w:t>, 30</w:t>
      </w:r>
      <w:r w:rsidRPr="00EA33DF">
        <w:rPr>
          <w:rFonts w:ascii="Times New Roman" w:hAnsi="Times New Roman" w:cs="Times New Roman"/>
          <w:sz w:val="24"/>
          <w:szCs w:val="24"/>
        </w:rPr>
        <w:sym w:font="Symbol" w:char="F0B0"/>
      </w:r>
      <w:r w:rsidRPr="00EA33DF">
        <w:rPr>
          <w:rFonts w:ascii="Times New Roman" w:hAnsi="Times New Roman" w:cs="Times New Roman"/>
          <w:sz w:val="24"/>
          <w:szCs w:val="24"/>
        </w:rPr>
        <w:t>, 45</w:t>
      </w:r>
      <w:r w:rsidRPr="00EA33DF">
        <w:rPr>
          <w:rFonts w:ascii="Times New Roman" w:hAnsi="Times New Roman" w:cs="Times New Roman"/>
          <w:sz w:val="24"/>
          <w:szCs w:val="24"/>
        </w:rPr>
        <w:sym w:font="Symbol" w:char="F0B0"/>
      </w:r>
      <w:r w:rsidRPr="00EA33DF">
        <w:rPr>
          <w:rFonts w:ascii="Times New Roman" w:hAnsi="Times New Roman" w:cs="Times New Roman"/>
          <w:sz w:val="24"/>
          <w:szCs w:val="24"/>
        </w:rPr>
        <w:t>, 60</w:t>
      </w:r>
      <w:r w:rsidRPr="00EA33DF">
        <w:rPr>
          <w:rFonts w:ascii="Times New Roman" w:hAnsi="Times New Roman" w:cs="Times New Roman"/>
          <w:sz w:val="24"/>
          <w:szCs w:val="24"/>
        </w:rPr>
        <w:sym w:font="Symbol" w:char="F0B0"/>
      </w:r>
      <w:r w:rsidRPr="00EA33DF">
        <w:rPr>
          <w:rFonts w:ascii="Times New Roman" w:hAnsi="Times New Roman" w:cs="Times New Roman"/>
          <w:sz w:val="24"/>
          <w:szCs w:val="24"/>
        </w:rPr>
        <w:t>, 90</w:t>
      </w:r>
      <w:r w:rsidRPr="00EA33DF">
        <w:rPr>
          <w:rFonts w:ascii="Times New Roman" w:hAnsi="Times New Roman" w:cs="Times New Roman"/>
          <w:sz w:val="24"/>
          <w:szCs w:val="24"/>
        </w:rPr>
        <w:sym w:font="Symbol" w:char="F0B0"/>
      </w:r>
      <w:r w:rsidRPr="00EA33DF">
        <w:rPr>
          <w:rFonts w:ascii="Times New Roman" w:hAnsi="Times New Roman" w:cs="Times New Roman"/>
          <w:sz w:val="24"/>
          <w:szCs w:val="24"/>
        </w:rPr>
        <w:t>, 180</w:t>
      </w:r>
      <w:r w:rsidRPr="00EA33DF">
        <w:rPr>
          <w:rFonts w:ascii="Times New Roman" w:hAnsi="Times New Roman" w:cs="Times New Roman"/>
          <w:sz w:val="24"/>
          <w:szCs w:val="24"/>
        </w:rPr>
        <w:sym w:font="Symbol" w:char="F0B0"/>
      </w:r>
      <w:r w:rsidRPr="00EA33DF">
        <w:rPr>
          <w:rFonts w:ascii="Times New Roman" w:hAnsi="Times New Roman" w:cs="Times New Roman"/>
          <w:sz w:val="24"/>
          <w:szCs w:val="24"/>
        </w:rPr>
        <w:t>, 270</w:t>
      </w:r>
      <w:r w:rsidRPr="00EA33DF">
        <w:rPr>
          <w:rFonts w:ascii="Times New Roman" w:hAnsi="Times New Roman" w:cs="Times New Roman"/>
          <w:sz w:val="24"/>
          <w:szCs w:val="24"/>
        </w:rPr>
        <w:sym w:font="Symbol" w:char="F0B0"/>
      </w:r>
      <w:r w:rsidRPr="00EA33DF">
        <w:rPr>
          <w:rFonts w:ascii="Times New Roman" w:hAnsi="Times New Roman" w:cs="Times New Roman"/>
          <w:sz w:val="24"/>
          <w:szCs w:val="24"/>
        </w:rPr>
        <w:t>.(</w:t>
      </w:r>
      <w:r w:rsidRPr="00EA33DF">
        <w:rPr>
          <w:rFonts w:ascii="Times New Roman" w:hAnsi="Times New Roman" w:cs="Times New Roman"/>
          <w:sz w:val="24"/>
          <w:szCs w:val="24"/>
        </w:rPr>
        <w:object w:dxaOrig="1460" w:dyaOrig="720">
          <v:shape id="_x0000_i1029" type="#_x0000_t75" style="width:73.75pt;height:36.3pt" o:ole="">
            <v:imagedata r:id="rId19" o:title=""/>
          </v:shape>
          <o:OLEObject Type="Embed" ProgID="Equation.DSMT4" ShapeID="_x0000_i1029" DrawAspect="Content" ObjectID="_1668319486" r:id="rId20"/>
        </w:object>
      </w:r>
      <w:r w:rsidRPr="00EA33DF">
        <w:rPr>
          <w:rFonts w:ascii="Times New Roman" w:hAnsi="Times New Roman" w:cs="Times New Roman"/>
          <w:sz w:val="24"/>
          <w:szCs w:val="24"/>
        </w:rPr>
        <w:t xml:space="preserve"> рад). Формулы сложения тригонометрических функций, формулы приведения, формулы двойного аргумента..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Нули функции, промежутки </w:t>
      </w:r>
      <w:proofErr w:type="spellStart"/>
      <w:r w:rsidRPr="00EA33DF">
        <w:rPr>
          <w:rFonts w:ascii="Times New Roman" w:hAnsi="Times New Roman" w:cs="Times New Roman"/>
          <w:sz w:val="24"/>
          <w:szCs w:val="24"/>
        </w:rPr>
        <w:t>знакопостоянства</w:t>
      </w:r>
      <w:proofErr w:type="spellEnd"/>
      <w:r w:rsidRPr="00EA33DF">
        <w:rPr>
          <w:rFonts w:ascii="Times New Roman" w:hAnsi="Times New Roman" w:cs="Times New Roman"/>
          <w:sz w:val="24"/>
          <w:szCs w:val="24"/>
        </w:rPr>
        <w:t>, монотонность. Наибольшее и наименьшее значение функции. Периодические функции. Четность и нечетность функций. Сложные функции.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Тригонометрические функции </w:t>
      </w:r>
      <w:r w:rsidRPr="00EA33DF">
        <w:rPr>
          <w:rFonts w:ascii="Times New Roman" w:hAnsi="Times New Roman" w:cs="Times New Roman"/>
          <w:sz w:val="24"/>
          <w:szCs w:val="24"/>
        </w:rPr>
        <w:object w:dxaOrig="2600" w:dyaOrig="320">
          <v:shape id="_x0000_i1030" type="#_x0000_t75" style="width:131.35pt;height:16.7pt" o:ole="">
            <v:imagedata r:id="rId15" o:title=""/>
          </v:shape>
          <o:OLEObject Type="Embed" ProgID="Equation.DSMT4" ShapeID="_x0000_i1030" DrawAspect="Content" ObjectID="_1668319487" r:id="rId21"/>
        </w:object>
      </w:r>
      <w:r w:rsidRPr="00EA33DF">
        <w:rPr>
          <w:rFonts w:ascii="Times New Roman" w:hAnsi="Times New Roman" w:cs="Times New Roman"/>
          <w:sz w:val="24"/>
          <w:szCs w:val="24"/>
        </w:rPr>
        <w:t>. Функция</w:t>
      </w:r>
      <w:r w:rsidRPr="00EA33DF">
        <w:rPr>
          <w:rFonts w:ascii="Times New Roman" w:hAnsi="Times New Roman" w:cs="Times New Roman"/>
          <w:sz w:val="24"/>
          <w:szCs w:val="24"/>
        </w:rPr>
        <w:object w:dxaOrig="859" w:dyaOrig="300">
          <v:shape id="_x0000_i1031" type="#_x0000_t75" style="width:42.6pt;height:15pt" o:ole="">
            <v:imagedata r:id="rId22" o:title=""/>
          </v:shape>
          <o:OLEObject Type="Embed" ProgID="Equation.DSMT4" ShapeID="_x0000_i1031" DrawAspect="Content" ObjectID="_1668319488" r:id="rId23"/>
        </w:object>
      </w:r>
      <w:r w:rsidRPr="00EA33DF">
        <w:rPr>
          <w:rFonts w:ascii="Times New Roman" w:hAnsi="Times New Roman" w:cs="Times New Roman"/>
          <w:sz w:val="24"/>
          <w:szCs w:val="24"/>
        </w:rPr>
        <w:t>. Свойства и графики тригонометрических функций.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 xml:space="preserve">Арккосинус, арксинус, арктангенс числа. Арккотангенс числа. Простейшие тригонометрические уравнения. Решение тригонометрических уравнений.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Обратные тригонометрические функции, их свойства и графики. Решение простейших тригонометрических неравенств.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Логарифм числа, свойства логарифма. Десятичный логарифм. Число е.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Степенная функция и ее свойства и график. Иррациональные уравнения.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Метод интервалов для решения неравенств.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Взаимно обратные функции. Графики взаимно обратных функций.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Уравнения, системы уравнений с параметром.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Вторая производная, ее геометрический и физический смысл.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Первообразная. Первообразные элементарных функций. Площадь криволинейной трапеции. Формула Ньютона-Лейбница.</w:t>
      </w:r>
      <w:r w:rsidR="0063795F">
        <w:rPr>
          <w:rFonts w:ascii="Times New Roman" w:hAnsi="Times New Roman" w:cs="Times New Roman"/>
          <w:sz w:val="24"/>
          <w:szCs w:val="24"/>
        </w:rPr>
        <w:t xml:space="preserve"> </w:t>
      </w:r>
      <w:r w:rsidRPr="00EA33DF">
        <w:rPr>
          <w:rFonts w:ascii="Times New Roman" w:hAnsi="Times New Roman" w:cs="Times New Roman"/>
          <w:sz w:val="24"/>
          <w:szCs w:val="24"/>
        </w:rPr>
        <w:t xml:space="preserve">Определенный интеграл. Вычисление площадей плоских фигур и объемов тел вращения с помощью интеграла.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Геометрия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Повторение.</w:t>
      </w:r>
      <w:r w:rsidR="0063795F">
        <w:rPr>
          <w:rFonts w:ascii="Times New Roman" w:hAnsi="Times New Roman" w:cs="Times New Roman"/>
          <w:sz w:val="24"/>
          <w:szCs w:val="24"/>
        </w:rPr>
        <w:t xml:space="preserve"> </w:t>
      </w:r>
      <w:r w:rsidRPr="00EA33DF">
        <w:rPr>
          <w:rFonts w:ascii="Times New Roman" w:hAnsi="Times New Roman" w:cs="Times New Roman"/>
          <w:sz w:val="24"/>
          <w:szCs w:val="24"/>
        </w:rPr>
        <w:t xml:space="preserve">Решение задач с применением свойств фигур на плоскости. Задачи на доказательство и построение </w:t>
      </w:r>
      <w:proofErr w:type="spellStart"/>
      <w:r w:rsidRPr="00EA33DF">
        <w:rPr>
          <w:rFonts w:ascii="Times New Roman" w:hAnsi="Times New Roman" w:cs="Times New Roman"/>
          <w:sz w:val="24"/>
          <w:szCs w:val="24"/>
        </w:rPr>
        <w:t>контрпримеров</w:t>
      </w:r>
      <w:proofErr w:type="spellEnd"/>
      <w:r w:rsidRPr="00EA33DF">
        <w:rPr>
          <w:rFonts w:ascii="Times New Roman" w:hAnsi="Times New Roman" w:cs="Times New Roman"/>
          <w:sz w:val="24"/>
          <w:szCs w:val="24"/>
        </w:rPr>
        <w:t>.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Наглядная стереометрия. Фигуры и их изображения (куб, пирамида, призма). Основные понятия стереометрии и их свойства. Сечения куба и тетраэдра.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Расстояния между фигурами в пространстве.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Углы в пространстве. Перпендикулярность прямых и плоскостей.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 xml:space="preserve">Простейшие комбинации многогранников и тел вращения между собой. Вычисление элементов пространственных фигур (ребра, диагонали, углы).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Понятие об объеме. Объем пирамиды и конуса, призмы и цилиндра. Объем шара.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Подобные тела в пространстве. Соотношения между площадями поверхностей и объемами подобных тел.</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Вероятность и статистика. Работа с данными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Повторение.</w:t>
      </w:r>
      <w:r w:rsidR="0063795F">
        <w:rPr>
          <w:rFonts w:ascii="Times New Roman" w:hAnsi="Times New Roman" w:cs="Times New Roman"/>
          <w:sz w:val="24"/>
          <w:szCs w:val="24"/>
        </w:rPr>
        <w:t xml:space="preserve"> </w:t>
      </w:r>
      <w:r w:rsidRPr="00EA33DF">
        <w:rPr>
          <w:rFonts w:ascii="Times New Roman" w:hAnsi="Times New Roman" w:cs="Times New Roman"/>
          <w:sz w:val="24"/>
          <w:szCs w:val="24"/>
        </w:rPr>
        <w:t xml:space="preserve">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w:t>
      </w:r>
      <w:proofErr w:type="spellStart"/>
      <w:r w:rsidRPr="00EA33DF">
        <w:rPr>
          <w:rFonts w:ascii="Times New Roman" w:hAnsi="Times New Roman" w:cs="Times New Roman"/>
          <w:sz w:val="24"/>
          <w:szCs w:val="24"/>
        </w:rPr>
        <w:t>вероятностей.Решение</w:t>
      </w:r>
      <w:proofErr w:type="spellEnd"/>
      <w:r w:rsidRPr="00EA33DF">
        <w:rPr>
          <w:rFonts w:ascii="Times New Roman" w:hAnsi="Times New Roman" w:cs="Times New Roman"/>
          <w:sz w:val="24"/>
          <w:szCs w:val="24"/>
        </w:rPr>
        <w:t xml:space="preserve"> задач с применением диаграмм Эйлера, дерева вероятностей, формулы Бернулли.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Условная вероятность.</w:t>
      </w:r>
      <w:r w:rsidR="0063795F">
        <w:rPr>
          <w:rFonts w:ascii="Times New Roman" w:hAnsi="Times New Roman" w:cs="Times New Roman"/>
          <w:sz w:val="24"/>
          <w:szCs w:val="24"/>
        </w:rPr>
        <w:t xml:space="preserve"> </w:t>
      </w:r>
      <w:r w:rsidRPr="00EA33DF">
        <w:rPr>
          <w:rFonts w:ascii="Times New Roman" w:hAnsi="Times New Roman" w:cs="Times New Roman"/>
          <w:sz w:val="24"/>
          <w:szCs w:val="24"/>
        </w:rPr>
        <w:t xml:space="preserve">Правило умножения вероятностей. Формула полной вероятности.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Дискретные случайные величины и распределения.</w:t>
      </w:r>
      <w:r w:rsidR="0063795F">
        <w:rPr>
          <w:rFonts w:ascii="Times New Roman" w:hAnsi="Times New Roman" w:cs="Times New Roman"/>
          <w:sz w:val="24"/>
          <w:szCs w:val="24"/>
        </w:rPr>
        <w:t xml:space="preserve"> </w:t>
      </w:r>
      <w:r w:rsidRPr="00EA33DF">
        <w:rPr>
          <w:rFonts w:ascii="Times New Roman" w:hAnsi="Times New Roman" w:cs="Times New Roman"/>
          <w:sz w:val="24"/>
          <w:szCs w:val="24"/>
        </w:rPr>
        <w:t>Независимые случайные величины. Распределение суммы и произведения независимых случайных величин.</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Математическое ожидание и дисперсия случайной величины.</w:t>
      </w:r>
      <w:r w:rsidR="0063795F">
        <w:rPr>
          <w:rFonts w:ascii="Times New Roman" w:hAnsi="Times New Roman" w:cs="Times New Roman"/>
          <w:sz w:val="24"/>
          <w:szCs w:val="24"/>
        </w:rPr>
        <w:t xml:space="preserve"> </w:t>
      </w:r>
      <w:r w:rsidRPr="00EA33DF">
        <w:rPr>
          <w:rFonts w:ascii="Times New Roman" w:hAnsi="Times New Roman" w:cs="Times New Roman"/>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Непрерывные случайные величины. Понятие о плотности вероятности. Равномерное распределение.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Показательное распределение, его параметры.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Неравенство Чебышева. Теорема Бернулли. Закон больших чисел.</w:t>
      </w:r>
      <w:r w:rsidR="0063795F">
        <w:rPr>
          <w:rFonts w:ascii="Times New Roman" w:hAnsi="Times New Roman" w:cs="Times New Roman"/>
          <w:sz w:val="24"/>
          <w:szCs w:val="24"/>
        </w:rPr>
        <w:t xml:space="preserve"> </w:t>
      </w:r>
      <w:r w:rsidRPr="00EA33DF">
        <w:rPr>
          <w:rFonts w:ascii="Times New Roman" w:hAnsi="Times New Roman" w:cs="Times New Roman"/>
          <w:sz w:val="24"/>
          <w:szCs w:val="24"/>
        </w:rPr>
        <w:t>Выборочный метод измерения вероятностей. Роль закона больших чисел в науке, природе и обществе.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Ковариация двух случайных величин. Понятие о коэффициенте корреляции. Совместные наблюдения двух случайных величин.</w:t>
      </w:r>
      <w:r w:rsidR="0063795F">
        <w:rPr>
          <w:rFonts w:ascii="Times New Roman" w:hAnsi="Times New Roman" w:cs="Times New Roman"/>
          <w:sz w:val="24"/>
          <w:szCs w:val="24"/>
        </w:rPr>
        <w:t xml:space="preserve"> </w:t>
      </w:r>
      <w:r w:rsidRPr="00EA33DF">
        <w:rPr>
          <w:rFonts w:ascii="Times New Roman" w:hAnsi="Times New Roman" w:cs="Times New Roman"/>
          <w:sz w:val="24"/>
          <w:szCs w:val="24"/>
        </w:rPr>
        <w:t xml:space="preserve">Выборочный коэффициент корреляции.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Углубленный уровень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Алгебра и начала анализа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EA33DF">
        <w:rPr>
          <w:rFonts w:ascii="Times New Roman" w:hAnsi="Times New Roman" w:cs="Times New Roman"/>
          <w:sz w:val="24"/>
          <w:szCs w:val="24"/>
        </w:rPr>
        <w:object w:dxaOrig="760" w:dyaOrig="380">
          <v:shape id="_x0000_i1032" type="#_x0000_t75" style="width:36.85pt;height:21.3pt" o:ole="">
            <v:imagedata r:id="rId17" o:title=""/>
          </v:shape>
          <o:OLEObject Type="Embed" ProgID="Equation.DSMT4" ShapeID="_x0000_i1032" DrawAspect="Content" ObjectID="_1668319489" r:id="rId24"/>
        </w:object>
      </w:r>
      <w:r w:rsidRPr="00EA33DF">
        <w:rPr>
          <w:rFonts w:ascii="Times New Roman" w:hAnsi="Times New Roman" w:cs="Times New Roman"/>
          <w:sz w:val="24"/>
          <w:szCs w:val="24"/>
        </w:rPr>
        <w:t xml:space="preserve">. Графическое решение уравнений и неравенств. Использование операций над множествами и высказываниями. Использование неравенств и </w:t>
      </w:r>
      <w:r w:rsidRPr="00EA33DF">
        <w:rPr>
          <w:rFonts w:ascii="Times New Roman" w:hAnsi="Times New Roman" w:cs="Times New Roman"/>
          <w:sz w:val="24"/>
          <w:szCs w:val="24"/>
        </w:rPr>
        <w:lastRenderedPageBreak/>
        <w:t xml:space="preserve">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Истинные и ложные высказывания, операции над высказываниями. Алгебра высказываний. Связь высказываний с множествами. Кванторы существования и всеобщности.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Законы логики. Основные логические правила. Решение логических </w:t>
      </w:r>
      <w:proofErr w:type="spellStart"/>
      <w:r w:rsidRPr="00EA33DF">
        <w:rPr>
          <w:rFonts w:ascii="Times New Roman" w:hAnsi="Times New Roman" w:cs="Times New Roman"/>
          <w:sz w:val="24"/>
          <w:szCs w:val="24"/>
        </w:rPr>
        <w:t>задачс</w:t>
      </w:r>
      <w:proofErr w:type="spellEnd"/>
      <w:r w:rsidRPr="00EA33DF">
        <w:rPr>
          <w:rFonts w:ascii="Times New Roman" w:hAnsi="Times New Roman" w:cs="Times New Roman"/>
          <w:sz w:val="24"/>
          <w:szCs w:val="24"/>
        </w:rPr>
        <w:t xml:space="preserve"> использованием кругов Эйлера, основных логических правил.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Умозаключения. Обоснования и доказательство в математике. Теоремы. Виды математических утверждений. Виды доказательств. Математическая индукция. Утверждения: обратное данному, противоположное, обратное противоположному данному. Признак и свойство, необходимые и достаточные условия.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Основная теорема арифметики. Остатки и сравнения. Алгоритм Евклида. Китайская теорема об остатках. Малая теорема Ферма. q-</w:t>
      </w:r>
      <w:proofErr w:type="spellStart"/>
      <w:r w:rsidRPr="00EA33DF">
        <w:rPr>
          <w:rFonts w:ascii="Times New Roman" w:hAnsi="Times New Roman" w:cs="Times New Roman"/>
          <w:sz w:val="24"/>
          <w:szCs w:val="24"/>
        </w:rPr>
        <w:t>ичные</w:t>
      </w:r>
      <w:proofErr w:type="spellEnd"/>
      <w:r w:rsidRPr="00EA33DF">
        <w:rPr>
          <w:rFonts w:ascii="Times New Roman" w:hAnsi="Times New Roman" w:cs="Times New Roman"/>
          <w:sz w:val="24"/>
          <w:szCs w:val="24"/>
        </w:rPr>
        <w:t xml:space="preserve"> системы счисления. Функция Эйлера, число и сумма делителей натурального числа.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Нули функции, промежутки </w:t>
      </w:r>
      <w:proofErr w:type="spellStart"/>
      <w:r w:rsidRPr="00EA33DF">
        <w:rPr>
          <w:rFonts w:ascii="Times New Roman" w:hAnsi="Times New Roman" w:cs="Times New Roman"/>
          <w:sz w:val="24"/>
          <w:szCs w:val="24"/>
        </w:rPr>
        <w:t>знакопостоянства</w:t>
      </w:r>
      <w:proofErr w:type="spellEnd"/>
      <w:r w:rsidRPr="00EA33DF">
        <w:rPr>
          <w:rFonts w:ascii="Times New Roman" w:hAnsi="Times New Roman" w:cs="Times New Roman"/>
          <w:sz w:val="24"/>
          <w:szCs w:val="24"/>
        </w:rPr>
        <w:t xml:space="preserve">, монотонность. Наибольшее и наименьшее значение функции. Периодические функции и наименьший период. Четные и нечетные функции. Функции «дробная часть числа» </w:t>
      </w:r>
      <w:bookmarkStart w:id="107" w:name="MTBlankEqn"/>
      <w:r w:rsidRPr="00EA33DF">
        <w:rPr>
          <w:rFonts w:ascii="Times New Roman" w:hAnsi="Times New Roman" w:cs="Times New Roman"/>
          <w:sz w:val="24"/>
          <w:szCs w:val="24"/>
        </w:rPr>
        <w:object w:dxaOrig="760" w:dyaOrig="400">
          <v:shape id="_x0000_i1033" type="#_x0000_t75" style="width:36.85pt;height:23.05pt" o:ole="">
            <v:imagedata r:id="rId25" o:title=""/>
          </v:shape>
          <o:OLEObject Type="Embed" ProgID="Equation.DSMT4" ShapeID="_x0000_i1033" DrawAspect="Content" ObjectID="_1668319490" r:id="rId26"/>
        </w:object>
      </w:r>
      <w:bookmarkEnd w:id="107"/>
      <w:r w:rsidRPr="00EA33DF">
        <w:rPr>
          <w:rFonts w:ascii="Times New Roman" w:hAnsi="Times New Roman" w:cs="Times New Roman"/>
          <w:sz w:val="24"/>
          <w:szCs w:val="24"/>
        </w:rPr>
        <w:t xml:space="preserve">  и «целая часть числа» </w:t>
      </w:r>
      <w:r w:rsidRPr="00EA33DF">
        <w:rPr>
          <w:rFonts w:ascii="Times New Roman" w:hAnsi="Times New Roman" w:cs="Times New Roman"/>
          <w:sz w:val="24"/>
          <w:szCs w:val="24"/>
        </w:rPr>
        <w:object w:dxaOrig="740" w:dyaOrig="400">
          <v:shape id="_x0000_i1034" type="#_x0000_t75" style="width:36.3pt;height:23.05pt" o:ole="">
            <v:imagedata r:id="rId27" o:title=""/>
          </v:shape>
          <o:OLEObject Type="Embed" ProgID="Equation.DSMT4" ShapeID="_x0000_i1034" DrawAspect="Content" ObjectID="_1668319491" r:id="rId28"/>
        </w:object>
      </w:r>
      <w:r w:rsidRPr="00EA33DF">
        <w:rPr>
          <w:rFonts w:ascii="Times New Roman" w:hAnsi="Times New Roman" w:cs="Times New Roman"/>
          <w:sz w:val="24"/>
          <w:szCs w:val="24"/>
        </w:rPr>
        <w:t>.</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Тригонометрические функции числового аргумента </w:t>
      </w:r>
      <w:r w:rsidRPr="00EA33DF">
        <w:rPr>
          <w:rFonts w:ascii="Times New Roman" w:hAnsi="Times New Roman" w:cs="Times New Roman"/>
          <w:sz w:val="24"/>
          <w:szCs w:val="24"/>
        </w:rPr>
        <w:object w:dxaOrig="920" w:dyaOrig="260">
          <v:shape id="_x0000_i1035" type="#_x0000_t75" style="width:45.5pt;height:12.65pt" o:ole="">
            <v:imagedata r:id="rId29" o:title=""/>
          </v:shape>
          <o:OLEObject Type="Embed" ProgID="Equation.DSMT4" ShapeID="_x0000_i1035" DrawAspect="Content" ObjectID="_1668319492" r:id="rId30"/>
        </w:object>
      </w:r>
      <w:r w:rsidRPr="00EA33DF">
        <w:rPr>
          <w:rFonts w:ascii="Times New Roman" w:hAnsi="Times New Roman" w:cs="Times New Roman"/>
          <w:sz w:val="24"/>
          <w:szCs w:val="24"/>
        </w:rPr>
        <w:t xml:space="preserve">, </w:t>
      </w:r>
      <w:r w:rsidRPr="00EA33DF">
        <w:rPr>
          <w:rFonts w:ascii="Times New Roman" w:hAnsi="Times New Roman" w:cs="Times New Roman"/>
          <w:sz w:val="24"/>
          <w:szCs w:val="24"/>
        </w:rPr>
        <w:object w:dxaOrig="900" w:dyaOrig="320">
          <v:shape id="_x0000_i1036" type="#_x0000_t75" style="width:45.5pt;height:16.7pt" o:ole="">
            <v:imagedata r:id="rId31" o:title=""/>
          </v:shape>
          <o:OLEObject Type="Embed" ProgID="Equation.DSMT4" ShapeID="_x0000_i1036" DrawAspect="Content" ObjectID="_1668319493" r:id="rId32"/>
        </w:object>
      </w:r>
      <w:r w:rsidRPr="00EA33DF">
        <w:rPr>
          <w:rFonts w:ascii="Times New Roman" w:hAnsi="Times New Roman" w:cs="Times New Roman"/>
          <w:sz w:val="24"/>
          <w:szCs w:val="24"/>
        </w:rPr>
        <w:t xml:space="preserve">, </w:t>
      </w:r>
      <w:r w:rsidRPr="00EA33DF">
        <w:rPr>
          <w:rFonts w:ascii="Times New Roman" w:hAnsi="Times New Roman" w:cs="Times New Roman"/>
          <w:sz w:val="24"/>
          <w:szCs w:val="24"/>
        </w:rPr>
        <w:object w:dxaOrig="800" w:dyaOrig="300">
          <v:shape id="_x0000_i1037" type="#_x0000_t75" style="width:40.3pt;height:15pt" o:ole="">
            <v:imagedata r:id="rId33" o:title=""/>
          </v:shape>
          <o:OLEObject Type="Embed" ProgID="Equation.DSMT4" ShapeID="_x0000_i1037" DrawAspect="Content" ObjectID="_1668319494" r:id="rId34"/>
        </w:object>
      </w:r>
      <w:r w:rsidRPr="00EA33DF">
        <w:rPr>
          <w:rFonts w:ascii="Times New Roman" w:hAnsi="Times New Roman" w:cs="Times New Roman"/>
          <w:sz w:val="24"/>
          <w:szCs w:val="24"/>
        </w:rPr>
        <w:t xml:space="preserve">, </w:t>
      </w:r>
      <w:r w:rsidRPr="00EA33DF">
        <w:rPr>
          <w:rFonts w:ascii="Times New Roman" w:hAnsi="Times New Roman" w:cs="Times New Roman"/>
          <w:sz w:val="24"/>
          <w:szCs w:val="24"/>
        </w:rPr>
        <w:object w:dxaOrig="900" w:dyaOrig="300">
          <v:shape id="_x0000_i1038" type="#_x0000_t75" style="width:45.5pt;height:15pt" o:ole="">
            <v:imagedata r:id="rId35" o:title=""/>
          </v:shape>
          <o:OLEObject Type="Embed" ProgID="Equation.DSMT4" ShapeID="_x0000_i1038" DrawAspect="Content" ObjectID="_1668319495" r:id="rId36"/>
        </w:object>
      </w:r>
      <w:r w:rsidRPr="00EA33DF">
        <w:rPr>
          <w:rFonts w:ascii="Times New Roman" w:hAnsi="Times New Roman" w:cs="Times New Roman"/>
          <w:sz w:val="24"/>
          <w:szCs w:val="24"/>
        </w:rPr>
        <w:t>. Свойства и графики тригонометрических функций.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EA33DF">
        <w:rPr>
          <w:rFonts w:ascii="Times New Roman" w:hAnsi="Times New Roman" w:cs="Times New Roman"/>
          <w:sz w:val="24"/>
          <w:szCs w:val="24"/>
        </w:rPr>
        <w:object w:dxaOrig="180" w:dyaOrig="220">
          <v:shape id="_x0000_i1039" type="#_x0000_t75" style="width:6.35pt;height:12.65pt" o:ole="">
            <v:imagedata r:id="rId37" o:title=""/>
          </v:shape>
          <o:OLEObject Type="Embed" ProgID="Equation.DSMT4" ShapeID="_x0000_i1039" DrawAspect="Content" ObjectID="_1668319496" r:id="rId38"/>
        </w:object>
      </w:r>
      <w:r w:rsidRPr="00EA33DF">
        <w:rPr>
          <w:rFonts w:ascii="Times New Roman" w:hAnsi="Times New Roman" w:cs="Times New Roman"/>
          <w:sz w:val="24"/>
          <w:szCs w:val="24"/>
        </w:rPr>
        <w:t xml:space="preserve"> и функция </w:t>
      </w:r>
      <w:r w:rsidRPr="00EA33DF">
        <w:rPr>
          <w:rFonts w:ascii="Times New Roman" w:hAnsi="Times New Roman" w:cs="Times New Roman"/>
          <w:sz w:val="24"/>
          <w:szCs w:val="24"/>
        </w:rPr>
        <w:object w:dxaOrig="639" w:dyaOrig="360">
          <v:shape id="_x0000_i1040" type="#_x0000_t75" style="width:31.7pt;height:16.7pt" o:ole="">
            <v:imagedata r:id="rId39" o:title=""/>
          </v:shape>
          <o:OLEObject Type="Embed" ProgID="Equation.DSMT4" ShapeID="_x0000_i1040" DrawAspect="Content" ObjectID="_1668319497" r:id="rId40"/>
        </w:object>
      </w:r>
      <w:r w:rsidRPr="00EA33DF">
        <w:rPr>
          <w:rFonts w:ascii="Times New Roman" w:hAnsi="Times New Roman" w:cs="Times New Roman"/>
          <w:sz w:val="24"/>
          <w:szCs w:val="24"/>
        </w:rPr>
        <w:t xml:space="preserve">.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Степенная функция и ее свойства и график. Иррациональные уравнения.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Первичные представления о множестве комплексных чисел. 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Взаимно обратные функции. Графики взаимно обратных функций.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Уравнения, системы уравнений с параметром.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w:t>
      </w:r>
      <w:proofErr w:type="spellStart"/>
      <w:r w:rsidRPr="00EA33DF">
        <w:rPr>
          <w:rFonts w:ascii="Times New Roman" w:hAnsi="Times New Roman" w:cs="Times New Roman"/>
          <w:sz w:val="24"/>
          <w:szCs w:val="24"/>
        </w:rPr>
        <w:t>целозначные</w:t>
      </w:r>
      <w:proofErr w:type="spellEnd"/>
      <w:r w:rsidRPr="00EA33DF">
        <w:rPr>
          <w:rFonts w:ascii="Times New Roman" w:hAnsi="Times New Roman" w:cs="Times New Roman"/>
          <w:sz w:val="24"/>
          <w:szCs w:val="24"/>
        </w:rPr>
        <w:t xml:space="preserve"> многочлены.</w:t>
      </w:r>
    </w:p>
    <w:p w:rsidR="00EA33DF" w:rsidRPr="00EA33DF" w:rsidRDefault="00EA33DF" w:rsidP="00A04CD1">
      <w:pPr>
        <w:spacing w:after="0" w:line="240" w:lineRule="auto"/>
        <w:ind w:firstLine="709"/>
        <w:jc w:val="both"/>
        <w:rPr>
          <w:rFonts w:ascii="Times New Roman" w:hAnsi="Times New Roman" w:cs="Times New Roman"/>
          <w:sz w:val="24"/>
          <w:szCs w:val="24"/>
        </w:rPr>
      </w:pPr>
      <w:proofErr w:type="spellStart"/>
      <w:r w:rsidRPr="00EA33DF">
        <w:rPr>
          <w:rFonts w:ascii="Times New Roman" w:hAnsi="Times New Roman" w:cs="Times New Roman"/>
          <w:sz w:val="24"/>
          <w:szCs w:val="24"/>
        </w:rPr>
        <w:lastRenderedPageBreak/>
        <w:t>Диофантовы</w:t>
      </w:r>
      <w:proofErr w:type="spellEnd"/>
      <w:r w:rsidRPr="00EA33DF">
        <w:rPr>
          <w:rFonts w:ascii="Times New Roman" w:hAnsi="Times New Roman" w:cs="Times New Roman"/>
          <w:sz w:val="24"/>
          <w:szCs w:val="24"/>
        </w:rPr>
        <w:t xml:space="preserve"> уравнения. Цепные дроби. Теорема Ферма о сумме квадратов.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Суммы и ряды, методы суммирования и признаки сходимости.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Теоремы о приближении действительных чисел рациональными.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Множества на координатной плоскости.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Неравенство Коши–</w:t>
      </w:r>
      <w:proofErr w:type="spellStart"/>
      <w:r w:rsidRPr="00EA33DF">
        <w:rPr>
          <w:rFonts w:ascii="Times New Roman" w:hAnsi="Times New Roman" w:cs="Times New Roman"/>
          <w:sz w:val="24"/>
          <w:szCs w:val="24"/>
        </w:rPr>
        <w:t>Буняковского</w:t>
      </w:r>
      <w:proofErr w:type="spellEnd"/>
      <w:r w:rsidRPr="00EA33DF">
        <w:rPr>
          <w:rFonts w:ascii="Times New Roman" w:hAnsi="Times New Roman" w:cs="Times New Roman"/>
          <w:sz w:val="24"/>
          <w:szCs w:val="24"/>
        </w:rPr>
        <w:t xml:space="preserve">, неравенство </w:t>
      </w:r>
      <w:proofErr w:type="spellStart"/>
      <w:r w:rsidRPr="00EA33DF">
        <w:rPr>
          <w:rFonts w:ascii="Times New Roman" w:hAnsi="Times New Roman" w:cs="Times New Roman"/>
          <w:sz w:val="24"/>
          <w:szCs w:val="24"/>
        </w:rPr>
        <w:t>Йенсена</w:t>
      </w:r>
      <w:proofErr w:type="spellEnd"/>
      <w:r w:rsidRPr="00EA33DF">
        <w:rPr>
          <w:rFonts w:ascii="Times New Roman" w:hAnsi="Times New Roman" w:cs="Times New Roman"/>
          <w:sz w:val="24"/>
          <w:szCs w:val="24"/>
        </w:rPr>
        <w:t>, неравенства о средних.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Понятие предела функции в точке. Понятие предела функции в бесконечности. Асимптоты графика функции. Сравнение бесконечно малых и бесконечно больших. Непрерывность функции. Свойства непрерывных функций. Теорема Вейерштрасса.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Дифференцируемость функции. Производная функции в точке. Касательная к графику функции. Геометрический и физический смысл производной. Применение производной в физике. Производные элементарных функций. Правила дифференцирования.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Вторая производная, ее геометрический и физический смысл.</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Нахождение экстремумов функций нескольких переменных.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Первообразная. Неопределенный интеграл. Первообразные элементарных функций. Площадь криволинейной трапеции. Формула Ньютона-</w:t>
      </w:r>
      <w:proofErr w:type="spellStart"/>
      <w:r w:rsidRPr="00EA33DF">
        <w:rPr>
          <w:rFonts w:ascii="Times New Roman" w:hAnsi="Times New Roman" w:cs="Times New Roman"/>
          <w:sz w:val="24"/>
          <w:szCs w:val="24"/>
        </w:rPr>
        <w:t>Лейбница.Определенный</w:t>
      </w:r>
      <w:proofErr w:type="spellEnd"/>
      <w:r w:rsidRPr="00EA33DF">
        <w:rPr>
          <w:rFonts w:ascii="Times New Roman" w:hAnsi="Times New Roman" w:cs="Times New Roman"/>
          <w:sz w:val="24"/>
          <w:szCs w:val="24"/>
        </w:rPr>
        <w:t xml:space="preserve"> интеграл. Вычисление площадей плоских фигур и объемов тел вращения с помощью интеграла..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Методы решения функциональных уравнений и неравенств.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Геометрия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Повторение. Решение задач с использованием свойств фигур на плоскости. Решение задач на доказательство и построение </w:t>
      </w:r>
      <w:proofErr w:type="spellStart"/>
      <w:r w:rsidRPr="00EA33DF">
        <w:rPr>
          <w:rFonts w:ascii="Times New Roman" w:hAnsi="Times New Roman" w:cs="Times New Roman"/>
          <w:sz w:val="24"/>
          <w:szCs w:val="24"/>
        </w:rPr>
        <w:t>контрпримеров</w:t>
      </w:r>
      <w:proofErr w:type="spellEnd"/>
      <w:r w:rsidRPr="00EA33DF">
        <w:rPr>
          <w:rFonts w:ascii="Times New Roman" w:hAnsi="Times New Roman" w:cs="Times New Roman"/>
          <w:sz w:val="24"/>
          <w:szCs w:val="24"/>
        </w:rPr>
        <w:t>.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Решение задач с помощью векторов и координат.</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Наглядная стереометрия. Призма, параллелепипед, пирамида, тетраэдр.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Основные понятия геометрии в пространстве. Аксиомы стереометрии и следствия из них. Понятие об аксиоматическом методе.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Теорема </w:t>
      </w:r>
      <w:proofErr w:type="spellStart"/>
      <w:r w:rsidRPr="00EA33DF">
        <w:rPr>
          <w:rFonts w:ascii="Times New Roman" w:hAnsi="Times New Roman" w:cs="Times New Roman"/>
          <w:sz w:val="24"/>
          <w:szCs w:val="24"/>
        </w:rPr>
        <w:t>Менелая</w:t>
      </w:r>
      <w:proofErr w:type="spellEnd"/>
      <w:r w:rsidRPr="00EA33DF">
        <w:rPr>
          <w:rFonts w:ascii="Times New Roman" w:hAnsi="Times New Roman" w:cs="Times New Roman"/>
          <w:sz w:val="24"/>
          <w:szCs w:val="24"/>
        </w:rPr>
        <w:t xml:space="preserve"> для тетраэдра. Построение сечений многогранников методом следов. Центральное проектирование. Построение сечений многогранников методом проекций.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Скрещивающиеся прямые в пространстве. Угол между ними. Методы нахождения расстояний между скрещивающимися прямыми.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Перпендикулярность прямой и плоскости. Ортогональное проектирование. Наклонные и проекции. Теорема о трех перпендикулярах.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Виды тетраэдров. </w:t>
      </w:r>
      <w:proofErr w:type="spellStart"/>
      <w:r w:rsidRPr="00EA33DF">
        <w:rPr>
          <w:rFonts w:ascii="Times New Roman" w:hAnsi="Times New Roman" w:cs="Times New Roman"/>
          <w:sz w:val="24"/>
          <w:szCs w:val="24"/>
        </w:rPr>
        <w:t>Ортоцентрический</w:t>
      </w:r>
      <w:proofErr w:type="spellEnd"/>
      <w:r w:rsidRPr="00EA33DF">
        <w:rPr>
          <w:rFonts w:ascii="Times New Roman" w:hAnsi="Times New Roman" w:cs="Times New Roman"/>
          <w:sz w:val="24"/>
          <w:szCs w:val="24"/>
        </w:rPr>
        <w:t xml:space="preserve"> тетраэдр, каркасный тетраэдр, </w:t>
      </w:r>
      <w:proofErr w:type="spellStart"/>
      <w:r w:rsidRPr="00EA33DF">
        <w:rPr>
          <w:rFonts w:ascii="Times New Roman" w:hAnsi="Times New Roman" w:cs="Times New Roman"/>
          <w:sz w:val="24"/>
          <w:szCs w:val="24"/>
        </w:rPr>
        <w:t>равногранный</w:t>
      </w:r>
      <w:proofErr w:type="spellEnd"/>
      <w:r w:rsidRPr="00EA33DF">
        <w:rPr>
          <w:rFonts w:ascii="Times New Roman" w:hAnsi="Times New Roman" w:cs="Times New Roman"/>
          <w:sz w:val="24"/>
          <w:szCs w:val="24"/>
        </w:rPr>
        <w:t xml:space="preserve"> тетраэдр. Прямоугольный тетраэдр. Медианы и </w:t>
      </w:r>
      <w:proofErr w:type="spellStart"/>
      <w:r w:rsidRPr="00EA33DF">
        <w:rPr>
          <w:rFonts w:ascii="Times New Roman" w:hAnsi="Times New Roman" w:cs="Times New Roman"/>
          <w:sz w:val="24"/>
          <w:szCs w:val="24"/>
        </w:rPr>
        <w:t>бимедианы</w:t>
      </w:r>
      <w:proofErr w:type="spellEnd"/>
      <w:r w:rsidRPr="00EA33DF">
        <w:rPr>
          <w:rFonts w:ascii="Times New Roman" w:hAnsi="Times New Roman" w:cs="Times New Roman"/>
          <w:sz w:val="24"/>
          <w:szCs w:val="24"/>
        </w:rPr>
        <w:t xml:space="preserve"> тетраэдра.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Достраивание тетраэдра до параллелепипеда.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Расстояния между фигурами в пространстве. Общий перпендикуляр двух скрещивающихся прямых.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Углы в пространстве. Перпендикулярные плоскости. 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Виды многогранников. Развертки многогранника. Кратчайшие пути на поверхности многогранника.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Теорема Эйлера. Правильные многогранники. Двойственность правильных многогранников.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Призма. Параллелепипед. Свойства параллелепипеда. Прямоугольный параллелепипед. Наклонные призмы.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 xml:space="preserve">Пирамида. Виды пирамид. Элементы правильной пирамиды. Пирамиды с </w:t>
      </w:r>
      <w:proofErr w:type="spellStart"/>
      <w:r w:rsidRPr="00EA33DF">
        <w:rPr>
          <w:rFonts w:ascii="Times New Roman" w:hAnsi="Times New Roman" w:cs="Times New Roman"/>
          <w:sz w:val="24"/>
          <w:szCs w:val="24"/>
        </w:rPr>
        <w:t>равнонаклоненными</w:t>
      </w:r>
      <w:proofErr w:type="spellEnd"/>
      <w:r w:rsidRPr="00EA33DF">
        <w:rPr>
          <w:rFonts w:ascii="Times New Roman" w:hAnsi="Times New Roman" w:cs="Times New Roman"/>
          <w:sz w:val="24"/>
          <w:szCs w:val="24"/>
        </w:rPr>
        <w:t xml:space="preserve"> ребрами и гранями, их основные свойства.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Площади поверхностей многогранников.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Тела вращения: цилиндр, конус, шар и сфера. Сечения цилиндра, конуса и шара. Шаровой сегмент, шаровой слой, шаровой сектор (конус).</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Усеченная пирамида и усеченный конус.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Элементы сферической геометрии. Конические сечения.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Касательные прямые и плоскости. Вписанные и описанные сферы. Касающиеся сферы. Комбинации тел вращения.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Векторы и координаты. Сумма векторов, умножение вектора на число. Угол между векторами. Скалярное произведение.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Уравнение плоскости. Формула расстояния между точками. Уравнение сферы. Формула расстояния от точки до плоскости. Способы задания прямой уравнениями.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Решение задач и доказательство теорем с помощью векторов и методом координат. Элементы геометрии масс.</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Понятие объема. Объемы многогранников. Объемы тел вращения. 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Площадь сферы.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Развертка цилиндра и конуса. Площадь поверхности цилиндра и конуса.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Комбинации многогранников и тел вращения.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Подобие в пространстве. Отношение объемов и площадей поверхностей подобных фигур.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Движения в пространстве: параллельный перенос, симметрия относительно плоскости, центральная симметрия, поворот относительно прямой.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Преобразование подобия, гомотетия. Решение задач на плоскости с использованием стереометрических методов.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Вероятность и статистика, логика, теория графов и комбинаторика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Вероятностное пространство. Аксиомы теории вероятностей.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Условная вероятность. Правило умножения вероятностей. Формула полной вероятности. Формула Байеса.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Бинарная случайная величина, распределение </w:t>
      </w:r>
      <w:proofErr w:type="spellStart"/>
      <w:r w:rsidRPr="00EA33DF">
        <w:rPr>
          <w:rFonts w:ascii="Times New Roman" w:hAnsi="Times New Roman" w:cs="Times New Roman"/>
          <w:sz w:val="24"/>
          <w:szCs w:val="24"/>
        </w:rPr>
        <w:t>Бернулли.Геометрическое</w:t>
      </w:r>
      <w:proofErr w:type="spellEnd"/>
      <w:r w:rsidRPr="00EA33DF">
        <w:rPr>
          <w:rFonts w:ascii="Times New Roman" w:hAnsi="Times New Roman" w:cs="Times New Roman"/>
          <w:sz w:val="24"/>
          <w:szCs w:val="24"/>
        </w:rPr>
        <w:t xml:space="preserve"> распределение. Биномиальное распределение и его свойства. Гипергеометрическое </w:t>
      </w:r>
      <w:proofErr w:type="spellStart"/>
      <w:r w:rsidRPr="00EA33DF">
        <w:rPr>
          <w:rFonts w:ascii="Times New Roman" w:hAnsi="Times New Roman" w:cs="Times New Roman"/>
          <w:sz w:val="24"/>
          <w:szCs w:val="24"/>
        </w:rPr>
        <w:t>распределениеи</w:t>
      </w:r>
      <w:proofErr w:type="spellEnd"/>
      <w:r w:rsidRPr="00EA33DF">
        <w:rPr>
          <w:rFonts w:ascii="Times New Roman" w:hAnsi="Times New Roman" w:cs="Times New Roman"/>
          <w:sz w:val="24"/>
          <w:szCs w:val="24"/>
        </w:rPr>
        <w:t xml:space="preserve"> его свойства.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Непрерывные случайные величины. Плотность вероятности. Функция распределения. Равномерное распределение.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Показательное распределение, его параметры.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 Линейная регрессия.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Построение соответствий. Инъективные и </w:t>
      </w:r>
      <w:proofErr w:type="spellStart"/>
      <w:r w:rsidRPr="00EA33DF">
        <w:rPr>
          <w:rFonts w:ascii="Times New Roman" w:hAnsi="Times New Roman" w:cs="Times New Roman"/>
          <w:sz w:val="24"/>
          <w:szCs w:val="24"/>
        </w:rPr>
        <w:t>сюръективные</w:t>
      </w:r>
      <w:proofErr w:type="spellEnd"/>
      <w:r w:rsidRPr="00EA33DF">
        <w:rPr>
          <w:rFonts w:ascii="Times New Roman" w:hAnsi="Times New Roman" w:cs="Times New Roman"/>
          <w:sz w:val="24"/>
          <w:szCs w:val="24"/>
        </w:rPr>
        <w:t xml:space="preserve"> соответствия. Биекции. Дискретная непрерывность. Принцип Дирихле.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Кодирование. Двоичная запись.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Основные понятия теории графов. Деревья. Двоичное дерево. Связность. Компоненты связности. Пути на графе. </w:t>
      </w:r>
      <w:proofErr w:type="spellStart"/>
      <w:r w:rsidRPr="00EA33DF">
        <w:rPr>
          <w:rFonts w:ascii="Times New Roman" w:hAnsi="Times New Roman" w:cs="Times New Roman"/>
          <w:sz w:val="24"/>
          <w:szCs w:val="24"/>
        </w:rPr>
        <w:t>Эйлеровы</w:t>
      </w:r>
      <w:proofErr w:type="spellEnd"/>
      <w:r w:rsidRPr="00EA33DF">
        <w:rPr>
          <w:rFonts w:ascii="Times New Roman" w:hAnsi="Times New Roman" w:cs="Times New Roman"/>
          <w:sz w:val="24"/>
          <w:szCs w:val="24"/>
        </w:rPr>
        <w:t xml:space="preserve"> и Гамильтоновы пути. </w:t>
      </w:r>
    </w:p>
    <w:p w:rsidR="00EA33DF" w:rsidRPr="0063795F" w:rsidRDefault="00EA33DF" w:rsidP="00A04CD1">
      <w:pPr>
        <w:spacing w:after="0" w:line="240" w:lineRule="auto"/>
        <w:ind w:firstLine="709"/>
        <w:jc w:val="both"/>
        <w:rPr>
          <w:rFonts w:ascii="Times New Roman" w:hAnsi="Times New Roman" w:cs="Times New Roman"/>
          <w:b/>
          <w:sz w:val="24"/>
          <w:szCs w:val="24"/>
        </w:rPr>
      </w:pPr>
      <w:bookmarkStart w:id="108" w:name="_Toc453968188"/>
      <w:bookmarkStart w:id="109" w:name="_Toc435412714"/>
      <w:r w:rsidRPr="0063795F">
        <w:rPr>
          <w:rFonts w:ascii="Times New Roman" w:hAnsi="Times New Roman" w:cs="Times New Roman"/>
          <w:b/>
          <w:sz w:val="24"/>
          <w:szCs w:val="24"/>
        </w:rPr>
        <w:t>Информатика</w:t>
      </w:r>
      <w:bookmarkEnd w:id="108"/>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ФГОС ООО и учитываются </w:t>
      </w:r>
      <w:proofErr w:type="spellStart"/>
      <w:r w:rsidRPr="00EA33DF">
        <w:rPr>
          <w:rFonts w:ascii="Times New Roman" w:hAnsi="Times New Roman" w:cs="Times New Roman"/>
          <w:sz w:val="24"/>
          <w:szCs w:val="24"/>
        </w:rPr>
        <w:t>межпредметные</w:t>
      </w:r>
      <w:proofErr w:type="spellEnd"/>
      <w:r w:rsidRPr="00EA33DF">
        <w:rPr>
          <w:rFonts w:ascii="Times New Roman" w:hAnsi="Times New Roman" w:cs="Times New Roman"/>
          <w:sz w:val="24"/>
          <w:szCs w:val="24"/>
        </w:rPr>
        <w:t xml:space="preserve"> связи.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Цель изучения</w:t>
      </w:r>
      <w:r w:rsidR="0063795F">
        <w:rPr>
          <w:rFonts w:ascii="Times New Roman" w:hAnsi="Times New Roman" w:cs="Times New Roman"/>
          <w:sz w:val="24"/>
          <w:szCs w:val="24"/>
        </w:rPr>
        <w:t xml:space="preserve"> </w:t>
      </w:r>
      <w:r w:rsidRPr="00EA33DF">
        <w:rPr>
          <w:rFonts w:ascii="Times New Roman" w:hAnsi="Times New Roman" w:cs="Times New Roman"/>
          <w:sz w:val="24"/>
          <w:szCs w:val="24"/>
        </w:rPr>
        <w:t>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Базовый уровень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Введение. Информация и информационные процессы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Системы. Компоненты системы и их взаимодействие.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Универсальность дискретного представления информации.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Математические основы информатики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Тексты и кодирование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Равномерные и неравномерные коды. Условие </w:t>
      </w:r>
      <w:proofErr w:type="spellStart"/>
      <w:r w:rsidRPr="00EA33DF">
        <w:rPr>
          <w:rFonts w:ascii="Times New Roman" w:hAnsi="Times New Roman" w:cs="Times New Roman"/>
          <w:sz w:val="24"/>
          <w:szCs w:val="24"/>
        </w:rPr>
        <w:t>Фано</w:t>
      </w:r>
      <w:proofErr w:type="spellEnd"/>
      <w:r w:rsidRPr="00EA33DF">
        <w:rPr>
          <w:rFonts w:ascii="Times New Roman" w:hAnsi="Times New Roman" w:cs="Times New Roman"/>
          <w:sz w:val="24"/>
          <w:szCs w:val="24"/>
        </w:rPr>
        <w:t>.</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Системы счисления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Элементы комбинаторики, теории множеств и математической логики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Решение простейших логических уравнений.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Нормальные формы: дизъюнктивная и конъюнктивная нормальная форма.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Дискретные объекты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Алгоритмы и элементы программирования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Алгоритмические конструкции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Подпрограммы. Рекурсивные алгоритмы.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Табличные величины (массивы).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Запись алгоритмических конструкций в выбранном языке программирования.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Составление алгоритмов и их программная реализация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Этапы решения задач на компьютере.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Разработка и программная реализация алгоритмов решения типовых задач базового уровня из различных предметных областей. Примеры задач:</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алгоритмы анализа записей чисел в позиционной системе счисления;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алгоритмы решения задач методом перебора (поиск НОД данного натурального числа, проверка числа на простоту и т.д.);</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w:t>
      </w:r>
      <w:proofErr w:type="spellStart"/>
      <w:r w:rsidRPr="00EA33DF">
        <w:rPr>
          <w:rFonts w:ascii="Times New Roman" w:hAnsi="Times New Roman" w:cs="Times New Roman"/>
          <w:sz w:val="24"/>
          <w:szCs w:val="24"/>
        </w:rPr>
        <w:t>величиненаибольшего</w:t>
      </w:r>
      <w:proofErr w:type="spellEnd"/>
      <w:r w:rsidRPr="00EA33DF">
        <w:rPr>
          <w:rFonts w:ascii="Times New Roman" w:hAnsi="Times New Roman" w:cs="Times New Roman"/>
          <w:sz w:val="24"/>
          <w:szCs w:val="24"/>
        </w:rPr>
        <w:t xml:space="preserve"> (или наименьшего) значения.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Постановка задачи сортировки.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Анализ алгоритмов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Математическое моделирование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Использование программных систем и сервисов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Компьютер – универсальное устройство обработки данных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Подготовка текстов и демонстрационных материалов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Средства поиска и </w:t>
      </w:r>
      <w:proofErr w:type="spellStart"/>
      <w:r w:rsidRPr="00EA33DF">
        <w:rPr>
          <w:rFonts w:ascii="Times New Roman" w:hAnsi="Times New Roman" w:cs="Times New Roman"/>
          <w:sz w:val="24"/>
          <w:szCs w:val="24"/>
        </w:rPr>
        <w:t>автозамены</w:t>
      </w:r>
      <w:proofErr w:type="spellEnd"/>
      <w:r w:rsidRPr="00EA33DF">
        <w:rPr>
          <w:rFonts w:ascii="Times New Roman" w:hAnsi="Times New Roman" w:cs="Times New Roman"/>
          <w:sz w:val="24"/>
          <w:szCs w:val="24"/>
        </w:rPr>
        <w:t>.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Деловая переписка, научная публикация.</w:t>
      </w:r>
      <w:r w:rsidR="0063795F">
        <w:rPr>
          <w:rFonts w:ascii="Times New Roman" w:hAnsi="Times New Roman" w:cs="Times New Roman"/>
          <w:sz w:val="24"/>
          <w:szCs w:val="24"/>
        </w:rPr>
        <w:t xml:space="preserve"> </w:t>
      </w:r>
      <w:r w:rsidRPr="00EA33DF">
        <w:rPr>
          <w:rFonts w:ascii="Times New Roman" w:hAnsi="Times New Roman" w:cs="Times New Roman"/>
          <w:sz w:val="24"/>
          <w:szCs w:val="24"/>
        </w:rPr>
        <w:t xml:space="preserve">Реферат и аннотация. Оформление списка литературы.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Коллективная работа с документами. Рецензирование текста. Облачные сервисы.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Работа с аудиовизуальными данными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д.).Обработка изображения и звука с использованием интернет- и мобильных приложений.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Использование мультимедийных онлайн</w:t>
      </w:r>
      <w:r w:rsidR="0063795F">
        <w:rPr>
          <w:rFonts w:ascii="Times New Roman" w:hAnsi="Times New Roman" w:cs="Times New Roman"/>
          <w:sz w:val="24"/>
          <w:szCs w:val="24"/>
        </w:rPr>
        <w:t xml:space="preserve"> </w:t>
      </w:r>
      <w:r w:rsidRPr="00EA33DF">
        <w:rPr>
          <w:rFonts w:ascii="Times New Roman" w:hAnsi="Times New Roman" w:cs="Times New Roman"/>
          <w:sz w:val="24"/>
          <w:szCs w:val="24"/>
        </w:rPr>
        <w:t>-</w:t>
      </w:r>
      <w:r w:rsidR="0063795F">
        <w:rPr>
          <w:rFonts w:ascii="Times New Roman" w:hAnsi="Times New Roman" w:cs="Times New Roman"/>
          <w:sz w:val="24"/>
          <w:szCs w:val="24"/>
        </w:rPr>
        <w:t xml:space="preserve"> </w:t>
      </w:r>
      <w:r w:rsidRPr="00EA33DF">
        <w:rPr>
          <w:rFonts w:ascii="Times New Roman" w:hAnsi="Times New Roman" w:cs="Times New Roman"/>
          <w:sz w:val="24"/>
          <w:szCs w:val="24"/>
        </w:rPr>
        <w:t>сервисов для разработки презентаций проектных работ. Работа в группе, технология публикации готового материала в сети.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Электронные (динамические) таблицы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Примеры использования динамических (электронных) таблиц на практике (в том числе – в задачах математического моделирования).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Базы данных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Создание, ведение и использование баз данных при решении учебных и практических задач.</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Автоматизированное проектирование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3D-моделирование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Принципы построения и редактирования трехмерных моделей. Сеточные модели. Материалы. Моделирование источников освещения. Камеры.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Аддитивные технологии (3D-принтеры).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Системы искусственного интеллекта и машинное обучение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Машинное обучение – решение задач распознавания, классификации и предсказания. Искусственный интеллект.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Информационно-коммуникационные технологии. Работа в информационном пространстве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Компьютерные сети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Аппаратные компоненты компьютерных сетей.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Веб-сайт. Страница. Взаимодействие веб-страницы с сервером. Динамические страницы. Разработка интернет-приложений (сайты).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Сетевое хранение данных. Облачные сервисы.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Деятельность в сети Интернет</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Расширенный поиск информации в сети Интернет. Использование языков построения запросов.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 xml:space="preserve">Другие виды деятельности в сети Интернет. </w:t>
      </w:r>
      <w:proofErr w:type="spellStart"/>
      <w:r w:rsidRPr="00EA33DF">
        <w:rPr>
          <w:rFonts w:ascii="Times New Roman" w:hAnsi="Times New Roman" w:cs="Times New Roman"/>
          <w:sz w:val="24"/>
          <w:szCs w:val="24"/>
        </w:rPr>
        <w:t>Геолокационные</w:t>
      </w:r>
      <w:proofErr w:type="spellEnd"/>
      <w:r w:rsidRPr="00EA33DF">
        <w:rPr>
          <w:rFonts w:ascii="Times New Roman" w:hAnsi="Times New Roman" w:cs="Times New Roman"/>
          <w:sz w:val="24"/>
          <w:szCs w:val="24"/>
        </w:rPr>
        <w:t xml:space="preserve"> сервисы реального времени (локация мобильных телефонов, определение загруженности автомагистралей и т.п.); </w:t>
      </w:r>
      <w:proofErr w:type="spellStart"/>
      <w:r w:rsidRPr="00EA33DF">
        <w:rPr>
          <w:rFonts w:ascii="Times New Roman" w:hAnsi="Times New Roman" w:cs="Times New Roman"/>
          <w:sz w:val="24"/>
          <w:szCs w:val="24"/>
        </w:rPr>
        <w:t>интернет-торговля</w:t>
      </w:r>
      <w:proofErr w:type="spellEnd"/>
      <w:r w:rsidRPr="00EA33DF">
        <w:rPr>
          <w:rFonts w:ascii="Times New Roman" w:hAnsi="Times New Roman" w:cs="Times New Roman"/>
          <w:sz w:val="24"/>
          <w:szCs w:val="24"/>
        </w:rPr>
        <w:t xml:space="preserve">; бронирование билетов и гостиниц и т.п.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Социальная информатика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Социальные сети – организация коллективного взаимодействия и обмена данными. Сетевой этикет: правила поведения в киберпространстве.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Проблема подлинности полученной информации. Информационная </w:t>
      </w:r>
      <w:proofErr w:type="spellStart"/>
      <w:r w:rsidRPr="00EA33DF">
        <w:rPr>
          <w:rFonts w:ascii="Times New Roman" w:hAnsi="Times New Roman" w:cs="Times New Roman"/>
          <w:sz w:val="24"/>
          <w:szCs w:val="24"/>
        </w:rPr>
        <w:t>культура.Государственные</w:t>
      </w:r>
      <w:proofErr w:type="spellEnd"/>
      <w:r w:rsidRPr="00EA33DF">
        <w:rPr>
          <w:rFonts w:ascii="Times New Roman" w:hAnsi="Times New Roman" w:cs="Times New Roman"/>
          <w:sz w:val="24"/>
          <w:szCs w:val="24"/>
        </w:rPr>
        <w:t xml:space="preserve"> электронные сервисы и услуги. Мобильные приложения. Открытые образовательные ресурсы.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Информационная безопасность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Углубленный уровень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Введение. Информация и информационные процессы. Данные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Способы представления данных. Различия в представлении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Системы. Компоненты системы и их взаимодействие.. Информационное взаимодействие в системе, управление. Разомкнутые и замкнутые системы управления. Математическое и компьютерное моделирование систем управления.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Математические основы информатики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Тексты и кодирование. Передача данных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Знаки, сигналы и символы. Знаковые системы.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Равномерные и неравномерные коды. Префиксные коды. Условие </w:t>
      </w:r>
      <w:proofErr w:type="spellStart"/>
      <w:r w:rsidRPr="00EA33DF">
        <w:rPr>
          <w:rFonts w:ascii="Times New Roman" w:hAnsi="Times New Roman" w:cs="Times New Roman"/>
          <w:sz w:val="24"/>
          <w:szCs w:val="24"/>
        </w:rPr>
        <w:t>Фано</w:t>
      </w:r>
      <w:proofErr w:type="spellEnd"/>
      <w:r w:rsidRPr="00EA33DF">
        <w:rPr>
          <w:rFonts w:ascii="Times New Roman" w:hAnsi="Times New Roman" w:cs="Times New Roman"/>
          <w:sz w:val="24"/>
          <w:szCs w:val="24"/>
        </w:rPr>
        <w:t xml:space="preserve">. Обратное условие </w:t>
      </w:r>
      <w:proofErr w:type="spellStart"/>
      <w:r w:rsidRPr="00EA33DF">
        <w:rPr>
          <w:rFonts w:ascii="Times New Roman" w:hAnsi="Times New Roman" w:cs="Times New Roman"/>
          <w:sz w:val="24"/>
          <w:szCs w:val="24"/>
        </w:rPr>
        <w:t>Фано</w:t>
      </w:r>
      <w:proofErr w:type="spellEnd"/>
      <w:r w:rsidRPr="00EA33DF">
        <w:rPr>
          <w:rFonts w:ascii="Times New Roman" w:hAnsi="Times New Roman" w:cs="Times New Roman"/>
          <w:sz w:val="24"/>
          <w:szCs w:val="24"/>
        </w:rPr>
        <w:t>. Алгоритмы декодирования при использовании префиксных кодов.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Сжатие данных. Учет частотности символов при выборе неравномерного кода. Оптимальное кодирование Хаффмана. Использование программ-архиваторов. Алгоритм LZW.</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Передача данных. Источник, приемник, канал связи, сигнал, кодирующее и декодирующее устройства.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Пропускная способность и помехозащищенность канала связи. Кодирование сообщений в современных средствах передачи данных.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Искажение информации при передаче по каналам </w:t>
      </w:r>
      <w:proofErr w:type="spellStart"/>
      <w:r w:rsidRPr="00EA33DF">
        <w:rPr>
          <w:rFonts w:ascii="Times New Roman" w:hAnsi="Times New Roman" w:cs="Times New Roman"/>
          <w:sz w:val="24"/>
          <w:szCs w:val="24"/>
        </w:rPr>
        <w:t>связи.Коды</w:t>
      </w:r>
      <w:proofErr w:type="spellEnd"/>
      <w:r w:rsidRPr="00EA33DF">
        <w:rPr>
          <w:rFonts w:ascii="Times New Roman" w:hAnsi="Times New Roman" w:cs="Times New Roman"/>
          <w:sz w:val="24"/>
          <w:szCs w:val="24"/>
        </w:rPr>
        <w:t xml:space="preserve"> с возможностью обнаружения и исправления ошибок.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Способы защиты информации, передаваемой по каналам связи. Криптография (алгоритмы шифрования). Стеганография.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Дискретизация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Измерения и дискретизация. Частота и разрядность измерений. Универсальность дискретного представления информации.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Дискретное представление звуковых данных. Многоканальная запись. Размер файла, полученного в результате записи звука.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Дискретное представление статической и динамической графической информации.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Сжатие данных при хранении графической и звуковой информации.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Системы счисления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Свойства позиционной записи числа: количество цифр в записи, признак делимости числа на основание системы счисления.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Арифметические действия в позиционных системах счисления.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Представление целых и вещественных чисел в памяти </w:t>
      </w:r>
      <w:proofErr w:type="spellStart"/>
      <w:r w:rsidRPr="00EA33DF">
        <w:rPr>
          <w:rFonts w:ascii="Times New Roman" w:hAnsi="Times New Roman" w:cs="Times New Roman"/>
          <w:sz w:val="24"/>
          <w:szCs w:val="24"/>
        </w:rPr>
        <w:t>компьютера.Компьютерная</w:t>
      </w:r>
      <w:proofErr w:type="spellEnd"/>
      <w:r w:rsidRPr="00EA33DF">
        <w:rPr>
          <w:rFonts w:ascii="Times New Roman" w:hAnsi="Times New Roman" w:cs="Times New Roman"/>
          <w:sz w:val="24"/>
          <w:szCs w:val="24"/>
        </w:rPr>
        <w:t xml:space="preserve"> арифметика.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Элементы комбинаторики, теории множеств и математической логики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Операции «импликация», «</w:t>
      </w:r>
      <w:proofErr w:type="spellStart"/>
      <w:r w:rsidRPr="00EA33DF">
        <w:rPr>
          <w:rFonts w:ascii="Times New Roman" w:hAnsi="Times New Roman" w:cs="Times New Roman"/>
          <w:sz w:val="24"/>
          <w:szCs w:val="24"/>
        </w:rPr>
        <w:t>эквиваленция</w:t>
      </w:r>
      <w:proofErr w:type="spellEnd"/>
      <w:r w:rsidRPr="00EA33DF">
        <w:rPr>
          <w:rFonts w:ascii="Times New Roman" w:hAnsi="Times New Roman" w:cs="Times New Roman"/>
          <w:sz w:val="24"/>
          <w:szCs w:val="24"/>
        </w:rPr>
        <w:t xml:space="preserve">». Логические функции.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Законы алгебры логики. Эквивалентные преобразования логических выражений. Логические уравнения.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Построение логического выражения с данной таблицей </w:t>
      </w:r>
      <w:proofErr w:type="spellStart"/>
      <w:r w:rsidRPr="00EA33DF">
        <w:rPr>
          <w:rFonts w:ascii="Times New Roman" w:hAnsi="Times New Roman" w:cs="Times New Roman"/>
          <w:sz w:val="24"/>
          <w:szCs w:val="24"/>
        </w:rPr>
        <w:t>истинности.Дизъюнктивная</w:t>
      </w:r>
      <w:proofErr w:type="spellEnd"/>
      <w:r w:rsidRPr="00EA33DF">
        <w:rPr>
          <w:rFonts w:ascii="Times New Roman" w:hAnsi="Times New Roman" w:cs="Times New Roman"/>
          <w:sz w:val="24"/>
          <w:szCs w:val="24"/>
        </w:rPr>
        <w:t xml:space="preserve"> нормальная форма. Конъюнктивная нормальная форма.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Логические элементы компьютеров. Построение схем из базовых логических элементов.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Дискретные игры двух игроков с полной информацией. Выигрышные стратегии.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Дискретные объекты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Обход узлов дерева в глубину. Упорядоченные деревья (деревья, в которых упорядочены ребра, выходящие из одного узла).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Использование деревьев при решении алгоритмических задач (примеры: анализ работы рекурсивных алгоритмов, разбор арифметических и логических выражений). Бинарное дерево. Использование деревьев при хранении данных.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Использование графов, деревьев, списков при описании объектов и процессов окружающего мира.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Алгоритмы и элементы программирования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Алгоритмы и структуры данных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Алгоритмы анализа и преобразования записей чисел в позиционной системе счисления.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Алгоритмы, связанные с делимостью целых чисел. Алгоритм Евклида для определения НОД двух натуральных чисел.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Алгоритмы обработки массивов. Примеры: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Вставка и удаление элементов в массиве.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Рекурсивные алгоритмы, в частности: нахождение натуральной и целой степени заданного ненулевого вещественного числа; вычисление факториалов; вычисление n-</w:t>
      </w:r>
      <w:proofErr w:type="spellStart"/>
      <w:r w:rsidRPr="00EA33DF">
        <w:rPr>
          <w:rFonts w:ascii="Times New Roman" w:hAnsi="Times New Roman" w:cs="Times New Roman"/>
          <w:sz w:val="24"/>
          <w:szCs w:val="24"/>
        </w:rPr>
        <w:t>го</w:t>
      </w:r>
      <w:proofErr w:type="spellEnd"/>
      <w:r w:rsidRPr="00EA33DF">
        <w:rPr>
          <w:rFonts w:ascii="Times New Roman" w:hAnsi="Times New Roman" w:cs="Times New Roman"/>
          <w:sz w:val="24"/>
          <w:szCs w:val="24"/>
        </w:rPr>
        <w:t xml:space="preserve"> элемента рекуррентной последовательности (например, последовательности Фибоначчи). Построение и анализ дерева рекурсивных вызовов. Возможность записи рекурсивных алгоритмов без явного использования рекурсии.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Алгоритмы анализа отсортированных массивов. Рекурсивная реализация сортировки массива на основе слияния двух его отсортированных фрагментов.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 xml:space="preserve">Алгоритмы анализа символьных строк, в том числе: 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Построение графика функции, заданной формулой, программой или таблицей значений.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 Приближенное вычисление площади фигуры методом Монте-Карло. Построение траекторий, заданных разностными схемами. Решение задач оптимизации. Алгоритмы вычислительной геометрии. Вероятностные алгоритмы.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Сохранение и использование промежуточных результатов. Метод динамического программирования.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Представление о структурах </w:t>
      </w:r>
      <w:proofErr w:type="spellStart"/>
      <w:r w:rsidRPr="00EA33DF">
        <w:rPr>
          <w:rFonts w:ascii="Times New Roman" w:hAnsi="Times New Roman" w:cs="Times New Roman"/>
          <w:sz w:val="24"/>
          <w:szCs w:val="24"/>
        </w:rPr>
        <w:t>данных.Примеры</w:t>
      </w:r>
      <w:proofErr w:type="spellEnd"/>
      <w:r w:rsidRPr="00EA33DF">
        <w:rPr>
          <w:rFonts w:ascii="Times New Roman" w:hAnsi="Times New Roman" w:cs="Times New Roman"/>
          <w:sz w:val="24"/>
          <w:szCs w:val="24"/>
        </w:rPr>
        <w:t>: списки, словари, деревья, очереди. Хэш-таблицы.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Языки программирования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Подпрограммы (процедуры, функции). Параметры подпрограмм. Рекурсивные процедуры и функции.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Логические переменные. Символьные и строковые переменные. Операции над строками.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Двумерные массивы (матрицы). Многомерные массивы.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Средства работы с данными во внешней памяти. Файлы.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Подробное знакомство с одним из универсальных процедурных языков программирования. Запись алгоритмических конструкций и структур данных в выбранном языке программирования. Обзор процедурных языков программирования.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Представление о синтаксисе и семантике языка программирования.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Понятие о непроцедурных языках программирования и парадигмах программирования. Изучение второго языка программирования.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Разработка программ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Этапы решения задач на компьютере.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Методы проектирования программ «сверху вниз» и «снизу вверх». Разработка программ, использующих подпрограммы.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Библиотеки подпрограмм и их использование.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Понятие об объектно-ориентированном программировании. Объекты и классы. Инкапсуляция, наследование, полиморфизм.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Элементы теории алгоритмов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Формализация понятия алгоритма. Машина Тьюринга – пример абстрактной универсальной вычислительной модели. Тезис </w:t>
      </w:r>
      <w:proofErr w:type="spellStart"/>
      <w:r w:rsidRPr="00EA33DF">
        <w:rPr>
          <w:rFonts w:ascii="Times New Roman" w:hAnsi="Times New Roman" w:cs="Times New Roman"/>
          <w:sz w:val="24"/>
          <w:szCs w:val="24"/>
        </w:rPr>
        <w:t>Чёрча</w:t>
      </w:r>
      <w:proofErr w:type="spellEnd"/>
      <w:r w:rsidRPr="00EA33DF">
        <w:rPr>
          <w:rFonts w:ascii="Times New Roman" w:hAnsi="Times New Roman" w:cs="Times New Roman"/>
          <w:sz w:val="24"/>
          <w:szCs w:val="24"/>
        </w:rPr>
        <w:t>–Тьюринга.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Другие универсальные вычислительные модели (</w:t>
      </w:r>
      <w:proofErr w:type="spellStart"/>
      <w:r w:rsidRPr="00EA33DF">
        <w:rPr>
          <w:rFonts w:ascii="Times New Roman" w:hAnsi="Times New Roman" w:cs="Times New Roman"/>
          <w:sz w:val="24"/>
          <w:szCs w:val="24"/>
        </w:rPr>
        <w:t>пример:машина</w:t>
      </w:r>
      <w:proofErr w:type="spellEnd"/>
      <w:r w:rsidRPr="00EA33DF">
        <w:rPr>
          <w:rFonts w:ascii="Times New Roman" w:hAnsi="Times New Roman" w:cs="Times New Roman"/>
          <w:sz w:val="24"/>
          <w:szCs w:val="24"/>
        </w:rPr>
        <w:t xml:space="preserve"> Поста). Универсальный алгоритм. Вычислимые и невычислимые функции. Проблема остановки и ее неразрешимость.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Абстрактные универсальные порождающие модели (пример: грамматики).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w:t>
      </w:r>
      <w:proofErr w:type="spellStart"/>
      <w:r w:rsidRPr="00EA33DF">
        <w:rPr>
          <w:rFonts w:ascii="Times New Roman" w:hAnsi="Times New Roman" w:cs="Times New Roman"/>
          <w:sz w:val="24"/>
          <w:szCs w:val="24"/>
        </w:rPr>
        <w:t>MergeSort</w:t>
      </w:r>
      <w:proofErr w:type="spellEnd"/>
      <w:r w:rsidRPr="00EA33DF">
        <w:rPr>
          <w:rFonts w:ascii="Times New Roman" w:hAnsi="Times New Roman" w:cs="Times New Roman"/>
          <w:sz w:val="24"/>
          <w:szCs w:val="24"/>
        </w:rPr>
        <w:t xml:space="preserve">).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Доказательство правильности программ.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Математическое моделирование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Построение математических моделей для решения практических задач.</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Имитационное моделирование. Моделирование систем массового обслуживания.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Использование дискретизации и численных методов в математическом моделировании непрерывных процессов.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Компьютерный (виртуальный) и материальный прототипы изделия. Использование учебных систем автоматизированного проектирования.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Информационно-коммуникационные технологии и их использование для анализа данных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Аппаратное и программное обеспечение компьютера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Аппаратное обеспечение компьютеров. Персональный компьютер.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Соответствие конфигурации компьютера решаемым задачам. Тенденции развития аппаратного обеспечения компьютеров.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Программное обеспечение (ПО) компьютеров и компьютерных систем. Классификация программного обеспечения. Многообразие операционных систем, их </w:t>
      </w:r>
      <w:proofErr w:type="spellStart"/>
      <w:r w:rsidRPr="00EA33DF">
        <w:rPr>
          <w:rFonts w:ascii="Times New Roman" w:hAnsi="Times New Roman" w:cs="Times New Roman"/>
          <w:sz w:val="24"/>
          <w:szCs w:val="24"/>
        </w:rPr>
        <w:t>функции.Программное</w:t>
      </w:r>
      <w:proofErr w:type="spellEnd"/>
      <w:r w:rsidRPr="00EA33DF">
        <w:rPr>
          <w:rFonts w:ascii="Times New Roman" w:hAnsi="Times New Roman" w:cs="Times New Roman"/>
          <w:sz w:val="24"/>
          <w:szCs w:val="24"/>
        </w:rPr>
        <w:t xml:space="preserve"> обеспечение мобильных устройств.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Инсталляция и деинсталляция программного обеспечения. Системное администрирование.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Тенденции развития компьютеров. Квантовые вычисления.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Подготовка текстов и демонстрационных материалов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Средства поиска и замены. Системы проверки орфографии и грамматики. Нумерация страниц. 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Библиографическое описание документов. Коллективная работа с документами. Рецензирование текста.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Средства создания и редактирования математических текстов.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Технические средства ввода текста. Распознавание текста. Распознавание устной речи.</w:t>
      </w:r>
      <w:r w:rsidR="00B41B16">
        <w:rPr>
          <w:rFonts w:ascii="Times New Roman" w:hAnsi="Times New Roman" w:cs="Times New Roman"/>
          <w:sz w:val="24"/>
          <w:szCs w:val="24"/>
        </w:rPr>
        <w:t xml:space="preserve"> </w:t>
      </w:r>
      <w:r w:rsidRPr="00EA33DF">
        <w:rPr>
          <w:rFonts w:ascii="Times New Roman" w:hAnsi="Times New Roman" w:cs="Times New Roman"/>
          <w:sz w:val="24"/>
          <w:szCs w:val="24"/>
        </w:rPr>
        <w:t>Компьютерная верстка текста. Настольно-издательские системы.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Работа с аудиовизуальными данными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Работа с векторными графическими объектами. Группировка и трансформация объектов.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Технологии ввода и обработки звуковой и видеоинформации.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Электронные (динамические) таблицы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Технология обработки числовой информации. Ввод и редактирование данных. </w:t>
      </w:r>
      <w:proofErr w:type="spellStart"/>
      <w:r w:rsidRPr="00EA33DF">
        <w:rPr>
          <w:rFonts w:ascii="Times New Roman" w:hAnsi="Times New Roman" w:cs="Times New Roman"/>
          <w:sz w:val="24"/>
          <w:szCs w:val="24"/>
        </w:rPr>
        <w:t>Автозаполнение</w:t>
      </w:r>
      <w:proofErr w:type="spellEnd"/>
      <w:r w:rsidRPr="00EA33DF">
        <w:rPr>
          <w:rFonts w:ascii="Times New Roman" w:hAnsi="Times New Roman" w:cs="Times New Roman"/>
          <w:sz w:val="24"/>
          <w:szCs w:val="24"/>
        </w:rPr>
        <w:t>. Форматирование ячеек. Стандартные функции. Виды ссылок в формулах. Фильтрация и сортировка данных в диапазоне или таблице. Коллективная работа с данными. Подключение к внешним данным и их импорт.</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Решение вычислительных задач из различных предметных областей.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Компьютерные средства представления и анализа данных. Визуализация данных.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Базы данных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Формы. Отчеты.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Многотабличные БД. Связи между таблицами. Нормализация.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Подготовка и выполнение исследовательского проекта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w:t>
      </w:r>
      <w:proofErr w:type="spellStart"/>
      <w:r w:rsidRPr="00EA33DF">
        <w:rPr>
          <w:rFonts w:ascii="Times New Roman" w:hAnsi="Times New Roman" w:cs="Times New Roman"/>
          <w:sz w:val="24"/>
          <w:szCs w:val="24"/>
        </w:rPr>
        <w:t>валидация</w:t>
      </w:r>
      <w:proofErr w:type="spellEnd"/>
      <w:r w:rsidRPr="00EA33DF">
        <w:rPr>
          <w:rFonts w:ascii="Times New Roman" w:hAnsi="Times New Roman" w:cs="Times New Roman"/>
          <w:sz w:val="24"/>
          <w:szCs w:val="24"/>
        </w:rPr>
        <w:t xml:space="preserve"> (проверка достоверности) результатов исследования.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Статистическая обработка данных. Обработка результатов эксперимента.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Системы искусственного интеллекта и машинное обучение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Машинное обучение – решение задач распознавания, классификации и предсказания. Искусственный интеллект. Анализ данных с применением методов машинного обучения. Экспертные и рекомендательные системы.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Большие данные в природе и технике(геномные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Работа в информационном пространстве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Компьютерные сети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Принципы построения компьютерных сетей. Аппаратные компоненты компьютерных сетей. Проводные и беспроводные телекоммуникационные </w:t>
      </w:r>
      <w:proofErr w:type="spellStart"/>
      <w:r w:rsidRPr="00EA33DF">
        <w:rPr>
          <w:rFonts w:ascii="Times New Roman" w:hAnsi="Times New Roman" w:cs="Times New Roman"/>
          <w:sz w:val="24"/>
          <w:szCs w:val="24"/>
        </w:rPr>
        <w:t>каналы.Сетевые</w:t>
      </w:r>
      <w:proofErr w:type="spellEnd"/>
      <w:r w:rsidRPr="00EA33DF">
        <w:rPr>
          <w:rFonts w:ascii="Times New Roman" w:hAnsi="Times New Roman" w:cs="Times New Roman"/>
          <w:sz w:val="24"/>
          <w:szCs w:val="24"/>
        </w:rPr>
        <w:t xml:space="preserve"> протоколы. Принципы межсетевого взаимодействия. Сетевые операционные системы. Задачи системного администрирования компьютеров и компьютерных сетей.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Интернет. Адресация в сети Интернет (IP-адреса, маски подсети). Система доменных имен.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Технология WWW. Браузеры.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Веб-сайт. Страница. Взаимодействие веб-страницы с сервером. Язык HTML. Динамические страницы.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Разработка веб-сайтов. Язык HTML, каскадные таблицы стилей (CSS). Динамический HTML. Размещение веб-сайтов.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Использование сценариев на языке </w:t>
      </w:r>
      <w:proofErr w:type="spellStart"/>
      <w:r w:rsidRPr="00EA33DF">
        <w:rPr>
          <w:rFonts w:ascii="Times New Roman" w:hAnsi="Times New Roman" w:cs="Times New Roman"/>
          <w:sz w:val="24"/>
          <w:szCs w:val="24"/>
        </w:rPr>
        <w:t>Javascript</w:t>
      </w:r>
      <w:proofErr w:type="spellEnd"/>
      <w:r w:rsidRPr="00EA33DF">
        <w:rPr>
          <w:rFonts w:ascii="Times New Roman" w:hAnsi="Times New Roman" w:cs="Times New Roman"/>
          <w:sz w:val="24"/>
          <w:szCs w:val="24"/>
        </w:rPr>
        <w:t xml:space="preserve">. Формы. Понятие о серверных языках программирования.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Сетевое хранение данных. Облачные сервисы.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Деятельность в сети Интернет</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Расширенный поиск информации в сети Интернет. Использование языков построения запросов.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 xml:space="preserve">Другие виды деятельности в сети Интернет. Сервисы Интернета. </w:t>
      </w:r>
      <w:proofErr w:type="spellStart"/>
      <w:r w:rsidRPr="00EA33DF">
        <w:rPr>
          <w:rFonts w:ascii="Times New Roman" w:hAnsi="Times New Roman" w:cs="Times New Roman"/>
          <w:sz w:val="24"/>
          <w:szCs w:val="24"/>
        </w:rPr>
        <w:t>Геолокационные</w:t>
      </w:r>
      <w:proofErr w:type="spellEnd"/>
      <w:r w:rsidRPr="00EA33DF">
        <w:rPr>
          <w:rFonts w:ascii="Times New Roman" w:hAnsi="Times New Roman" w:cs="Times New Roman"/>
          <w:sz w:val="24"/>
          <w:szCs w:val="24"/>
        </w:rPr>
        <w:t xml:space="preserve"> сервисы реального времени (локация мобильных телефонов, определение загруженности автомагистралей и т.п.); </w:t>
      </w:r>
      <w:proofErr w:type="spellStart"/>
      <w:r w:rsidRPr="00EA33DF">
        <w:rPr>
          <w:rFonts w:ascii="Times New Roman" w:hAnsi="Times New Roman" w:cs="Times New Roman"/>
          <w:sz w:val="24"/>
          <w:szCs w:val="24"/>
        </w:rPr>
        <w:t>интернет-торговля</w:t>
      </w:r>
      <w:proofErr w:type="spellEnd"/>
      <w:r w:rsidRPr="00EA33DF">
        <w:rPr>
          <w:rFonts w:ascii="Times New Roman" w:hAnsi="Times New Roman" w:cs="Times New Roman"/>
          <w:sz w:val="24"/>
          <w:szCs w:val="24"/>
        </w:rPr>
        <w:t>; бронирование билетов и гостиниц и т.п. Облачные версии прикладных программных систем.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Новые возможности и перспективы развития Интернета: мобильность, облачные технологии, виртуализация, социальные сервисы, доступность. Технологии «Интернета вещей». Развитие технологий распределенных вычислений.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Социальная информатика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Социальные сети – организация коллективного взаимодействия и обмена данными. Проблема подлинности полученной информации. Государственные электронные сервисы и услуги.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Информационная безопасность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Компьютерные вирусы и вредоносные программы. Использование антивирусных средств.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Электронная подпись, сертифицированные сайты и документы. Правовые нормы использования компьютерных программ и работы в Интернете. Законодательство РФ в области программного обеспечения.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Техногенные и экономические угрозы, связанные с использованием ИКТ. Правовое обеспечение информационной безопасности.</w:t>
      </w:r>
    </w:p>
    <w:p w:rsidR="00EA33DF" w:rsidRPr="00B41B16" w:rsidRDefault="00EA33DF" w:rsidP="00A04CD1">
      <w:pPr>
        <w:spacing w:after="0" w:line="240" w:lineRule="auto"/>
        <w:ind w:firstLine="709"/>
        <w:jc w:val="both"/>
        <w:rPr>
          <w:rFonts w:ascii="Times New Roman" w:hAnsi="Times New Roman" w:cs="Times New Roman"/>
          <w:b/>
          <w:sz w:val="24"/>
          <w:szCs w:val="24"/>
        </w:rPr>
      </w:pPr>
      <w:bookmarkStart w:id="110" w:name="_Toc453968189"/>
      <w:r w:rsidRPr="00B41B16">
        <w:rPr>
          <w:rFonts w:ascii="Times New Roman" w:hAnsi="Times New Roman" w:cs="Times New Roman"/>
          <w:b/>
          <w:sz w:val="24"/>
          <w:szCs w:val="24"/>
        </w:rPr>
        <w:t>Физика</w:t>
      </w:r>
      <w:bookmarkEnd w:id="109"/>
      <w:bookmarkEnd w:id="110"/>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Примерная программа учебного предмета «Физика» направлена на формирование у обучающихся функциональной грамотности и </w:t>
      </w:r>
      <w:proofErr w:type="spellStart"/>
      <w:r w:rsidRPr="00EA33DF">
        <w:rPr>
          <w:rFonts w:ascii="Times New Roman" w:hAnsi="Times New Roman" w:cs="Times New Roman"/>
          <w:sz w:val="24"/>
          <w:szCs w:val="24"/>
        </w:rPr>
        <w:t>метапредметных</w:t>
      </w:r>
      <w:proofErr w:type="spellEnd"/>
      <w:r w:rsidRPr="00EA33DF">
        <w:rPr>
          <w:rFonts w:ascii="Times New Roman" w:hAnsi="Times New Roman" w:cs="Times New Roman"/>
          <w:sz w:val="24"/>
          <w:szCs w:val="24"/>
        </w:rPr>
        <w:t xml:space="preserve"> умений через выполнение исследовательской и практической деятельности.</w:t>
      </w:r>
    </w:p>
    <w:p w:rsidR="00EA33DF" w:rsidRPr="00EA33DF" w:rsidRDefault="00B41B16" w:rsidP="00A04C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системе естественно</w:t>
      </w:r>
      <w:r w:rsidR="00EA33DF" w:rsidRPr="00EA33DF">
        <w:rPr>
          <w:rFonts w:ascii="Times New Roman" w:hAnsi="Times New Roman" w:cs="Times New Roman"/>
          <w:sz w:val="24"/>
          <w:szCs w:val="24"/>
        </w:rPr>
        <w:t>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w:t>
      </w:r>
      <w:r>
        <w:rPr>
          <w:rFonts w:ascii="Times New Roman" w:hAnsi="Times New Roman" w:cs="Times New Roman"/>
          <w:sz w:val="24"/>
          <w:szCs w:val="24"/>
        </w:rPr>
        <w:t xml:space="preserve"> </w:t>
      </w:r>
      <w:r w:rsidR="00EA33DF" w:rsidRPr="00EA33DF">
        <w:rPr>
          <w:rFonts w:ascii="Times New Roman" w:hAnsi="Times New Roman" w:cs="Times New Roman"/>
          <w:sz w:val="24"/>
          <w:szCs w:val="24"/>
        </w:rPr>
        <w:t>в формировании собственной позиции по отношению к физической информации, полученной из разных источников.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соответствии с ФГОС СОО образования физика может изучаться на базовом и углубленном уровнях.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w:t>
      </w:r>
      <w:r w:rsidRPr="00EA33DF">
        <w:rPr>
          <w:rFonts w:ascii="Times New Roman" w:hAnsi="Times New Roman" w:cs="Times New Roman"/>
          <w:sz w:val="24"/>
          <w:szCs w:val="24"/>
        </w:rPr>
        <w:lastRenderedPageBreak/>
        <w:t>экологической безопасности последствия бытовой и производственной деятельности человека, связанной с использованием источников энергии.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w:t>
      </w:r>
      <w:proofErr w:type="spellStart"/>
      <w:r w:rsidRPr="00EA33DF">
        <w:rPr>
          <w:rFonts w:ascii="Times New Roman" w:hAnsi="Times New Roman" w:cs="Times New Roman"/>
          <w:sz w:val="24"/>
          <w:szCs w:val="24"/>
        </w:rPr>
        <w:t>межпредметные</w:t>
      </w:r>
      <w:proofErr w:type="spellEnd"/>
      <w:r w:rsidRPr="00EA33DF">
        <w:rPr>
          <w:rFonts w:ascii="Times New Roman" w:hAnsi="Times New Roman" w:cs="Times New Roman"/>
          <w:sz w:val="24"/>
          <w:szCs w:val="24"/>
        </w:rPr>
        <w:t xml:space="preserve"> связи в области естественных, математических и гуманитарных наук.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Базовый уровень</w:t>
      </w:r>
    </w:p>
    <w:p w:rsidR="00EA33DF" w:rsidRPr="00EA33DF" w:rsidRDefault="00B41B16" w:rsidP="00A04C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Физика и естественно</w:t>
      </w:r>
      <w:r w:rsidR="00EA33DF" w:rsidRPr="00EA33DF">
        <w:rPr>
          <w:rFonts w:ascii="Times New Roman" w:hAnsi="Times New Roman" w:cs="Times New Roman"/>
          <w:sz w:val="24"/>
          <w:szCs w:val="24"/>
        </w:rPr>
        <w:t>научный метод познания природы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Механика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Взаимодействие тел. Законы Всемирного тяготения, Гука, сухого трения. Инерциальная система отсчета. Законы механики Ньютона.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 силы.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Механические колебания и волны. Превращения энергии при колебаниях. Энергия волны.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Молекулярная физика и термодинамика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proofErr w:type="spellStart"/>
      <w:r w:rsidRPr="00EA33DF">
        <w:rPr>
          <w:rFonts w:ascii="Times New Roman" w:hAnsi="Times New Roman" w:cs="Times New Roman"/>
          <w:sz w:val="24"/>
          <w:szCs w:val="24"/>
        </w:rPr>
        <w:t>Клапейрона</w:t>
      </w:r>
      <w:proofErr w:type="spellEnd"/>
      <w:r w:rsidRPr="00EA33DF">
        <w:rPr>
          <w:rFonts w:ascii="Times New Roman" w:hAnsi="Times New Roman" w:cs="Times New Roman"/>
          <w:sz w:val="24"/>
          <w:szCs w:val="24"/>
        </w:rPr>
        <w:t>.</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Агрегатные состояния вещества. Модель строения жидкостей.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Электродинамика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Сверхпроводимость.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Закон электромагнитной индукции. Электромагнитное поле. Переменный ток. Явление самоиндукции. Индуктивность. Энергия электромагнитного поля.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Электромагнитные колебания. Колебательный контур.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 xml:space="preserve">Электромагнитные волны. Диапазоны электромагнитных излучений и их практическое применение.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Геометрическая оптика. Волновые свойства света.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специальной теории относительности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Квантовая физика. Физика атома и атомного ядра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Гипотеза М. Планка. Фотоэлектрический эффект. Фотон. Корпускулярно-волновой дуализм. Соотношение неопределенностей Гейзенберга.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Планетарная модель атома. Объяснение линейчатого спектра водорода на основе квантовых постулатов Бора.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Состав и строение атомного ядра. Энергия связи атомных ядер. Виды радиоактивных превращений атомных ядер.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Закон радиоактивного распада. Ядерные реакции. Цепная реакция деления ядер.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Элементарные частицы. Фундаментальные взаимодействия.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Строение Вселенной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Современные представления о происхождении и эволюции Солнца и звезд. Классификация звезд. Звезды и источники их энергии.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Галактика. Представление о строении и эволюции Вселенной.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Углубленный уровень</w:t>
      </w:r>
    </w:p>
    <w:p w:rsidR="00EA33DF" w:rsidRPr="00EA33DF" w:rsidRDefault="00B41B16" w:rsidP="00A04C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Физика и естественно</w:t>
      </w:r>
      <w:r w:rsidR="00EA33DF" w:rsidRPr="00EA33DF">
        <w:rPr>
          <w:rFonts w:ascii="Times New Roman" w:hAnsi="Times New Roman" w:cs="Times New Roman"/>
          <w:sz w:val="24"/>
          <w:szCs w:val="24"/>
        </w:rPr>
        <w:t xml:space="preserve">научный метод познания природы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Механика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Поступательное и вращательное движение твердого тела.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Явления, наблюдаемые в неинерциальных системах отсчета.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Импульс силы. Закон изменения и сохранения импульса. Работа силы. Закон изменения и сохранения энергии.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Закон сохранения энергии в динамике жидкости и газа.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Механические колебания и волны. Амплитуда, период, частота, </w:t>
      </w:r>
      <w:proofErr w:type="spellStart"/>
      <w:r w:rsidRPr="00EA33DF">
        <w:rPr>
          <w:rFonts w:ascii="Times New Roman" w:hAnsi="Times New Roman" w:cs="Times New Roman"/>
          <w:sz w:val="24"/>
          <w:szCs w:val="24"/>
        </w:rPr>
        <w:t>фазаколебаний</w:t>
      </w:r>
      <w:proofErr w:type="spellEnd"/>
      <w:r w:rsidRPr="00EA33DF">
        <w:rPr>
          <w:rFonts w:ascii="Times New Roman" w:hAnsi="Times New Roman" w:cs="Times New Roman"/>
          <w:sz w:val="24"/>
          <w:szCs w:val="24"/>
        </w:rPr>
        <w:t>. Превращения энергии при колебаниях. Вынужденные колебания, резонанс.</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Поперечные и продольные волны. Энергия волны. Интерференция и дифракция волн. Звуковые волны.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Молекулярная физика и термодинамика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Предмет и задачи молекулярно-кинетической теории (МКТ) и термодинамики.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Модель идеального газа в термодинамике: уравнение Менделеева–</w:t>
      </w:r>
      <w:proofErr w:type="spellStart"/>
      <w:r w:rsidRPr="00EA33DF">
        <w:rPr>
          <w:rFonts w:ascii="Times New Roman" w:hAnsi="Times New Roman" w:cs="Times New Roman"/>
          <w:sz w:val="24"/>
          <w:szCs w:val="24"/>
        </w:rPr>
        <w:t>Клапейрона</w:t>
      </w:r>
      <w:proofErr w:type="spellEnd"/>
      <w:r w:rsidRPr="00EA33DF">
        <w:rPr>
          <w:rFonts w:ascii="Times New Roman" w:hAnsi="Times New Roman" w:cs="Times New Roman"/>
          <w:sz w:val="24"/>
          <w:szCs w:val="24"/>
        </w:rPr>
        <w:t>, выражение для внутренней энергии. Закон Дальтона. Газовые законы.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 Поверхностное натяжение. Модель строения твердых тел. Механические свойства твердых тел.</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Внутренняя энергия. Работа и теплопередача как способы изменения внутренней энергии. Первый закон термодинамики. Адиабатный процесс. Второй закон термодинамики.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Преобразования энергии в тепловых машинах. КПД тепловой машины. Цикл Карно. Экологические проблемы теплоэнергетики.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Электродинамика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Предмет и задачи электродинамики. Электрическое взаимодействие. Закон сохранения электрического заряда. 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Электролиз. Полупроводниковые приборы. Сверхпроводимость.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 Магнитные свойства вещества.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Элементарная теория трансформатора.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Электромагнитное поле. 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специальной теории относительности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Инвариантность модуля скорости света в вакууме. Принцип относительности Эйнштейна. Пространство и время в специальной теории относительности. Энергия и импульс свободной частицы. Связь массы и энергии свободной частицы. Энергия покоя.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Квантовая физика. Физика атома и атомного ядра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Предмет и задачи квантовой физики.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Тепловое излучение. Распределение энергии в спектре абсолютно черного тела.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Гипотеза М. Планка о квантах. Фотоэффект. Опыты А.Г. Столетова, законы фотоэффекта. Уравнение А. Эйнштейна для фотоэффекта.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Фотон. Опыты П.Н. Лебедева и С.И. Вавилова. Гипотеза Л. де Бройля о волновых свойствах частиц. Корпускулярно-</w:t>
      </w:r>
      <w:r w:rsidRPr="00EA33DF">
        <w:rPr>
          <w:rFonts w:ascii="Times New Roman" w:hAnsi="Times New Roman" w:cs="Times New Roman"/>
          <w:sz w:val="24"/>
          <w:szCs w:val="24"/>
        </w:rPr>
        <w:softHyphen/>
        <w:t>волновой дуализм. Дифракция электронов. Давление света. Соотношение неопределенностей Гейзенберга.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Состав и строение атомного ядра. Изотопы. Ядерные силы. Дефект массы и энергия связи ядра.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 xml:space="preserve">Элементарные частицы. Фундаментальные взаимодействия. Ускорители элементарных частиц.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Строение Вселенной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Применимость законов физики для объяснения природы космических объектов. Солнечная система. Звезды и источники их энергии. Классификация звезд. Эволюция Солнца и звезд.</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Галактика. Другие галактики. Пространственно-временные масштабы наблюдаемой Вселенной. Представление об эволюции Вселенной. Темная материя и темная энергия.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Примерный перечень практических и лабораторных работ (на выбор учителя)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Прямые измерения: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измерение мгновенной скорости с использованием секундомера или компьютера с датчиками;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сравнение масс (по взаимодействию);</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измерение сил в механике;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измерение температуры жидкостными и цифровыми термометрами;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оценка сил взаимодействия молекул (методом отрыва капель);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измерение термодинамических параметров газа;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измерение ЭДС источника тока;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измерение силы взаимодействия катушки с током и магнита помощью электронных весов;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определение периода обращения двойных звезд (печатные материалы).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Косвенные измерения: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измерение ускорения;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измерение ускорения свободного падения;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определение энергии и импульса по тормозному пути;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измерение удельной теплоты плавления льда;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измерение напряженности вихревого электрического поля (при наблюдении электромагнитной индукции);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измерение внутреннего сопротивления источника тока;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определение показателя преломления среды;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измерение фокусного расстояния собирающей и рассеивающей линз;</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определение длины световой волны;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определение импульса и энергии частицы при движении в магнитном поле (по фотографиям).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Наблюдение явлений: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наблюдение механических явлений в инерциальных и неинерциальных системах отсчета;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наблюдение вынужденных колебаний и резонанса;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наблюдение диффузии;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наблюдение явления электромагнитной индукции;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наблюдение волновых свойств света: дифракция, интерференция, поляризация;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наблюдение спектров;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вечерние наблюдения звезд, Луны и планет в телескоп или бинокль.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равноускоренного движения с использованием электронного секундомера или компьютера с датчиками;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движения тела, брошенного горизонтально;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центрального удара;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качения цилиндра по наклонной плоскости;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исследование движения броуновской частицы (по трекам </w:t>
      </w:r>
      <w:proofErr w:type="spellStart"/>
      <w:r w:rsidRPr="00EA33DF">
        <w:rPr>
          <w:rFonts w:ascii="Times New Roman" w:hAnsi="Times New Roman" w:cs="Times New Roman"/>
          <w:sz w:val="24"/>
          <w:szCs w:val="24"/>
        </w:rPr>
        <w:t>Перрена</w:t>
      </w:r>
      <w:proofErr w:type="spellEnd"/>
      <w:r w:rsidRPr="00EA33DF">
        <w:rPr>
          <w:rFonts w:ascii="Times New Roman" w:hAnsi="Times New Roman" w:cs="Times New Roman"/>
          <w:sz w:val="24"/>
          <w:szCs w:val="24"/>
        </w:rPr>
        <w:t>);</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исследование </w:t>
      </w:r>
      <w:proofErr w:type="spellStart"/>
      <w:r w:rsidRPr="00EA33DF">
        <w:rPr>
          <w:rFonts w:ascii="Times New Roman" w:hAnsi="Times New Roman" w:cs="Times New Roman"/>
          <w:sz w:val="24"/>
          <w:szCs w:val="24"/>
        </w:rPr>
        <w:t>изопроцессов</w:t>
      </w:r>
      <w:proofErr w:type="spellEnd"/>
      <w:r w:rsidRPr="00EA33DF">
        <w:rPr>
          <w:rFonts w:ascii="Times New Roman" w:hAnsi="Times New Roman" w:cs="Times New Roman"/>
          <w:sz w:val="24"/>
          <w:szCs w:val="24"/>
        </w:rPr>
        <w:t>;</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исследование изохорного процесса и оценка абсолютного нуля;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остывания воды;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зависимости напряжения на полюсах источника тока от силы тока в цепи;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исследование зависимости силы тока через лампочку от напряжения на ней;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нагревания воды нагревателем небольшой мощности;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явления электромагнитной индукции;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зависимости угла преломления от угла падения;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зависимости расстояния от линзы до изображения от расстояния от линзы до предмета;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спектра водорода;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движения двойных звезд (по печатным материалам)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Проверка гипотез (в том числе имеются неверные):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 движении бруска по наклонной плоскости время перемещения на определенное расстояния тем больше, чем больше масса бруска;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 движении бруска по наклонной плоскости скорость прямо пропорциональна пути;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 затухании колебаний амплитуда обратно пропорциональна времени;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квадрат среднего перемещения броуновской частицы прямо </w:t>
      </w:r>
      <w:proofErr w:type="spellStart"/>
      <w:r w:rsidRPr="00EA33DF">
        <w:rPr>
          <w:rFonts w:ascii="Times New Roman" w:hAnsi="Times New Roman" w:cs="Times New Roman"/>
          <w:sz w:val="24"/>
          <w:szCs w:val="24"/>
        </w:rPr>
        <w:t>пропорционаленвремени</w:t>
      </w:r>
      <w:proofErr w:type="spellEnd"/>
      <w:r w:rsidRPr="00EA33DF">
        <w:rPr>
          <w:rFonts w:ascii="Times New Roman" w:hAnsi="Times New Roman" w:cs="Times New Roman"/>
          <w:sz w:val="24"/>
          <w:szCs w:val="24"/>
        </w:rPr>
        <w:t xml:space="preserve"> наблюдения (по трекам </w:t>
      </w:r>
      <w:proofErr w:type="spellStart"/>
      <w:r w:rsidRPr="00EA33DF">
        <w:rPr>
          <w:rFonts w:ascii="Times New Roman" w:hAnsi="Times New Roman" w:cs="Times New Roman"/>
          <w:sz w:val="24"/>
          <w:szCs w:val="24"/>
        </w:rPr>
        <w:t>Перрена</w:t>
      </w:r>
      <w:proofErr w:type="spellEnd"/>
      <w:r w:rsidRPr="00EA33DF">
        <w:rPr>
          <w:rFonts w:ascii="Times New Roman" w:hAnsi="Times New Roman" w:cs="Times New Roman"/>
          <w:sz w:val="24"/>
          <w:szCs w:val="24"/>
        </w:rPr>
        <w:t>);</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скорость остывания воды линейно зависит от времени остывания;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напряжение при последовательном включении лампочки и резистора не равно сумме напряжений на лампочке и резисторе;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угол преломления прямо пропорционален углу падения;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 плотном сложении двух линз оптические силы складываются;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Конструирование технических устройств: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конструирование наклонной плоскости с заданным КПД;</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конструирование рычажных весов;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конструирование наклонной плоскости, по которой брусок движется с заданным ускорением;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конструирование электродвигателя;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конструирование трансформатора;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конструирование модели телескопа или микроскопа.</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111" w:name="_Toc435412715"/>
      <w:bookmarkStart w:id="112" w:name="_Toc453968190"/>
      <w:r w:rsidRPr="00EA33DF">
        <w:rPr>
          <w:rFonts w:ascii="Times New Roman" w:hAnsi="Times New Roman" w:cs="Times New Roman"/>
          <w:sz w:val="24"/>
          <w:szCs w:val="24"/>
        </w:rPr>
        <w:t>Химия</w:t>
      </w:r>
      <w:bookmarkEnd w:id="111"/>
      <w:bookmarkEnd w:id="112"/>
    </w:p>
    <w:p w:rsidR="00EA33DF" w:rsidRPr="00EA33DF" w:rsidRDefault="00B41B16" w:rsidP="00A04C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системе естественно</w:t>
      </w:r>
      <w:r w:rsidR="00EA33DF" w:rsidRPr="00EA33DF">
        <w:rPr>
          <w:rFonts w:ascii="Times New Roman" w:hAnsi="Times New Roman" w:cs="Times New Roman"/>
          <w:sz w:val="24"/>
          <w:szCs w:val="24"/>
        </w:rPr>
        <w:t xml:space="preserve">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соответствии с ФГОС СОО химия может изучаться на базовом и углубленном уровнях.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w:t>
      </w:r>
      <w:r w:rsidRPr="00EA33DF">
        <w:rPr>
          <w:rFonts w:ascii="Times New Roman" w:hAnsi="Times New Roman" w:cs="Times New Roman"/>
          <w:sz w:val="24"/>
          <w:szCs w:val="24"/>
        </w:rPr>
        <w:lastRenderedPageBreak/>
        <w:t>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113" w:name="h.gjdgxs" w:colFirst="0" w:colLast="0"/>
      <w:bookmarkEnd w:id="113"/>
      <w:r w:rsidRPr="00EA33DF">
        <w:rPr>
          <w:rFonts w:ascii="Times New Roman" w:hAnsi="Times New Roman" w:cs="Times New Roman"/>
          <w:sz w:val="24"/>
          <w:szCs w:val="24"/>
        </w:rPr>
        <w:t xml:space="preserve">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w:t>
      </w:r>
      <w:proofErr w:type="spellStart"/>
      <w:r w:rsidRPr="00EA33DF">
        <w:rPr>
          <w:rFonts w:ascii="Times New Roman" w:hAnsi="Times New Roman" w:cs="Times New Roman"/>
          <w:sz w:val="24"/>
          <w:szCs w:val="24"/>
        </w:rPr>
        <w:t>межпредметных</w:t>
      </w:r>
      <w:proofErr w:type="spellEnd"/>
      <w:r w:rsidRPr="00EA33DF">
        <w:rPr>
          <w:rFonts w:ascii="Times New Roman" w:hAnsi="Times New Roman" w:cs="Times New Roman"/>
          <w:sz w:val="24"/>
          <w:szCs w:val="24"/>
        </w:rPr>
        <w:t xml:space="preserve"> связях с предметами областей естественных, математических и гуманитарных наук.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Базовый уровень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органической химии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EA33DF" w:rsidRPr="00EA33DF" w:rsidRDefault="00EA33DF" w:rsidP="00A04CD1">
      <w:pPr>
        <w:spacing w:after="0" w:line="240" w:lineRule="auto"/>
        <w:ind w:firstLine="709"/>
        <w:jc w:val="both"/>
        <w:rPr>
          <w:rFonts w:ascii="Times New Roman" w:hAnsi="Times New Roman" w:cs="Times New Roman"/>
          <w:sz w:val="24"/>
          <w:szCs w:val="24"/>
        </w:rPr>
      </w:pPr>
      <w:proofErr w:type="spellStart"/>
      <w:r w:rsidRPr="00EA33DF">
        <w:rPr>
          <w:rFonts w:ascii="Times New Roman" w:hAnsi="Times New Roman" w:cs="Times New Roman"/>
          <w:sz w:val="24"/>
          <w:szCs w:val="24"/>
        </w:rPr>
        <w:t>Алканы</w:t>
      </w:r>
      <w:proofErr w:type="spellEnd"/>
      <w:r w:rsidRPr="00EA33DF">
        <w:rPr>
          <w:rFonts w:ascii="Times New Roman" w:hAnsi="Times New Roman" w:cs="Times New Roman"/>
          <w:sz w:val="24"/>
          <w:szCs w:val="24"/>
        </w:rPr>
        <w:t xml:space="preserve">. Строение молекулы метана. Гомологический ряд </w:t>
      </w:r>
      <w:proofErr w:type="spellStart"/>
      <w:r w:rsidRPr="00EA33DF">
        <w:rPr>
          <w:rFonts w:ascii="Times New Roman" w:hAnsi="Times New Roman" w:cs="Times New Roman"/>
          <w:sz w:val="24"/>
          <w:szCs w:val="24"/>
        </w:rPr>
        <w:t>алканов</w:t>
      </w:r>
      <w:proofErr w:type="spellEnd"/>
      <w:r w:rsidRPr="00EA33DF">
        <w:rPr>
          <w:rFonts w:ascii="Times New Roman" w:hAnsi="Times New Roman" w:cs="Times New Roman"/>
          <w:sz w:val="24"/>
          <w:szCs w:val="24"/>
        </w:rPr>
        <w:t xml:space="preserve">.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w:t>
      </w:r>
      <w:proofErr w:type="spellStart"/>
      <w:r w:rsidRPr="00EA33DF">
        <w:rPr>
          <w:rFonts w:ascii="Times New Roman" w:hAnsi="Times New Roman" w:cs="Times New Roman"/>
          <w:sz w:val="24"/>
          <w:szCs w:val="24"/>
        </w:rPr>
        <w:t>алканов</w:t>
      </w:r>
      <w:proofErr w:type="spellEnd"/>
      <w:r w:rsidRPr="00EA33DF">
        <w:rPr>
          <w:rFonts w:ascii="Times New Roman" w:hAnsi="Times New Roman" w:cs="Times New Roman"/>
          <w:sz w:val="24"/>
          <w:szCs w:val="24"/>
        </w:rPr>
        <w:t xml:space="preserve">. Понятие о </w:t>
      </w:r>
      <w:proofErr w:type="spellStart"/>
      <w:r w:rsidRPr="00EA33DF">
        <w:rPr>
          <w:rFonts w:ascii="Times New Roman" w:hAnsi="Times New Roman" w:cs="Times New Roman"/>
          <w:sz w:val="24"/>
          <w:szCs w:val="24"/>
        </w:rPr>
        <w:t>циклоалканах</w:t>
      </w:r>
      <w:proofErr w:type="spellEnd"/>
      <w:r w:rsidRPr="00EA33DF">
        <w:rPr>
          <w:rFonts w:ascii="Times New Roman" w:hAnsi="Times New Roman" w:cs="Times New Roman"/>
          <w:sz w:val="24"/>
          <w:szCs w:val="24"/>
        </w:rPr>
        <w:t>.</w:t>
      </w:r>
    </w:p>
    <w:p w:rsidR="00EA33DF" w:rsidRPr="00EA33DF" w:rsidRDefault="00EA33DF" w:rsidP="00A04CD1">
      <w:pPr>
        <w:spacing w:after="0" w:line="240" w:lineRule="auto"/>
        <w:ind w:firstLine="709"/>
        <w:jc w:val="both"/>
        <w:rPr>
          <w:rFonts w:ascii="Times New Roman" w:hAnsi="Times New Roman" w:cs="Times New Roman"/>
          <w:sz w:val="24"/>
          <w:szCs w:val="24"/>
        </w:rPr>
      </w:pPr>
      <w:proofErr w:type="spellStart"/>
      <w:r w:rsidRPr="00EA33DF">
        <w:rPr>
          <w:rFonts w:ascii="Times New Roman" w:hAnsi="Times New Roman" w:cs="Times New Roman"/>
          <w:sz w:val="24"/>
          <w:szCs w:val="24"/>
        </w:rPr>
        <w:t>Алкены</w:t>
      </w:r>
      <w:proofErr w:type="spellEnd"/>
      <w:r w:rsidRPr="00EA33DF">
        <w:rPr>
          <w:rFonts w:ascii="Times New Roman" w:hAnsi="Times New Roman" w:cs="Times New Roman"/>
          <w:sz w:val="24"/>
          <w:szCs w:val="24"/>
        </w:rPr>
        <w:t xml:space="preserve">. Строение молекулы этилена. Гомологический ряд </w:t>
      </w:r>
      <w:proofErr w:type="spellStart"/>
      <w:r w:rsidRPr="00EA33DF">
        <w:rPr>
          <w:rFonts w:ascii="Times New Roman" w:hAnsi="Times New Roman" w:cs="Times New Roman"/>
          <w:sz w:val="24"/>
          <w:szCs w:val="24"/>
        </w:rPr>
        <w:t>алкенов</w:t>
      </w:r>
      <w:proofErr w:type="spellEnd"/>
      <w:r w:rsidRPr="00EA33DF">
        <w:rPr>
          <w:rFonts w:ascii="Times New Roman" w:hAnsi="Times New Roman" w:cs="Times New Roman"/>
          <w:sz w:val="24"/>
          <w:szCs w:val="24"/>
        </w:rPr>
        <w:t xml:space="preserve">.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w:t>
      </w:r>
      <w:proofErr w:type="spellStart"/>
      <w:r w:rsidRPr="00EA33DF">
        <w:rPr>
          <w:rFonts w:ascii="Times New Roman" w:hAnsi="Times New Roman" w:cs="Times New Roman"/>
          <w:sz w:val="24"/>
          <w:szCs w:val="24"/>
        </w:rPr>
        <w:t>гидрогалогенирование</w:t>
      </w:r>
      <w:proofErr w:type="spellEnd"/>
      <w:r w:rsidRPr="00EA33DF">
        <w:rPr>
          <w:rFonts w:ascii="Times New Roman" w:hAnsi="Times New Roman" w:cs="Times New Roman"/>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EA33DF" w:rsidRPr="00EA33DF" w:rsidRDefault="00EA33DF" w:rsidP="00A04CD1">
      <w:pPr>
        <w:spacing w:after="0" w:line="240" w:lineRule="auto"/>
        <w:ind w:firstLine="709"/>
        <w:jc w:val="both"/>
        <w:rPr>
          <w:rFonts w:ascii="Times New Roman" w:hAnsi="Times New Roman" w:cs="Times New Roman"/>
          <w:sz w:val="24"/>
          <w:szCs w:val="24"/>
        </w:rPr>
      </w:pPr>
      <w:proofErr w:type="spellStart"/>
      <w:r w:rsidRPr="00EA33DF">
        <w:rPr>
          <w:rFonts w:ascii="Times New Roman" w:hAnsi="Times New Roman" w:cs="Times New Roman"/>
          <w:sz w:val="24"/>
          <w:szCs w:val="24"/>
        </w:rPr>
        <w:t>Алкадиены</w:t>
      </w:r>
      <w:proofErr w:type="spellEnd"/>
      <w:r w:rsidRPr="00EA33DF">
        <w:rPr>
          <w:rFonts w:ascii="Times New Roman" w:hAnsi="Times New Roman" w:cs="Times New Roman"/>
          <w:sz w:val="24"/>
          <w:szCs w:val="24"/>
        </w:rPr>
        <w:t xml:space="preserve"> и каучуки. Понятие об </w:t>
      </w:r>
      <w:proofErr w:type="spellStart"/>
      <w:r w:rsidRPr="00EA33DF">
        <w:rPr>
          <w:rFonts w:ascii="Times New Roman" w:hAnsi="Times New Roman" w:cs="Times New Roman"/>
          <w:sz w:val="24"/>
          <w:szCs w:val="24"/>
        </w:rPr>
        <w:t>алкадиенах</w:t>
      </w:r>
      <w:proofErr w:type="spellEnd"/>
      <w:r w:rsidRPr="00EA33DF">
        <w:rPr>
          <w:rFonts w:ascii="Times New Roman" w:hAnsi="Times New Roman" w:cs="Times New Roman"/>
          <w:sz w:val="24"/>
          <w:szCs w:val="24"/>
        </w:rPr>
        <w:t xml:space="preserve">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EA33DF" w:rsidRPr="00EA33DF" w:rsidRDefault="00EA33DF" w:rsidP="00A04CD1">
      <w:pPr>
        <w:spacing w:after="0" w:line="240" w:lineRule="auto"/>
        <w:ind w:firstLine="709"/>
        <w:jc w:val="both"/>
        <w:rPr>
          <w:rFonts w:ascii="Times New Roman" w:hAnsi="Times New Roman" w:cs="Times New Roman"/>
          <w:sz w:val="24"/>
          <w:szCs w:val="24"/>
        </w:rPr>
      </w:pPr>
      <w:proofErr w:type="spellStart"/>
      <w:r w:rsidRPr="00EA33DF">
        <w:rPr>
          <w:rFonts w:ascii="Times New Roman" w:hAnsi="Times New Roman" w:cs="Times New Roman"/>
          <w:sz w:val="24"/>
          <w:szCs w:val="24"/>
        </w:rPr>
        <w:t>Алкины</w:t>
      </w:r>
      <w:proofErr w:type="spellEnd"/>
      <w:r w:rsidRPr="00EA33DF">
        <w:rPr>
          <w:rFonts w:ascii="Times New Roman" w:hAnsi="Times New Roman" w:cs="Times New Roman"/>
          <w:sz w:val="24"/>
          <w:szCs w:val="24"/>
        </w:rPr>
        <w:t xml:space="preserve">. Строение молекулы ацетилена. Гомологический ряд </w:t>
      </w:r>
      <w:proofErr w:type="spellStart"/>
      <w:r w:rsidRPr="00EA33DF">
        <w:rPr>
          <w:rFonts w:ascii="Times New Roman" w:hAnsi="Times New Roman" w:cs="Times New Roman"/>
          <w:sz w:val="24"/>
          <w:szCs w:val="24"/>
        </w:rPr>
        <w:t>алкинов</w:t>
      </w:r>
      <w:proofErr w:type="spellEnd"/>
      <w:r w:rsidRPr="00EA33DF">
        <w:rPr>
          <w:rFonts w:ascii="Times New Roman" w:hAnsi="Times New Roman" w:cs="Times New Roman"/>
          <w:sz w:val="24"/>
          <w:szCs w:val="24"/>
        </w:rPr>
        <w:t xml:space="preserve">.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w:t>
      </w:r>
      <w:proofErr w:type="spellStart"/>
      <w:r w:rsidRPr="00EA33DF">
        <w:rPr>
          <w:rFonts w:ascii="Times New Roman" w:hAnsi="Times New Roman" w:cs="Times New Roman"/>
          <w:sz w:val="24"/>
          <w:szCs w:val="24"/>
        </w:rPr>
        <w:t>гидрогалогенирование</w:t>
      </w:r>
      <w:proofErr w:type="spellEnd"/>
      <w:r w:rsidRPr="00EA33DF">
        <w:rPr>
          <w:rFonts w:ascii="Times New Roman" w:hAnsi="Times New Roman" w:cs="Times New Roman"/>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w:t>
      </w:r>
      <w:proofErr w:type="spellStart"/>
      <w:r w:rsidRPr="00EA33DF">
        <w:rPr>
          <w:rFonts w:ascii="Times New Roman" w:hAnsi="Times New Roman" w:cs="Times New Roman"/>
          <w:sz w:val="24"/>
          <w:szCs w:val="24"/>
        </w:rPr>
        <w:t>гидроксогруппы</w:t>
      </w:r>
      <w:proofErr w:type="spellEnd"/>
      <w:r w:rsidRPr="00EA33DF">
        <w:rPr>
          <w:rFonts w:ascii="Times New Roman" w:hAnsi="Times New Roman" w:cs="Times New Roman"/>
          <w:sz w:val="24"/>
          <w:szCs w:val="24"/>
        </w:rPr>
        <w:t xml:space="preserve">, реакция с </w:t>
      </w:r>
      <w:proofErr w:type="spellStart"/>
      <w:r w:rsidRPr="00EA33DF">
        <w:rPr>
          <w:rFonts w:ascii="Times New Roman" w:hAnsi="Times New Roman" w:cs="Times New Roman"/>
          <w:sz w:val="24"/>
          <w:szCs w:val="24"/>
        </w:rPr>
        <w:t>галогеноводородами</w:t>
      </w:r>
      <w:proofErr w:type="spellEnd"/>
      <w:r w:rsidRPr="00EA33DF">
        <w:rPr>
          <w:rFonts w:ascii="Times New Roman" w:hAnsi="Times New Roman" w:cs="Times New Roman"/>
          <w:sz w:val="24"/>
          <w:szCs w:val="24"/>
        </w:rPr>
        <w:t xml:space="preserve">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Альдегиды. </w:t>
      </w:r>
      <w:proofErr w:type="spellStart"/>
      <w:r w:rsidRPr="00EA33DF">
        <w:rPr>
          <w:rFonts w:ascii="Times New Roman" w:hAnsi="Times New Roman" w:cs="Times New Roman"/>
          <w:sz w:val="24"/>
          <w:szCs w:val="24"/>
        </w:rPr>
        <w:t>Метаналь</w:t>
      </w:r>
      <w:proofErr w:type="spellEnd"/>
      <w:r w:rsidRPr="00EA33DF">
        <w:rPr>
          <w:rFonts w:ascii="Times New Roman" w:hAnsi="Times New Roman" w:cs="Times New Roman"/>
          <w:sz w:val="24"/>
          <w:szCs w:val="24"/>
        </w:rPr>
        <w:t xml:space="preserve"> (формальдегид) и </w:t>
      </w:r>
      <w:proofErr w:type="spellStart"/>
      <w:r w:rsidRPr="00EA33DF">
        <w:rPr>
          <w:rFonts w:ascii="Times New Roman" w:hAnsi="Times New Roman" w:cs="Times New Roman"/>
          <w:sz w:val="24"/>
          <w:szCs w:val="24"/>
        </w:rPr>
        <w:t>этаналь</w:t>
      </w:r>
      <w:proofErr w:type="spellEnd"/>
      <w:r w:rsidRPr="00EA33DF">
        <w:rPr>
          <w:rFonts w:ascii="Times New Roman" w:hAnsi="Times New Roman" w:cs="Times New Roman"/>
          <w:sz w:val="24"/>
          <w:szCs w:val="24"/>
        </w:rPr>
        <w:t xml:space="preserve">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w:t>
      </w:r>
      <w:proofErr w:type="spellStart"/>
      <w:r w:rsidRPr="00EA33DF">
        <w:rPr>
          <w:rFonts w:ascii="Times New Roman" w:hAnsi="Times New Roman" w:cs="Times New Roman"/>
          <w:sz w:val="24"/>
          <w:szCs w:val="24"/>
        </w:rPr>
        <w:t>Мылá</w:t>
      </w:r>
      <w:proofErr w:type="spellEnd"/>
      <w:r w:rsidRPr="00EA33DF">
        <w:rPr>
          <w:rFonts w:ascii="Times New Roman" w:hAnsi="Times New Roman" w:cs="Times New Roman"/>
          <w:sz w:val="24"/>
          <w:szCs w:val="24"/>
        </w:rPr>
        <w:t xml:space="preserve"> как соли высших карбоновых кислот. Моющие свойства мыла.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Углеводы. Классификация углеводов. Нахождение углеводов в природе. Глюкоза как </w:t>
      </w:r>
      <w:proofErr w:type="spellStart"/>
      <w:r w:rsidRPr="00EA33DF">
        <w:rPr>
          <w:rFonts w:ascii="Times New Roman" w:hAnsi="Times New Roman" w:cs="Times New Roman"/>
          <w:sz w:val="24"/>
          <w:szCs w:val="24"/>
        </w:rPr>
        <w:t>альдегидоспирт</w:t>
      </w:r>
      <w:proofErr w:type="spellEnd"/>
      <w:r w:rsidRPr="00EA33DF">
        <w:rPr>
          <w:rFonts w:ascii="Times New Roman" w:hAnsi="Times New Roman" w:cs="Times New Roman"/>
          <w:sz w:val="24"/>
          <w:szCs w:val="24"/>
        </w:rPr>
        <w:t>.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Идентификация органических соединений. Генетическая связь между классами органических соединений. Типы химических реакций в органической химии.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Теоретические основы химии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Строение вещества. Современная модель строения атома. Электронная конфигурация атома. Основное и возбужденные состояния атомов.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w:t>
      </w:r>
      <w:proofErr w:type="spellStart"/>
      <w:r w:rsidRPr="00EA33DF">
        <w:rPr>
          <w:rFonts w:ascii="Times New Roman" w:hAnsi="Times New Roman" w:cs="Times New Roman"/>
          <w:sz w:val="24"/>
          <w:szCs w:val="24"/>
        </w:rPr>
        <w:t>группам.Электронная</w:t>
      </w:r>
      <w:proofErr w:type="spellEnd"/>
      <w:r w:rsidRPr="00EA33DF">
        <w:rPr>
          <w:rFonts w:ascii="Times New Roman" w:hAnsi="Times New Roman" w:cs="Times New Roman"/>
          <w:sz w:val="24"/>
          <w:szCs w:val="24"/>
        </w:rPr>
        <w:t xml:space="preserve"> природа химической связи. </w:t>
      </w:r>
      <w:proofErr w:type="spellStart"/>
      <w:r w:rsidRPr="00EA33DF">
        <w:rPr>
          <w:rFonts w:ascii="Times New Roman" w:hAnsi="Times New Roman" w:cs="Times New Roman"/>
          <w:sz w:val="24"/>
          <w:szCs w:val="24"/>
        </w:rPr>
        <w:t>Электроотрицательность.Виды</w:t>
      </w:r>
      <w:proofErr w:type="spellEnd"/>
      <w:r w:rsidRPr="00EA33DF">
        <w:rPr>
          <w:rFonts w:ascii="Times New Roman" w:hAnsi="Times New Roman" w:cs="Times New Roman"/>
          <w:sz w:val="24"/>
          <w:szCs w:val="24"/>
        </w:rPr>
        <w:t xml:space="preserve"> химической связи (ковалентная, ионная, металлическая, водородная) и механизмы ее образования. Кристаллические и аморфные вещества. Типы кристаллических решеток (атомная, молекулярная, ионная, металлическая). Зависимость </w:t>
      </w:r>
      <w:r w:rsidRPr="00EA33DF">
        <w:rPr>
          <w:rFonts w:ascii="Times New Roman" w:hAnsi="Times New Roman" w:cs="Times New Roman"/>
          <w:sz w:val="24"/>
          <w:szCs w:val="24"/>
        </w:rPr>
        <w:lastRenderedPageBreak/>
        <w:t>физических свойств вещества от типа кристаллической решетки. Причины многообразия веществ.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 </w:t>
      </w:r>
      <w:proofErr w:type="spellStart"/>
      <w:r w:rsidRPr="00EA33DF">
        <w:rPr>
          <w:rFonts w:ascii="Times New Roman" w:hAnsi="Times New Roman" w:cs="Times New Roman"/>
          <w:sz w:val="24"/>
          <w:szCs w:val="24"/>
        </w:rPr>
        <w:t>рH</w:t>
      </w:r>
      <w:proofErr w:type="spellEnd"/>
      <w:r w:rsidRPr="00EA33DF">
        <w:rPr>
          <w:rFonts w:ascii="Times New Roman" w:hAnsi="Times New Roman" w:cs="Times New Roman"/>
          <w:sz w:val="24"/>
          <w:szCs w:val="24"/>
        </w:rPr>
        <w:t xml:space="preserve"> раствора как показатель кислотности среды. Гидролиз солей. Значение гидролиза в биологических обменных </w:t>
      </w:r>
      <w:proofErr w:type="spellStart"/>
      <w:r w:rsidRPr="00EA33DF">
        <w:rPr>
          <w:rFonts w:ascii="Times New Roman" w:hAnsi="Times New Roman" w:cs="Times New Roman"/>
          <w:sz w:val="24"/>
          <w:szCs w:val="24"/>
        </w:rPr>
        <w:t>процессах.Окислительно</w:t>
      </w:r>
      <w:proofErr w:type="spellEnd"/>
      <w:r w:rsidRPr="00EA33DF">
        <w:rPr>
          <w:rFonts w:ascii="Times New Roman" w:hAnsi="Times New Roman" w:cs="Times New Roman"/>
          <w:sz w:val="24"/>
          <w:szCs w:val="24"/>
        </w:rPr>
        <w:t xml:space="preserve">-восстановительные реакции в природе, производственных процессах и жизнедеятельности организмов. </w:t>
      </w:r>
      <w:proofErr w:type="spellStart"/>
      <w:r w:rsidRPr="00EA33DF">
        <w:rPr>
          <w:rFonts w:ascii="Times New Roman" w:hAnsi="Times New Roman" w:cs="Times New Roman"/>
          <w:sz w:val="24"/>
          <w:szCs w:val="24"/>
        </w:rPr>
        <w:t>Окислительно</w:t>
      </w:r>
      <w:proofErr w:type="spellEnd"/>
      <w:r w:rsidRPr="00EA33DF">
        <w:rPr>
          <w:rFonts w:ascii="Times New Roman" w:hAnsi="Times New Roman" w:cs="Times New Roman"/>
          <w:sz w:val="24"/>
          <w:szCs w:val="24"/>
        </w:rPr>
        <w:t xml:space="preserve">-восстановительные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w:t>
      </w:r>
      <w:proofErr w:type="spellStart"/>
      <w:r w:rsidRPr="00EA33DF">
        <w:rPr>
          <w:rFonts w:ascii="Times New Roman" w:hAnsi="Times New Roman" w:cs="Times New Roman"/>
          <w:sz w:val="24"/>
          <w:szCs w:val="24"/>
        </w:rPr>
        <w:t>кремния.Коррозия</w:t>
      </w:r>
      <w:proofErr w:type="spellEnd"/>
      <w:r w:rsidRPr="00EA33DF">
        <w:rPr>
          <w:rFonts w:ascii="Times New Roman" w:hAnsi="Times New Roman" w:cs="Times New Roman"/>
          <w:sz w:val="24"/>
          <w:szCs w:val="24"/>
        </w:rPr>
        <w:t xml:space="preserve"> металлов: виды коррозии, способы защиты металлов от коррозии. Электролиз растворов и расплавов. Применение электролиза в промышленности.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Химия и жизнь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Химия и сельское хозяйство. Минеральные и органические удобрения. Средства защиты растений.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Химия в строительстве. Цемент. </w:t>
      </w:r>
      <w:proofErr w:type="spellStart"/>
      <w:r w:rsidRPr="00EA33DF">
        <w:rPr>
          <w:rFonts w:ascii="Times New Roman" w:hAnsi="Times New Roman" w:cs="Times New Roman"/>
          <w:sz w:val="24"/>
          <w:szCs w:val="24"/>
        </w:rPr>
        <w:t>Бетон.Подбор</w:t>
      </w:r>
      <w:proofErr w:type="spellEnd"/>
      <w:r w:rsidRPr="00EA33DF">
        <w:rPr>
          <w:rFonts w:ascii="Times New Roman" w:hAnsi="Times New Roman" w:cs="Times New Roman"/>
          <w:sz w:val="24"/>
          <w:szCs w:val="24"/>
        </w:rPr>
        <w:t xml:space="preserve"> оптимальных строительных материалов в практической деятельности человека.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Химия и экология. Химическое загрязнение окружающей среды и его </w:t>
      </w:r>
      <w:proofErr w:type="spellStart"/>
      <w:r w:rsidRPr="00EA33DF">
        <w:rPr>
          <w:rFonts w:ascii="Times New Roman" w:hAnsi="Times New Roman" w:cs="Times New Roman"/>
          <w:sz w:val="24"/>
          <w:szCs w:val="24"/>
        </w:rPr>
        <w:t>последствия.Охрана</w:t>
      </w:r>
      <w:proofErr w:type="spellEnd"/>
      <w:r w:rsidRPr="00EA33DF">
        <w:rPr>
          <w:rFonts w:ascii="Times New Roman" w:hAnsi="Times New Roman" w:cs="Times New Roman"/>
          <w:sz w:val="24"/>
          <w:szCs w:val="24"/>
        </w:rPr>
        <w:t xml:space="preserve"> гидросферы, почвы, атмосферы, флоры и фауны от химического загрязнения.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Примерные темы практических работ (на выбор учителя):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Качественное определение углерода, водорода и хлора в органических веществах.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Конструирование </w:t>
      </w:r>
      <w:proofErr w:type="spellStart"/>
      <w:r w:rsidRPr="00EA33DF">
        <w:rPr>
          <w:rFonts w:ascii="Times New Roman" w:hAnsi="Times New Roman" w:cs="Times New Roman"/>
          <w:sz w:val="24"/>
          <w:szCs w:val="24"/>
        </w:rPr>
        <w:t>шаростержневых</w:t>
      </w:r>
      <w:proofErr w:type="spellEnd"/>
      <w:r w:rsidRPr="00EA33DF">
        <w:rPr>
          <w:rFonts w:ascii="Times New Roman" w:hAnsi="Times New Roman" w:cs="Times New Roman"/>
          <w:sz w:val="24"/>
          <w:szCs w:val="24"/>
        </w:rPr>
        <w:t xml:space="preserve"> моделей молекул органических веществ.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Распознавание пластмасс и волокон.</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Получение искусственного шелка.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Решение экспериментальных задач на получение органических веществ.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Решение экспериментальных задач на распознавание органических веществ.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Идентификация неорганических соединений.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Получение, собирание и распознавание газов.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Решение экспериментальных задач по теме «Металлы».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Решение экспериментальных задач по теме «Неметаллы».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Решение экспериментальных задач по теме «Генетическая связь между классами неорганических соединений».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Решение экспериментальных задач по теме «Генетическая связь между классами органических соединений».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Получение этилена и изучение его свойств.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Получение уксусной кислоты и изучение ее свойств.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Гидролиз жиров.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Изготовление мыла ручной работы.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Химия косметических средств.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свойств белков.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пищевой химии.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пищевых добавок.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Свойства одноатомных и многоатомных спиртов.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Химические свойства альдегидов.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Синтез сложного эфира.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Гидролиз углеводов.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Устранение временной жесткости воды.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Качественные реакции на неорганические вещества и ионы.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Исследование влияния различных факторов на скорость химической реакции.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Определение концентрации раствора аскорбиновой кислоты методом титрования.</w:t>
      </w:r>
    </w:p>
    <w:p w:rsidR="00EA33DF" w:rsidRPr="007F4304" w:rsidRDefault="00EA33DF" w:rsidP="00A04CD1">
      <w:pPr>
        <w:spacing w:after="0" w:line="240" w:lineRule="auto"/>
        <w:ind w:firstLine="709"/>
        <w:jc w:val="both"/>
        <w:rPr>
          <w:rFonts w:ascii="Times New Roman" w:hAnsi="Times New Roman" w:cs="Times New Roman"/>
          <w:b/>
          <w:sz w:val="24"/>
          <w:szCs w:val="24"/>
        </w:rPr>
      </w:pPr>
      <w:bookmarkStart w:id="114" w:name="_Toc435412716"/>
      <w:bookmarkStart w:id="115" w:name="_Toc453968191"/>
      <w:r w:rsidRPr="007F4304">
        <w:rPr>
          <w:rFonts w:ascii="Times New Roman" w:hAnsi="Times New Roman" w:cs="Times New Roman"/>
          <w:b/>
          <w:sz w:val="24"/>
          <w:szCs w:val="24"/>
        </w:rPr>
        <w:t>Биология</w:t>
      </w:r>
      <w:bookmarkEnd w:id="114"/>
      <w:bookmarkEnd w:id="115"/>
    </w:p>
    <w:p w:rsidR="00EA33DF" w:rsidRPr="00EA33DF" w:rsidRDefault="007F4304" w:rsidP="00A04C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системе естественно</w:t>
      </w:r>
      <w:r w:rsidR="00EA33DF" w:rsidRPr="00EA33DF">
        <w:rPr>
          <w:rFonts w:ascii="Times New Roman" w:hAnsi="Times New Roman" w:cs="Times New Roman"/>
          <w:sz w:val="24"/>
          <w:szCs w:val="24"/>
        </w:rPr>
        <w:t>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w:t>
      </w:r>
      <w:proofErr w:type="spellStart"/>
      <w:r w:rsidRPr="00EA33DF">
        <w:rPr>
          <w:rFonts w:ascii="Times New Roman" w:hAnsi="Times New Roman" w:cs="Times New Roman"/>
          <w:sz w:val="24"/>
          <w:szCs w:val="24"/>
        </w:rPr>
        <w:t>межпредметных</w:t>
      </w:r>
      <w:proofErr w:type="spellEnd"/>
      <w:r w:rsidRPr="00EA33DF">
        <w:rPr>
          <w:rFonts w:ascii="Times New Roman" w:hAnsi="Times New Roman" w:cs="Times New Roman"/>
          <w:sz w:val="24"/>
          <w:szCs w:val="24"/>
        </w:rPr>
        <w:t xml:space="preserve"> связях с предметами областей естественных, математических и гуманитарных наук.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w:t>
      </w:r>
      <w:r w:rsidRPr="00EA33DF">
        <w:rPr>
          <w:rFonts w:ascii="Times New Roman" w:hAnsi="Times New Roman" w:cs="Times New Roman"/>
          <w:sz w:val="24"/>
          <w:szCs w:val="24"/>
        </w:rPr>
        <w:lastRenderedPageBreak/>
        <w:t>выбрать из перечня работы, которые считает наиболее целесообразными с учетом необходимости достижения предметных результатов.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Базовый уровень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Биология как комплекс наук о живой природе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Биология как комплексная наука, методы научного познания, используемые в биологии. Современные направления в биологии. Роль биологии в формировании современной научной картины мира, практическое значение биологических знаний.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Биологические системы как предмет изучения биологии.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Структурные и функциональные основы жизни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Другие органические вещества клетки. </w:t>
      </w:r>
      <w:proofErr w:type="spellStart"/>
      <w:r w:rsidRPr="00EA33DF">
        <w:rPr>
          <w:rFonts w:ascii="Times New Roman" w:hAnsi="Times New Roman" w:cs="Times New Roman"/>
          <w:sz w:val="24"/>
          <w:szCs w:val="24"/>
        </w:rPr>
        <w:t>Нанотехнологии</w:t>
      </w:r>
      <w:proofErr w:type="spellEnd"/>
      <w:r w:rsidRPr="00EA33DF">
        <w:rPr>
          <w:rFonts w:ascii="Times New Roman" w:hAnsi="Times New Roman" w:cs="Times New Roman"/>
          <w:sz w:val="24"/>
          <w:szCs w:val="24"/>
        </w:rPr>
        <w:t xml:space="preserve"> в биологии.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Вирусы – неклеточная форма жизни, меры профилактики вирусных заболеваний.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proofErr w:type="spellStart"/>
      <w:r w:rsidRPr="00EA33DF">
        <w:rPr>
          <w:rFonts w:ascii="Times New Roman" w:hAnsi="Times New Roman" w:cs="Times New Roman"/>
          <w:sz w:val="24"/>
          <w:szCs w:val="24"/>
        </w:rPr>
        <w:t>Геномика</w:t>
      </w:r>
      <w:proofErr w:type="spellEnd"/>
      <w:r w:rsidRPr="00EA33DF">
        <w:rPr>
          <w:rFonts w:ascii="Times New Roman" w:hAnsi="Times New Roman" w:cs="Times New Roman"/>
          <w:sz w:val="24"/>
          <w:szCs w:val="24"/>
        </w:rPr>
        <w:t xml:space="preserve">. Влияние </w:t>
      </w:r>
      <w:proofErr w:type="spellStart"/>
      <w:r w:rsidRPr="00EA33DF">
        <w:rPr>
          <w:rFonts w:ascii="Times New Roman" w:hAnsi="Times New Roman" w:cs="Times New Roman"/>
          <w:sz w:val="24"/>
          <w:szCs w:val="24"/>
        </w:rPr>
        <w:t>наркогенных</w:t>
      </w:r>
      <w:proofErr w:type="spellEnd"/>
      <w:r w:rsidRPr="00EA33DF">
        <w:rPr>
          <w:rFonts w:ascii="Times New Roman" w:hAnsi="Times New Roman" w:cs="Times New Roman"/>
          <w:sz w:val="24"/>
          <w:szCs w:val="24"/>
        </w:rPr>
        <w:t xml:space="preserve"> веществ на процессы в клетке.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Клеточный цикл: интерфаза и деление. Митоз и мейоз, их значение. Соматические и половые клетки.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Организм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Организм — единое целое.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Жизнедеятельность организма. Регуляция функций организма, гомеостаз.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Размножение организмов (бесполое и половое). Способы размножения у растений и животных.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Жизненные циклы разных групп организмов.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Доместикация и селекция. Методы селекции. Биотехнология, ее направления и перспективы развития. Биобезопасность.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Теория эволюции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w:t>
      </w:r>
      <w:proofErr w:type="spellStart"/>
      <w:r w:rsidRPr="00EA33DF">
        <w:rPr>
          <w:rFonts w:ascii="Times New Roman" w:hAnsi="Times New Roman" w:cs="Times New Roman"/>
          <w:sz w:val="24"/>
          <w:szCs w:val="24"/>
        </w:rPr>
        <w:t>Микроэволюция</w:t>
      </w:r>
      <w:proofErr w:type="spellEnd"/>
      <w:r w:rsidRPr="00EA33DF">
        <w:rPr>
          <w:rFonts w:ascii="Times New Roman" w:hAnsi="Times New Roman" w:cs="Times New Roman"/>
          <w:sz w:val="24"/>
          <w:szCs w:val="24"/>
        </w:rPr>
        <w:t xml:space="preserve">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Многообразие организмов как результат эволюции. Принципы классификации, систематика.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Развитие жизни на Земле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Гипотезы происхождения жизни на Земле. Основные этапы эволюции органического мира на Земле.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Организмы и окружающая среда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Приспособления организмов к действию экологических факторов.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Структура биосферы. Закономерности существования биосферы. Круговороты веществ в биосфере.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Глобальные антропогенные изменения в биосфере. Проблемы устойчивого развития.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Перспективы развития биологических наук.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Примерный перечень лабораторных и практических работ (на выбор учителя):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Использование различных методов при изучении биологических объектов.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Техника </w:t>
      </w:r>
      <w:proofErr w:type="spellStart"/>
      <w:r w:rsidRPr="00EA33DF">
        <w:rPr>
          <w:rFonts w:ascii="Times New Roman" w:hAnsi="Times New Roman" w:cs="Times New Roman"/>
          <w:sz w:val="24"/>
          <w:szCs w:val="24"/>
        </w:rPr>
        <w:t>микроскопирования</w:t>
      </w:r>
      <w:proofErr w:type="spellEnd"/>
      <w:r w:rsidRPr="00EA33DF">
        <w:rPr>
          <w:rFonts w:ascii="Times New Roman" w:hAnsi="Times New Roman" w:cs="Times New Roman"/>
          <w:sz w:val="24"/>
          <w:szCs w:val="24"/>
        </w:rPr>
        <w:t>.</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клеток растений и животных под микроскопом на готовых микропрепаратах и их описание.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Приготовление, рассматривание и описание микропрепаратов клеток растений.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Сравнение строения клеток растений, животных, грибов и бактерий.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движения цитоплазмы.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Изучение плазмолиза и </w:t>
      </w:r>
      <w:proofErr w:type="spellStart"/>
      <w:r w:rsidRPr="00EA33DF">
        <w:rPr>
          <w:rFonts w:ascii="Times New Roman" w:hAnsi="Times New Roman" w:cs="Times New Roman"/>
          <w:sz w:val="24"/>
          <w:szCs w:val="24"/>
        </w:rPr>
        <w:t>деплазмолиза</w:t>
      </w:r>
      <w:proofErr w:type="spellEnd"/>
      <w:r w:rsidRPr="00EA33DF">
        <w:rPr>
          <w:rFonts w:ascii="Times New Roman" w:hAnsi="Times New Roman" w:cs="Times New Roman"/>
          <w:sz w:val="24"/>
          <w:szCs w:val="24"/>
        </w:rPr>
        <w:t xml:space="preserve"> в клетках кожицы лука.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ферментативного расщепления пероксида водорода в растительных и животных клетках.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Обнаружение белков, углеводов, липидов с помощью качественных реакций.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Выделение ДНК.</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каталитической активности ферментов (на примере амилазы или каталазы).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Наблюдение митоза в клетках кончика корешка лука на готовых микропрепаратах.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хромосом на готовых микропрепаратах.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стадий мейоза на готовых микропрепаратах.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строения половых клеток на готовых микропрепаратах.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Решение элементарных задач по молекулярной биологии.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Выявление признаков сходства зародышей человека и других позвоночных животных как доказательство их родства.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Составление элементарных схем скрещивания.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Решение генетических задач.</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Изучение результатов моногибридного и </w:t>
      </w:r>
      <w:proofErr w:type="spellStart"/>
      <w:r w:rsidRPr="00EA33DF">
        <w:rPr>
          <w:rFonts w:ascii="Times New Roman" w:hAnsi="Times New Roman" w:cs="Times New Roman"/>
          <w:sz w:val="24"/>
          <w:szCs w:val="24"/>
        </w:rPr>
        <w:t>дигибридного</w:t>
      </w:r>
      <w:proofErr w:type="spellEnd"/>
      <w:r w:rsidRPr="00EA33DF">
        <w:rPr>
          <w:rFonts w:ascii="Times New Roman" w:hAnsi="Times New Roman" w:cs="Times New Roman"/>
          <w:sz w:val="24"/>
          <w:szCs w:val="24"/>
        </w:rPr>
        <w:t xml:space="preserve"> скрещивания у дрозофилы.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Составление и анализ родословных человека.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изменчивости, построение вариационного ряда и вариационной кривой.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Описание фенотипа.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Сравнение видов по морфологическому критерию.</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Описание приспособленности организма и ее относительного характера.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Выявление приспособлений организмов к влиянию различных экологических факторов.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Сравнение анатомического строения растений разных мест обитания.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Методы измерения факторов среды обитания.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экологических адаптаций человека.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Составление пищевых цепей.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и описание экосистем своей местности.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Моделирование структур и процессов, происходящих в экосистемах.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Оценка антропогенных изменений в природе.</w:t>
      </w:r>
    </w:p>
    <w:p w:rsidR="00EA33DF" w:rsidRPr="007F4304" w:rsidRDefault="00EA33DF" w:rsidP="00A04CD1">
      <w:pPr>
        <w:spacing w:after="0" w:line="240" w:lineRule="auto"/>
        <w:ind w:firstLine="709"/>
        <w:jc w:val="both"/>
        <w:rPr>
          <w:rFonts w:ascii="Times New Roman" w:hAnsi="Times New Roman" w:cs="Times New Roman"/>
          <w:b/>
          <w:sz w:val="24"/>
          <w:szCs w:val="24"/>
        </w:rPr>
      </w:pPr>
      <w:bookmarkStart w:id="116" w:name="_Toc435412718"/>
      <w:bookmarkStart w:id="117" w:name="_Toc453968193"/>
      <w:r w:rsidRPr="007F4304">
        <w:rPr>
          <w:rFonts w:ascii="Times New Roman" w:hAnsi="Times New Roman" w:cs="Times New Roman"/>
          <w:b/>
          <w:sz w:val="24"/>
          <w:szCs w:val="24"/>
        </w:rPr>
        <w:t>Физическая культура</w:t>
      </w:r>
      <w:bookmarkEnd w:id="116"/>
      <w:bookmarkEnd w:id="117"/>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w:t>
      </w:r>
      <w:r w:rsidRPr="00EA33DF">
        <w:rPr>
          <w:rFonts w:ascii="Times New Roman" w:hAnsi="Times New Roman" w:cs="Times New Roman"/>
          <w:sz w:val="24"/>
          <w:szCs w:val="24"/>
        </w:rPr>
        <w:lastRenderedPageBreak/>
        <w:t>собственных образовательных траекторий, инновационных форм и методов образовательного процесса.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Учебный предмет «Физическая культура» должен изучаться на </w:t>
      </w:r>
      <w:proofErr w:type="spellStart"/>
      <w:r w:rsidRPr="00EA33DF">
        <w:rPr>
          <w:rFonts w:ascii="Times New Roman" w:hAnsi="Times New Roman" w:cs="Times New Roman"/>
          <w:sz w:val="24"/>
          <w:szCs w:val="24"/>
        </w:rPr>
        <w:t>межпредметной</w:t>
      </w:r>
      <w:proofErr w:type="spellEnd"/>
      <w:r w:rsidRPr="00EA33DF">
        <w:rPr>
          <w:rFonts w:ascii="Times New Roman" w:hAnsi="Times New Roman" w:cs="Times New Roman"/>
          <w:sz w:val="24"/>
          <w:szCs w:val="24"/>
        </w:rPr>
        <w:t xml:space="preserve"> основе практически со всеми предметными областями среднего общего образования.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Базовый уровень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Физическая культура и здоровый образ жизни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Особенности соревновательной деятельности в массовых видах спорта; правила организации и проведения соревнований, обеспечение безопасности, судейство.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Формы организации занятий физической культурой.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Современное состояние физической культуры и спорта в России.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законодательства Российской Федерации в области физической культуры, спорта, туризма, охраны здоровья.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Физкультурно-оздоровительная деятельность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Оздоровительные системы физического воспитания.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Индивидуально ориентированные </w:t>
      </w:r>
      <w:proofErr w:type="spellStart"/>
      <w:r w:rsidRPr="00EA33DF">
        <w:rPr>
          <w:rFonts w:ascii="Times New Roman" w:hAnsi="Times New Roman" w:cs="Times New Roman"/>
          <w:sz w:val="24"/>
          <w:szCs w:val="24"/>
        </w:rPr>
        <w:t>здоровьесберегающие</w:t>
      </w:r>
      <w:proofErr w:type="spellEnd"/>
      <w:r w:rsidRPr="00EA33DF">
        <w:rPr>
          <w:rFonts w:ascii="Times New Roman" w:hAnsi="Times New Roman" w:cs="Times New Roman"/>
          <w:sz w:val="24"/>
          <w:szCs w:val="24"/>
        </w:rPr>
        <w:t xml:space="preserve">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Физическое совершенствование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техническая и тактическая подготовка в национальных видах спорта.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Спортивные единоборства: технико-тактические действия самообороны; приемы страховки и </w:t>
      </w:r>
      <w:proofErr w:type="spellStart"/>
      <w:r w:rsidRPr="00EA33DF">
        <w:rPr>
          <w:rFonts w:ascii="Times New Roman" w:hAnsi="Times New Roman" w:cs="Times New Roman"/>
          <w:sz w:val="24"/>
          <w:szCs w:val="24"/>
        </w:rPr>
        <w:t>самостраховки</w:t>
      </w:r>
      <w:proofErr w:type="spellEnd"/>
      <w:r w:rsidRPr="00EA33DF">
        <w:rPr>
          <w:rFonts w:ascii="Times New Roman" w:hAnsi="Times New Roman" w:cs="Times New Roman"/>
          <w:sz w:val="24"/>
          <w:szCs w:val="24"/>
        </w:rPr>
        <w:t>.</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Прикладная физическая подготовка: полосы препятствий; кросс по пересеченной местности с элементами спортивного ориентирования; прикладное плавание.</w:t>
      </w:r>
    </w:p>
    <w:p w:rsidR="00EA33DF" w:rsidRPr="007F4304" w:rsidRDefault="00EA33DF" w:rsidP="00A04CD1">
      <w:pPr>
        <w:spacing w:after="0" w:line="240" w:lineRule="auto"/>
        <w:ind w:firstLine="709"/>
        <w:jc w:val="both"/>
        <w:rPr>
          <w:rFonts w:ascii="Times New Roman" w:hAnsi="Times New Roman" w:cs="Times New Roman"/>
          <w:b/>
          <w:sz w:val="24"/>
          <w:szCs w:val="24"/>
        </w:rPr>
      </w:pPr>
      <w:bookmarkStart w:id="118" w:name="_Toc435412720"/>
      <w:bookmarkStart w:id="119" w:name="_Toc453968195"/>
      <w:r w:rsidRPr="007F4304">
        <w:rPr>
          <w:rFonts w:ascii="Times New Roman" w:hAnsi="Times New Roman" w:cs="Times New Roman"/>
          <w:b/>
          <w:sz w:val="24"/>
          <w:szCs w:val="24"/>
        </w:rPr>
        <w:t>Основы безопасности жизнедеятельности</w:t>
      </w:r>
      <w:bookmarkStart w:id="120" w:name="_Toc435412721"/>
      <w:bookmarkEnd w:id="118"/>
      <w:bookmarkEnd w:id="119"/>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w:t>
      </w:r>
      <w:r w:rsidRPr="00EA33DF">
        <w:rPr>
          <w:rFonts w:ascii="Times New Roman" w:hAnsi="Times New Roman" w:cs="Times New Roman"/>
          <w:sz w:val="24"/>
          <w:szCs w:val="24"/>
        </w:rPr>
        <w:lastRenderedPageBreak/>
        <w:t>окружающего мира, а также готовности к выполнению гражданского долга по защите Отечества.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Целью изучения и освоения примерной программы учебного предмета «</w:t>
      </w:r>
      <w:proofErr w:type="spellStart"/>
      <w:r w:rsidRPr="00EA33DF">
        <w:rPr>
          <w:rFonts w:ascii="Times New Roman" w:hAnsi="Times New Roman" w:cs="Times New Roman"/>
          <w:sz w:val="24"/>
          <w:szCs w:val="24"/>
        </w:rPr>
        <w:t>Основыбезопасности</w:t>
      </w:r>
      <w:proofErr w:type="spellEnd"/>
      <w:r w:rsidRPr="00EA33DF">
        <w:rPr>
          <w:rFonts w:ascii="Times New Roman" w:hAnsi="Times New Roman" w:cs="Times New Roman"/>
          <w:sz w:val="24"/>
          <w:szCs w:val="24"/>
        </w:rPr>
        <w:t xml:space="preserve">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w:t>
      </w:r>
      <w:r w:rsidR="007F4304">
        <w:rPr>
          <w:rFonts w:ascii="Times New Roman" w:hAnsi="Times New Roman" w:cs="Times New Roman"/>
          <w:sz w:val="24"/>
          <w:szCs w:val="24"/>
        </w:rPr>
        <w:t xml:space="preserve">  </w:t>
      </w:r>
      <w:r w:rsidRPr="00EA33DF">
        <w:rPr>
          <w:rFonts w:ascii="Times New Roman" w:hAnsi="Times New Roman" w:cs="Times New Roman"/>
          <w:sz w:val="24"/>
          <w:szCs w:val="24"/>
        </w:rPr>
        <w:t>Содержание представлено в девяти модулях.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w:t>
      </w:r>
      <w:r w:rsidR="007F4304">
        <w:rPr>
          <w:rFonts w:ascii="Times New Roman" w:hAnsi="Times New Roman" w:cs="Times New Roman"/>
          <w:sz w:val="24"/>
          <w:szCs w:val="24"/>
        </w:rPr>
        <w:t xml:space="preserve"> </w:t>
      </w:r>
      <w:r w:rsidRPr="00EA33DF">
        <w:rPr>
          <w:rFonts w:ascii="Times New Roman" w:hAnsi="Times New Roman" w:cs="Times New Roman"/>
          <w:sz w:val="24"/>
          <w:szCs w:val="24"/>
        </w:rPr>
        <w:t xml:space="preserve">и скрытыми </w:t>
      </w:r>
      <w:r w:rsidR="007F4304">
        <w:rPr>
          <w:rFonts w:ascii="Times New Roman" w:hAnsi="Times New Roman" w:cs="Times New Roman"/>
          <w:sz w:val="24"/>
          <w:szCs w:val="24"/>
        </w:rPr>
        <w:t xml:space="preserve">  </w:t>
      </w:r>
      <w:r w:rsidRPr="00EA33DF">
        <w:rPr>
          <w:rFonts w:ascii="Times New Roman" w:hAnsi="Times New Roman" w:cs="Times New Roman"/>
          <w:sz w:val="24"/>
          <w:szCs w:val="24"/>
        </w:rPr>
        <w:t>опасностями</w:t>
      </w:r>
      <w:r w:rsidR="007F4304">
        <w:rPr>
          <w:rFonts w:ascii="Times New Roman" w:hAnsi="Times New Roman" w:cs="Times New Roman"/>
          <w:sz w:val="24"/>
          <w:szCs w:val="24"/>
        </w:rPr>
        <w:t xml:space="preserve">  </w:t>
      </w:r>
      <w:r w:rsidRPr="00EA33DF">
        <w:rPr>
          <w:rFonts w:ascii="Times New Roman" w:hAnsi="Times New Roman" w:cs="Times New Roman"/>
          <w:sz w:val="24"/>
          <w:szCs w:val="24"/>
        </w:rPr>
        <w:t>в современных молодежных хобби</w:t>
      </w:r>
      <w:r w:rsidR="007F4304">
        <w:rPr>
          <w:rFonts w:ascii="Times New Roman" w:hAnsi="Times New Roman" w:cs="Times New Roman"/>
          <w:sz w:val="24"/>
          <w:szCs w:val="24"/>
        </w:rPr>
        <w:t xml:space="preserve"> </w:t>
      </w:r>
      <w:r w:rsidRPr="00EA33DF">
        <w:rPr>
          <w:rFonts w:ascii="Times New Roman" w:hAnsi="Times New Roman" w:cs="Times New Roman"/>
          <w:sz w:val="24"/>
          <w:szCs w:val="24"/>
        </w:rPr>
        <w:t>подростков.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Модуль «Основы здорового образа жизни» раскрывает основы здорового образа жизни.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Модуль «Основы обороны государства» раскрывает вопросы, связанные </w:t>
      </w:r>
      <w:proofErr w:type="spellStart"/>
      <w:r w:rsidRPr="00EA33DF">
        <w:rPr>
          <w:rFonts w:ascii="Times New Roman" w:hAnsi="Times New Roman" w:cs="Times New Roman"/>
          <w:sz w:val="24"/>
          <w:szCs w:val="24"/>
        </w:rPr>
        <w:t>ссостоянием</w:t>
      </w:r>
      <w:proofErr w:type="spellEnd"/>
      <w:r w:rsidRPr="00EA33DF">
        <w:rPr>
          <w:rFonts w:ascii="Times New Roman" w:hAnsi="Times New Roman" w:cs="Times New Roman"/>
          <w:sz w:val="24"/>
          <w:szCs w:val="24"/>
        </w:rPr>
        <w:t xml:space="preserve"> и тенденциями развития современного мира и России, а также факторы и источники угроз и основы обороны РФ.</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Модуль «Правовые основы военной службы» включает </w:t>
      </w:r>
      <w:proofErr w:type="spellStart"/>
      <w:r w:rsidRPr="00EA33DF">
        <w:rPr>
          <w:rFonts w:ascii="Times New Roman" w:hAnsi="Times New Roman" w:cs="Times New Roman"/>
          <w:sz w:val="24"/>
          <w:szCs w:val="24"/>
        </w:rPr>
        <w:t>вопросыобеспечения</w:t>
      </w:r>
      <w:proofErr w:type="spellEnd"/>
      <w:r w:rsidRPr="00EA33DF">
        <w:rPr>
          <w:rFonts w:ascii="Times New Roman" w:hAnsi="Times New Roman" w:cs="Times New Roman"/>
          <w:sz w:val="24"/>
          <w:szCs w:val="24"/>
        </w:rPr>
        <w:t xml:space="preserve">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Модуль «Элементы начальной военной подготовки» раскрывает вопросы строевой, огневой, тактической подготовки.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Модуль «Военно-профессиональная деятельность» раскрывает вопросы военно-профессиональной деятельности гражданина.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безопасности жизнедеятельности» как учебный предмет обеспечивает:</w:t>
      </w:r>
    </w:p>
    <w:p w:rsidR="00EA33DF" w:rsidRPr="00EA33DF" w:rsidRDefault="00EA33DF" w:rsidP="00A04CD1">
      <w:pPr>
        <w:spacing w:after="0" w:line="240" w:lineRule="auto"/>
        <w:ind w:firstLine="709"/>
        <w:jc w:val="both"/>
        <w:rPr>
          <w:rFonts w:ascii="Times New Roman" w:hAnsi="Times New Roman" w:cs="Times New Roman"/>
          <w:sz w:val="24"/>
          <w:szCs w:val="24"/>
        </w:rPr>
      </w:pPr>
      <w:proofErr w:type="spellStart"/>
      <w:r w:rsidRPr="00EA33DF">
        <w:rPr>
          <w:rFonts w:ascii="Times New Roman" w:hAnsi="Times New Roman" w:cs="Times New Roman"/>
          <w:sz w:val="24"/>
          <w:szCs w:val="24"/>
        </w:rPr>
        <w:t>сформированность</w:t>
      </w:r>
      <w:proofErr w:type="spellEnd"/>
      <w:r w:rsidRPr="00EA33DF">
        <w:rPr>
          <w:rFonts w:ascii="Times New Roman" w:hAnsi="Times New Roman" w:cs="Times New Roman"/>
          <w:sz w:val="24"/>
          <w:szCs w:val="24"/>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умение действовать индивидуально и в группе в опасных и чрезвычайных ситуациях;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формирование морально-психологических и физических качеств гражданина, необходимых для прохождения военной службы;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воспитание патриотизма, уважения к историческому и культурному прошлому России и ее Вооруженным Силам;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приобретение навыков в области гражданской обороны;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EA33DF" w:rsidRPr="00EA33DF" w:rsidRDefault="00EA33DF" w:rsidP="00A04CD1">
      <w:pPr>
        <w:spacing w:after="0" w:line="240" w:lineRule="auto"/>
        <w:ind w:firstLine="709"/>
        <w:jc w:val="both"/>
        <w:rPr>
          <w:rFonts w:ascii="Times New Roman" w:hAnsi="Times New Roman" w:cs="Times New Roman"/>
          <w:sz w:val="24"/>
          <w:szCs w:val="24"/>
        </w:rPr>
      </w:pPr>
      <w:proofErr w:type="spellStart"/>
      <w:r w:rsidRPr="00EA33DF">
        <w:rPr>
          <w:rFonts w:ascii="Times New Roman" w:hAnsi="Times New Roman" w:cs="Times New Roman"/>
          <w:sz w:val="24"/>
          <w:szCs w:val="24"/>
        </w:rPr>
        <w:t>Межпредметная</w:t>
      </w:r>
      <w:proofErr w:type="spellEnd"/>
      <w:r w:rsidRPr="00EA33DF">
        <w:rPr>
          <w:rFonts w:ascii="Times New Roman" w:hAnsi="Times New Roman" w:cs="Times New Roman"/>
          <w:sz w:val="24"/>
          <w:szCs w:val="24"/>
        </w:rPr>
        <w:t xml:space="preserve">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w:t>
      </w:r>
      <w:proofErr w:type="spellStart"/>
      <w:r w:rsidRPr="00EA33DF">
        <w:rPr>
          <w:rFonts w:ascii="Times New Roman" w:hAnsi="Times New Roman" w:cs="Times New Roman"/>
          <w:sz w:val="24"/>
          <w:szCs w:val="24"/>
        </w:rPr>
        <w:t>Право»,«Экология</w:t>
      </w:r>
      <w:proofErr w:type="spellEnd"/>
      <w:r w:rsidRPr="00EA33DF">
        <w:rPr>
          <w:rFonts w:ascii="Times New Roman" w:hAnsi="Times New Roman" w:cs="Times New Roman"/>
          <w:sz w:val="24"/>
          <w:szCs w:val="24"/>
        </w:rPr>
        <w:t xml:space="preserve">»,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w:t>
      </w:r>
      <w:proofErr w:type="spellStart"/>
      <w:r w:rsidRPr="00EA33DF">
        <w:rPr>
          <w:rFonts w:ascii="Times New Roman" w:hAnsi="Times New Roman" w:cs="Times New Roman"/>
          <w:sz w:val="24"/>
          <w:szCs w:val="24"/>
        </w:rPr>
        <w:t>использованиюучебного</w:t>
      </w:r>
      <w:proofErr w:type="spellEnd"/>
      <w:r w:rsidRPr="00EA33DF">
        <w:rPr>
          <w:rFonts w:ascii="Times New Roman" w:hAnsi="Times New Roman" w:cs="Times New Roman"/>
          <w:sz w:val="24"/>
          <w:szCs w:val="24"/>
        </w:rPr>
        <w:t xml:space="preserve"> времени в рамках выбранного профиля и индивидуальной траектории образования.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Базовый уровень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комплексной безопасности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EA33DF">
        <w:rPr>
          <w:rFonts w:ascii="Times New Roman" w:hAnsi="Times New Roman" w:cs="Times New Roman"/>
          <w:sz w:val="24"/>
          <w:szCs w:val="24"/>
        </w:rPr>
        <w:t>экориска</w:t>
      </w:r>
      <w:proofErr w:type="spellEnd"/>
      <w:r w:rsidRPr="00EA33DF">
        <w:rPr>
          <w:rFonts w:ascii="Times New Roman" w:hAnsi="Times New Roman" w:cs="Times New Roman"/>
          <w:sz w:val="24"/>
          <w:szCs w:val="24"/>
        </w:rPr>
        <w:t>. Средства индивидуальной защиты. Предназначение и использование экологических знаков.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Явные и скрытые опасности современных молодежных хобби. Последствия и ответственность.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Защита населения Российской Федерации от опасных и чрезвычайных ситуаций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w:t>
      </w:r>
      <w:proofErr w:type="spellStart"/>
      <w:r w:rsidRPr="00EA33DF">
        <w:rPr>
          <w:rFonts w:ascii="Times New Roman" w:hAnsi="Times New Roman" w:cs="Times New Roman"/>
          <w:sz w:val="24"/>
          <w:szCs w:val="24"/>
        </w:rPr>
        <w:t>действий,для</w:t>
      </w:r>
      <w:proofErr w:type="spellEnd"/>
      <w:r w:rsidRPr="00EA33DF">
        <w:rPr>
          <w:rFonts w:ascii="Times New Roman" w:hAnsi="Times New Roman" w:cs="Times New Roman"/>
          <w:sz w:val="24"/>
          <w:szCs w:val="24"/>
        </w:rPr>
        <w:t xml:space="preserve">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Основы противодействия экстремизму, терроризму и наркотизму в Российской Федерации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здорового образа жизни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медицинских знаний и оказание первой помощи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007F4304">
        <w:rPr>
          <w:rFonts w:ascii="Times New Roman" w:hAnsi="Times New Roman" w:cs="Times New Roman"/>
          <w:sz w:val="24"/>
          <w:szCs w:val="24"/>
        </w:rPr>
        <w:t xml:space="preserve">   </w:t>
      </w:r>
      <w:r w:rsidRPr="00EA33DF">
        <w:rPr>
          <w:rFonts w:ascii="Times New Roman" w:hAnsi="Times New Roman" w:cs="Times New Roman"/>
          <w:sz w:val="24"/>
          <w:szCs w:val="24"/>
        </w:rPr>
        <w:t>медицинского и санитарного назначения.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Основы обороны государства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Основные направления развития и строительства ВС </w:t>
      </w:r>
      <w:proofErr w:type="spellStart"/>
      <w:r w:rsidRPr="00EA33DF">
        <w:rPr>
          <w:rFonts w:ascii="Times New Roman" w:hAnsi="Times New Roman" w:cs="Times New Roman"/>
          <w:sz w:val="24"/>
          <w:szCs w:val="24"/>
        </w:rPr>
        <w:t>РФ.Модернизация</w:t>
      </w:r>
      <w:proofErr w:type="spellEnd"/>
      <w:r w:rsidRPr="00EA33DF">
        <w:rPr>
          <w:rFonts w:ascii="Times New Roman" w:hAnsi="Times New Roman" w:cs="Times New Roman"/>
          <w:sz w:val="24"/>
          <w:szCs w:val="24"/>
        </w:rPr>
        <w:t xml:space="preserve"> вооружения, военной и специальной техники. Техническая оснащенность и ресурсное обеспечение ВС РФ.</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Правовые основы военной службы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Элементы начальной военной подготовки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w:t>
      </w:r>
      <w:r w:rsidR="007F4304">
        <w:rPr>
          <w:rFonts w:ascii="Times New Roman" w:hAnsi="Times New Roman" w:cs="Times New Roman"/>
          <w:sz w:val="24"/>
          <w:szCs w:val="24"/>
        </w:rPr>
        <w:t xml:space="preserve">  </w:t>
      </w:r>
      <w:r w:rsidRPr="00EA33DF">
        <w:rPr>
          <w:rFonts w:ascii="Times New Roman" w:hAnsi="Times New Roman" w:cs="Times New Roman"/>
          <w:sz w:val="24"/>
          <w:szCs w:val="24"/>
        </w:rPr>
        <w:t>Хранение автомата Калашникова. Устройство патрона.</w:t>
      </w:r>
      <w:r w:rsidR="007F4304">
        <w:rPr>
          <w:rFonts w:ascii="Times New Roman" w:hAnsi="Times New Roman" w:cs="Times New Roman"/>
          <w:sz w:val="24"/>
          <w:szCs w:val="24"/>
        </w:rPr>
        <w:t xml:space="preserve"> </w:t>
      </w:r>
      <w:r w:rsidRPr="00EA33DF">
        <w:rPr>
          <w:rFonts w:ascii="Times New Roman" w:hAnsi="Times New Roman" w:cs="Times New Roman"/>
          <w:sz w:val="24"/>
          <w:szCs w:val="24"/>
        </w:rPr>
        <w:lastRenderedPageBreak/>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Военно-профессиональная деятельность</w:t>
      </w:r>
    </w:p>
    <w:p w:rsid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A04CD1" w:rsidRPr="00EA33DF" w:rsidRDefault="00A04CD1" w:rsidP="00A04CD1">
      <w:pPr>
        <w:spacing w:after="0" w:line="240" w:lineRule="auto"/>
        <w:ind w:firstLine="709"/>
        <w:jc w:val="both"/>
        <w:rPr>
          <w:rFonts w:ascii="Times New Roman" w:hAnsi="Times New Roman" w:cs="Times New Roman"/>
          <w:sz w:val="24"/>
          <w:szCs w:val="24"/>
        </w:rPr>
      </w:pPr>
    </w:p>
    <w:p w:rsidR="00EA33DF" w:rsidRPr="007F4304" w:rsidRDefault="00EA33DF" w:rsidP="00E411AC">
      <w:pPr>
        <w:rPr>
          <w:rFonts w:ascii="Times New Roman" w:hAnsi="Times New Roman" w:cs="Times New Roman"/>
          <w:b/>
          <w:sz w:val="24"/>
          <w:szCs w:val="24"/>
        </w:rPr>
      </w:pPr>
      <w:bookmarkStart w:id="121" w:name="_Toc453968196"/>
      <w:r w:rsidRPr="007F4304">
        <w:rPr>
          <w:rFonts w:ascii="Times New Roman" w:hAnsi="Times New Roman" w:cs="Times New Roman"/>
          <w:b/>
          <w:sz w:val="24"/>
          <w:szCs w:val="24"/>
        </w:rPr>
        <w:t>II.3. Программа воспитания и социализации обучающихся при получении среднего общего образования</w:t>
      </w:r>
      <w:bookmarkEnd w:id="120"/>
      <w:bookmarkEnd w:id="121"/>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Программа обеспечивает:</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Программа содержит: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1) цель и задачи духовно-нравственного развития, воспитания, социализации обучающихся;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2) основные направления и ценностные основы духовно-нравственного развития, воспитания и социализации;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4) модель организации работы по духовно-нравственному развитию, воспитанию и социализации обучающихся;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5) описание форм и методов организации социально значимой деятельности обучающихся;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7) описание методов и форм профессиональной ориентации в организации, осуществляющей образовательную деятельность;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9) описание форм и методов повышения педагогической культуры родителей (законных представителей) обучающихся;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10) планируемые результаты духовно-нравственного развития, воспитания и социализации обучающихся, их профессиональной ориентации, формирования</w:t>
      </w:r>
      <w:r w:rsidR="007F4304">
        <w:rPr>
          <w:rFonts w:ascii="Times New Roman" w:hAnsi="Times New Roman" w:cs="Times New Roman"/>
          <w:sz w:val="24"/>
          <w:szCs w:val="24"/>
        </w:rPr>
        <w:t xml:space="preserve">   </w:t>
      </w:r>
      <w:r w:rsidRPr="00EA33DF">
        <w:rPr>
          <w:rFonts w:ascii="Times New Roman" w:hAnsi="Times New Roman" w:cs="Times New Roman"/>
          <w:sz w:val="24"/>
          <w:szCs w:val="24"/>
        </w:rPr>
        <w:t>безопасного, здорового и экологически целесообразного образа жизни;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Содержательный раздел (программы) определяет общее содержание среднего общего образования МБОУ «</w:t>
      </w:r>
      <w:r w:rsidR="007F4304">
        <w:rPr>
          <w:rFonts w:ascii="Times New Roman" w:hAnsi="Times New Roman" w:cs="Times New Roman"/>
          <w:sz w:val="24"/>
          <w:szCs w:val="24"/>
        </w:rPr>
        <w:t>Луховицкая средняя общеобразовательная школа № 2</w:t>
      </w:r>
      <w:r w:rsidRPr="00EA33DF">
        <w:rPr>
          <w:rFonts w:ascii="Times New Roman" w:hAnsi="Times New Roman" w:cs="Times New Roman"/>
          <w:sz w:val="24"/>
          <w:szCs w:val="24"/>
        </w:rPr>
        <w:t xml:space="preserve">» и включает образовательные программы, ориентированные на достижение личностных, предметных и </w:t>
      </w:r>
      <w:proofErr w:type="spellStart"/>
      <w:r w:rsidRPr="00EA33DF">
        <w:rPr>
          <w:rFonts w:ascii="Times New Roman" w:hAnsi="Times New Roman" w:cs="Times New Roman"/>
          <w:sz w:val="24"/>
          <w:szCs w:val="24"/>
        </w:rPr>
        <w:t>метапредметных</w:t>
      </w:r>
      <w:proofErr w:type="spellEnd"/>
      <w:r w:rsidRPr="00EA33DF">
        <w:rPr>
          <w:rFonts w:ascii="Times New Roman" w:hAnsi="Times New Roman" w:cs="Times New Roman"/>
          <w:sz w:val="24"/>
          <w:szCs w:val="24"/>
        </w:rPr>
        <w:t xml:space="preserve">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Планируемые результаты освоения обучающимися основной образовательной программы среднего общего образования являются содержательной и </w:t>
      </w:r>
      <w:proofErr w:type="spellStart"/>
      <w:r w:rsidRPr="00EA33DF">
        <w:rPr>
          <w:rFonts w:ascii="Times New Roman" w:hAnsi="Times New Roman" w:cs="Times New Roman"/>
          <w:sz w:val="24"/>
          <w:szCs w:val="24"/>
        </w:rPr>
        <w:t>критериальной</w:t>
      </w:r>
      <w:proofErr w:type="spellEnd"/>
      <w:r w:rsidRPr="00EA33DF">
        <w:rPr>
          <w:rFonts w:ascii="Times New Roman" w:hAnsi="Times New Roman" w:cs="Times New Roman"/>
          <w:sz w:val="24"/>
          <w:szCs w:val="24"/>
        </w:rPr>
        <w:t xml:space="preserve"> основой для разработки программ развития универсальных учебных действий, воспитания и социализации.</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122" w:name="_Toc410654044"/>
      <w:bookmarkStart w:id="123" w:name="_Toc284662818"/>
      <w:bookmarkStart w:id="124" w:name="_Toc284663445"/>
      <w:bookmarkStart w:id="125" w:name="_Toc409691719"/>
      <w:bookmarkStart w:id="126" w:name="_Toc435412722"/>
      <w:bookmarkStart w:id="127" w:name="_Toc453968197"/>
      <w:r w:rsidRPr="00EA33DF">
        <w:rPr>
          <w:rFonts w:ascii="Times New Roman" w:hAnsi="Times New Roman" w:cs="Times New Roman"/>
          <w:sz w:val="24"/>
          <w:szCs w:val="24"/>
        </w:rPr>
        <w:t>II.3. 1. Цель и задачи духовно-нравственного развития, воспитания и</w:t>
      </w:r>
      <w:bookmarkStart w:id="128" w:name="_Toc410654045"/>
      <w:bookmarkStart w:id="129" w:name="_Toc284663446"/>
      <w:bookmarkEnd w:id="122"/>
      <w:bookmarkEnd w:id="123"/>
      <w:bookmarkEnd w:id="124"/>
      <w:bookmarkEnd w:id="125"/>
      <w:bookmarkEnd w:id="126"/>
      <w:bookmarkEnd w:id="128"/>
      <w:bookmarkEnd w:id="129"/>
      <w:r w:rsidR="007F4304">
        <w:rPr>
          <w:rFonts w:ascii="Times New Roman" w:hAnsi="Times New Roman" w:cs="Times New Roman"/>
          <w:sz w:val="24"/>
          <w:szCs w:val="24"/>
        </w:rPr>
        <w:t xml:space="preserve">   </w:t>
      </w:r>
      <w:r w:rsidRPr="00EA33DF">
        <w:rPr>
          <w:rFonts w:ascii="Times New Roman" w:hAnsi="Times New Roman" w:cs="Times New Roman"/>
          <w:sz w:val="24"/>
          <w:szCs w:val="24"/>
        </w:rPr>
        <w:t>социализации обучающихся</w:t>
      </w:r>
      <w:bookmarkEnd w:id="127"/>
    </w:p>
    <w:p w:rsidR="00EA33DF" w:rsidRPr="00EA33DF" w:rsidRDefault="00EA33DF" w:rsidP="00A04CD1">
      <w:pPr>
        <w:spacing w:after="0" w:line="240" w:lineRule="auto"/>
        <w:ind w:firstLine="709"/>
        <w:jc w:val="both"/>
        <w:rPr>
          <w:rFonts w:ascii="Times New Roman" w:hAnsi="Times New Roman" w:cs="Times New Roman"/>
          <w:sz w:val="24"/>
          <w:szCs w:val="24"/>
        </w:rPr>
      </w:pPr>
      <w:r w:rsidRPr="007F4304">
        <w:rPr>
          <w:rFonts w:ascii="Times New Roman" w:hAnsi="Times New Roman" w:cs="Times New Roman"/>
          <w:sz w:val="24"/>
          <w:szCs w:val="24"/>
          <w:u w:val="single"/>
        </w:rPr>
        <w:t>Целью</w:t>
      </w:r>
      <w:r w:rsidRPr="00EA33DF">
        <w:rPr>
          <w:rFonts w:ascii="Times New Roman" w:hAnsi="Times New Roman" w:cs="Times New Roman"/>
          <w:sz w:val="24"/>
          <w:szCs w:val="24"/>
        </w:rPr>
        <w:t xml:space="preserve"> духовно-нравственного развития, воспитания и социализации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7F4304">
        <w:rPr>
          <w:rFonts w:ascii="Times New Roman" w:hAnsi="Times New Roman" w:cs="Times New Roman"/>
          <w:sz w:val="24"/>
          <w:szCs w:val="24"/>
          <w:u w:val="single"/>
        </w:rPr>
        <w:t>Задачи</w:t>
      </w:r>
      <w:r w:rsidRPr="00EA33DF">
        <w:rPr>
          <w:rFonts w:ascii="Times New Roman" w:hAnsi="Times New Roman" w:cs="Times New Roman"/>
          <w:sz w:val="24"/>
          <w:szCs w:val="24"/>
        </w:rPr>
        <w:t xml:space="preserve"> духовно-нравственного развития, воспитания и социализации обучающихся: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освоение обучающимися ценностно-нормативного и </w:t>
      </w:r>
      <w:proofErr w:type="spellStart"/>
      <w:r w:rsidRPr="00EA33DF">
        <w:rPr>
          <w:rFonts w:ascii="Times New Roman" w:hAnsi="Times New Roman" w:cs="Times New Roman"/>
          <w:sz w:val="24"/>
          <w:szCs w:val="24"/>
        </w:rPr>
        <w:t>деятельностно</w:t>
      </w:r>
      <w:proofErr w:type="spellEnd"/>
      <w:r w:rsidRPr="00EA33DF">
        <w:rPr>
          <w:rFonts w:ascii="Times New Roman" w:hAnsi="Times New Roman" w:cs="Times New Roman"/>
          <w:sz w:val="24"/>
          <w:szCs w:val="24"/>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вовлечение обучающегося в процессы самопознания, </w:t>
      </w:r>
      <w:proofErr w:type="spellStart"/>
      <w:r w:rsidRPr="00EA33DF">
        <w:rPr>
          <w:rFonts w:ascii="Times New Roman" w:hAnsi="Times New Roman" w:cs="Times New Roman"/>
          <w:sz w:val="24"/>
          <w:szCs w:val="24"/>
        </w:rPr>
        <w:t>самопонимания</w:t>
      </w:r>
      <w:proofErr w:type="spellEnd"/>
      <w:r w:rsidRPr="00EA33DF">
        <w:rPr>
          <w:rFonts w:ascii="Times New Roman" w:hAnsi="Times New Roman" w:cs="Times New Roman"/>
          <w:sz w:val="24"/>
          <w:szCs w:val="24"/>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130" w:name="_Toc435412723"/>
      <w:bookmarkStart w:id="131" w:name="_Toc453968198"/>
      <w:bookmarkEnd w:id="130"/>
      <w:r w:rsidRPr="00EA33DF">
        <w:rPr>
          <w:rFonts w:ascii="Times New Roman" w:hAnsi="Times New Roman" w:cs="Times New Roman"/>
          <w:sz w:val="24"/>
          <w:szCs w:val="24"/>
        </w:rPr>
        <w:t>II.3.2. </w:t>
      </w:r>
      <w:r w:rsidRPr="007F4304">
        <w:rPr>
          <w:rFonts w:ascii="Times New Roman" w:hAnsi="Times New Roman" w:cs="Times New Roman"/>
          <w:sz w:val="24"/>
          <w:szCs w:val="24"/>
          <w:u w:val="single"/>
        </w:rPr>
        <w:t>Основные направления</w:t>
      </w:r>
      <w:r w:rsidRPr="00EA33DF">
        <w:rPr>
          <w:rFonts w:ascii="Times New Roman" w:hAnsi="Times New Roman" w:cs="Times New Roman"/>
          <w:sz w:val="24"/>
          <w:szCs w:val="24"/>
        </w:rPr>
        <w:t xml:space="preserve"> и ценностные основы духовно-нравственного развития, воспитания и социализации</w:t>
      </w:r>
      <w:bookmarkEnd w:id="131"/>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отношения обучающихся к России как к Родине (Отечеству) (включает подготовку к патриотическому служению);</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отношения обучающихся с окружающими людьми (включает подготовку к общению со сверстниками, старшими и младшими);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отношения обучающихся к семье и родителям (включает подготовку личности к семейной жизни);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отношения обучающихся к закону, государству и к гражданскому обществу (включает подготовку личности к общественной жизни);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трудовых и социально-экономических отношений (включает подготовку личности к трудовой деятельности).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Ценностные основы духовно-нравственного развития, воспитания и социализации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Базовые национальные ценности российского общества определяются положениями Конституции Российской Федерации: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«Российская Федерация — Россия есть демократическое федеративное правовое государство с республиканской формой правления» (Гл. I, ст. 1);</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«Человек, его права и свободы являются высшей ценностью» (Гл. I, ст. 2);</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…демократический характер управления образованием, обеспечение прав педагогических работников, обучающихся, родителей </w:t>
      </w:r>
      <w:hyperlink r:id="rId41">
        <w:r w:rsidRPr="00EA33DF">
          <w:rPr>
            <w:rFonts w:ascii="Times New Roman" w:hAnsi="Times New Roman" w:cs="Times New Roman"/>
            <w:sz w:val="24"/>
            <w:szCs w:val="24"/>
          </w:rPr>
          <w:t>(законных представителей)</w:t>
        </w:r>
      </w:hyperlink>
      <w:r w:rsidRPr="00EA33DF">
        <w:rPr>
          <w:rFonts w:ascii="Times New Roman" w:hAnsi="Times New Roman" w:cs="Times New Roman"/>
          <w:sz w:val="24"/>
          <w:szCs w:val="24"/>
        </w:rPr>
        <w:t xml:space="preserve"> несовершеннолетних обучающихся на участие в управлении образовательными организациями;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…недопустимость ограничения или устранения конкуренции в сфере образования;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…сочетание государственного и договорного регулирования отношений в сфере образования» (ст. 3).</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EA33DF" w:rsidRPr="007F4304" w:rsidRDefault="00EA33DF" w:rsidP="00A04CD1">
      <w:pPr>
        <w:pStyle w:val="a3"/>
        <w:numPr>
          <w:ilvl w:val="0"/>
          <w:numId w:val="83"/>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создание условий для воспитания здоровой, счастливой, свободной, ориентированной на труд личности;</w:t>
      </w:r>
    </w:p>
    <w:p w:rsidR="00EA33DF" w:rsidRPr="007F4304" w:rsidRDefault="00EA33DF" w:rsidP="00A04CD1">
      <w:pPr>
        <w:pStyle w:val="a3"/>
        <w:numPr>
          <w:ilvl w:val="0"/>
          <w:numId w:val="83"/>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EA33DF" w:rsidRPr="007F4304" w:rsidRDefault="00EA33DF" w:rsidP="00A04CD1">
      <w:pPr>
        <w:pStyle w:val="a3"/>
        <w:numPr>
          <w:ilvl w:val="0"/>
          <w:numId w:val="83"/>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lastRenderedPageBreak/>
        <w:t>поддержка единства и целостности, преемственности и непрерывности воспитания;</w:t>
      </w:r>
    </w:p>
    <w:p w:rsidR="00EA33DF" w:rsidRPr="007F4304" w:rsidRDefault="00EA33DF" w:rsidP="00A04CD1">
      <w:pPr>
        <w:pStyle w:val="a3"/>
        <w:numPr>
          <w:ilvl w:val="0"/>
          <w:numId w:val="83"/>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поддержка общественных институтов, которые являются носителями духовных ценностей;</w:t>
      </w:r>
    </w:p>
    <w:p w:rsidR="00EA33DF" w:rsidRPr="007F4304" w:rsidRDefault="00EA33DF" w:rsidP="00A04CD1">
      <w:pPr>
        <w:pStyle w:val="a3"/>
        <w:numPr>
          <w:ilvl w:val="0"/>
          <w:numId w:val="83"/>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EA33DF" w:rsidRPr="007F4304" w:rsidRDefault="00EA33DF" w:rsidP="00A04CD1">
      <w:pPr>
        <w:pStyle w:val="a3"/>
        <w:numPr>
          <w:ilvl w:val="0"/>
          <w:numId w:val="83"/>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EA33DF" w:rsidRPr="007F4304" w:rsidRDefault="00EA33DF" w:rsidP="00A04CD1">
      <w:pPr>
        <w:pStyle w:val="a3"/>
        <w:numPr>
          <w:ilvl w:val="0"/>
          <w:numId w:val="83"/>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формирование внутренней позиции личности по отношению к окружающей социальной действительности;</w:t>
      </w:r>
    </w:p>
    <w:p w:rsidR="00EA33DF" w:rsidRPr="007F4304" w:rsidRDefault="00EA33DF" w:rsidP="00A04CD1">
      <w:pPr>
        <w:pStyle w:val="a3"/>
        <w:numPr>
          <w:ilvl w:val="0"/>
          <w:numId w:val="83"/>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w:t>
      </w:r>
      <w:r w:rsidR="007F4304">
        <w:rPr>
          <w:rFonts w:ascii="Times New Roman" w:hAnsi="Times New Roman" w:cs="Times New Roman"/>
          <w:sz w:val="24"/>
          <w:szCs w:val="24"/>
        </w:rPr>
        <w:t xml:space="preserve">   </w:t>
      </w:r>
      <w:r w:rsidRPr="00EA33DF">
        <w:rPr>
          <w:rFonts w:ascii="Times New Roman" w:hAnsi="Times New Roman" w:cs="Times New Roman"/>
          <w:sz w:val="24"/>
          <w:szCs w:val="24"/>
        </w:rPr>
        <w:t>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132" w:name="_Toc435412724"/>
      <w:bookmarkStart w:id="133" w:name="_Toc453968199"/>
      <w:bookmarkEnd w:id="132"/>
      <w:r w:rsidRPr="00EA33DF">
        <w:rPr>
          <w:rFonts w:ascii="Times New Roman" w:hAnsi="Times New Roman" w:cs="Times New Roman"/>
          <w:sz w:val="24"/>
          <w:szCs w:val="24"/>
        </w:rPr>
        <w:t>II.3.3</w:t>
      </w:r>
      <w:r w:rsidRPr="007F4304">
        <w:rPr>
          <w:rFonts w:ascii="Times New Roman" w:hAnsi="Times New Roman" w:cs="Times New Roman"/>
          <w:sz w:val="24"/>
          <w:szCs w:val="24"/>
          <w:u w:val="single"/>
        </w:rPr>
        <w:t>. Содержание, виды деятельности и формы занятий</w:t>
      </w:r>
      <w:r w:rsidRPr="00EA33DF">
        <w:rPr>
          <w:rFonts w:ascii="Times New Roman" w:hAnsi="Times New Roman" w:cs="Times New Roman"/>
          <w:sz w:val="24"/>
          <w:szCs w:val="24"/>
        </w:rPr>
        <w:t xml:space="preserve"> с обучающимися по каждому из направлений духовно-нравственного развития, воспитания и социализации обучающихся</w:t>
      </w:r>
      <w:bookmarkEnd w:id="133"/>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Для воспитания обучающихся в сфере отношения к России как к Родине (Отечеству) используются: </w:t>
      </w:r>
    </w:p>
    <w:p w:rsidR="00EA33DF" w:rsidRPr="007F4304" w:rsidRDefault="00EA33DF" w:rsidP="00A04CD1">
      <w:pPr>
        <w:pStyle w:val="a3"/>
        <w:numPr>
          <w:ilvl w:val="0"/>
          <w:numId w:val="84"/>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туристско-краеведческая, художественно-эстетическая, спортивная, познавательная и другие виды деятельности;</w:t>
      </w:r>
    </w:p>
    <w:p w:rsidR="00EA33DF" w:rsidRPr="007F4304" w:rsidRDefault="00EA33DF" w:rsidP="00A04CD1">
      <w:pPr>
        <w:pStyle w:val="a3"/>
        <w:numPr>
          <w:ilvl w:val="0"/>
          <w:numId w:val="84"/>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туристические походы, краеведческие экспедиции,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EA33DF" w:rsidRPr="007F4304" w:rsidRDefault="00EA33DF" w:rsidP="00A04CD1">
      <w:pPr>
        <w:pStyle w:val="a3"/>
        <w:numPr>
          <w:ilvl w:val="0"/>
          <w:numId w:val="84"/>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 xml:space="preserve">общегосударственные, региональные и корпоративные ритуалы (ритуалы МБОУ « </w:t>
      </w:r>
      <w:r w:rsidR="007F4304" w:rsidRPr="007F4304">
        <w:rPr>
          <w:rFonts w:ascii="Times New Roman" w:hAnsi="Times New Roman" w:cs="Times New Roman"/>
          <w:sz w:val="24"/>
          <w:szCs w:val="24"/>
        </w:rPr>
        <w:t>Луховицкая средняя общеобразовательная школа № 2</w:t>
      </w:r>
      <w:r w:rsidRPr="007F4304">
        <w:rPr>
          <w:rFonts w:ascii="Times New Roman" w:hAnsi="Times New Roman" w:cs="Times New Roman"/>
          <w:sz w:val="24"/>
          <w:szCs w:val="24"/>
        </w:rPr>
        <w:t>», предприятия, общественного объединения и т.д.); развитие у подрастающего поколения уважения к историческим символам и памятникам Отечества;</w:t>
      </w:r>
    </w:p>
    <w:p w:rsidR="00EA33DF" w:rsidRPr="007F4304" w:rsidRDefault="00EA33DF" w:rsidP="00A04CD1">
      <w:pPr>
        <w:pStyle w:val="a3"/>
        <w:numPr>
          <w:ilvl w:val="0"/>
          <w:numId w:val="84"/>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lastRenderedPageBreak/>
        <w:t>потенциал учебных предметов предметных областей «Русский язык и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EA33DF" w:rsidRPr="007F4304" w:rsidRDefault="00EA33DF" w:rsidP="00A04CD1">
      <w:pPr>
        <w:pStyle w:val="a3"/>
        <w:numPr>
          <w:ilvl w:val="0"/>
          <w:numId w:val="84"/>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EA33DF" w:rsidRPr="007F4304" w:rsidRDefault="00EA33DF" w:rsidP="00A04CD1">
      <w:pPr>
        <w:pStyle w:val="a3"/>
        <w:numPr>
          <w:ilvl w:val="0"/>
          <w:numId w:val="84"/>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Воспитание обучающихся в сфере отношения к России как к Родине (Отечеству) включает:</w:t>
      </w:r>
    </w:p>
    <w:p w:rsidR="00EA33DF" w:rsidRPr="007F4304" w:rsidRDefault="00EA33DF" w:rsidP="00A04CD1">
      <w:pPr>
        <w:pStyle w:val="a3"/>
        <w:numPr>
          <w:ilvl w:val="0"/>
          <w:numId w:val="85"/>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 xml:space="preserve">воспитание уважения к культуре, языкам, традициям и обычаям народов, проживающих в Российской Федерации; </w:t>
      </w:r>
    </w:p>
    <w:p w:rsidR="00EA33DF" w:rsidRPr="007F4304" w:rsidRDefault="00EA33DF" w:rsidP="00A04CD1">
      <w:pPr>
        <w:pStyle w:val="a3"/>
        <w:numPr>
          <w:ilvl w:val="0"/>
          <w:numId w:val="85"/>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EA33DF" w:rsidRPr="007F4304" w:rsidRDefault="00EA33DF" w:rsidP="00A04CD1">
      <w:pPr>
        <w:pStyle w:val="a3"/>
        <w:numPr>
          <w:ilvl w:val="0"/>
          <w:numId w:val="85"/>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обеспечение доступности музейной и театральной культуры для детей, развитие музейной и театральной педагогики.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Воспитание, социализация и духовно-нравственное развитие в сфере отношений с окружающими людьми предполагают формирование:</w:t>
      </w:r>
    </w:p>
    <w:p w:rsidR="00EA33DF" w:rsidRPr="007F4304" w:rsidRDefault="00EA33DF" w:rsidP="00A04CD1">
      <w:pPr>
        <w:pStyle w:val="a3"/>
        <w:numPr>
          <w:ilvl w:val="0"/>
          <w:numId w:val="86"/>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EA33DF" w:rsidRPr="007F4304" w:rsidRDefault="00EA33DF" w:rsidP="00A04CD1">
      <w:pPr>
        <w:pStyle w:val="a3"/>
        <w:numPr>
          <w:ilvl w:val="0"/>
          <w:numId w:val="86"/>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EA33DF" w:rsidRPr="007F4304" w:rsidRDefault="00EA33DF" w:rsidP="00A04CD1">
      <w:pPr>
        <w:pStyle w:val="a3"/>
        <w:numPr>
          <w:ilvl w:val="0"/>
          <w:numId w:val="86"/>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EA33DF" w:rsidRPr="007F4304" w:rsidRDefault="00EA33DF" w:rsidP="00A04CD1">
      <w:pPr>
        <w:pStyle w:val="a3"/>
        <w:numPr>
          <w:ilvl w:val="0"/>
          <w:numId w:val="86"/>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EA33DF" w:rsidRPr="007F4304" w:rsidRDefault="00EA33DF" w:rsidP="00A04CD1">
      <w:pPr>
        <w:pStyle w:val="a3"/>
        <w:numPr>
          <w:ilvl w:val="0"/>
          <w:numId w:val="86"/>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EA33DF" w:rsidRPr="007F4304" w:rsidRDefault="00EA33DF" w:rsidP="00A04CD1">
      <w:pPr>
        <w:pStyle w:val="a3"/>
        <w:numPr>
          <w:ilvl w:val="0"/>
          <w:numId w:val="86"/>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 xml:space="preserve">развитие культуры межнационального общения; </w:t>
      </w:r>
    </w:p>
    <w:p w:rsidR="00EA33DF" w:rsidRPr="007F4304" w:rsidRDefault="00EA33DF" w:rsidP="00A04CD1">
      <w:pPr>
        <w:pStyle w:val="a3"/>
        <w:numPr>
          <w:ilvl w:val="0"/>
          <w:numId w:val="86"/>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 xml:space="preserve">развитие в детской среде ответственности, принципов коллективизма и социальной солидарности.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Воспитание, социализация и духовно-нравственное развитие в сфере семейных отношений предполагают формирование у обучающихся:</w:t>
      </w:r>
    </w:p>
    <w:p w:rsidR="00EA33DF" w:rsidRPr="007F4304" w:rsidRDefault="00EA33DF" w:rsidP="00A04CD1">
      <w:pPr>
        <w:pStyle w:val="a3"/>
        <w:numPr>
          <w:ilvl w:val="0"/>
          <w:numId w:val="87"/>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EA33DF" w:rsidRPr="007F4304" w:rsidRDefault="00EA33DF" w:rsidP="00A04CD1">
      <w:pPr>
        <w:pStyle w:val="a3"/>
        <w:numPr>
          <w:ilvl w:val="0"/>
          <w:numId w:val="87"/>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ответственного отношения к созданию и сохранению семьи на основе осознанного принятия ценностей семейной жизни.</w:t>
      </w:r>
    </w:p>
    <w:p w:rsidR="00EA33DF" w:rsidRPr="007F4304" w:rsidRDefault="00EA33DF" w:rsidP="00A04CD1">
      <w:pPr>
        <w:pStyle w:val="a3"/>
        <w:numPr>
          <w:ilvl w:val="0"/>
          <w:numId w:val="87"/>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Для воспитания, социализации и духовно-нравственного развития в</w:t>
      </w:r>
      <w:r w:rsidR="001470D5">
        <w:rPr>
          <w:rFonts w:ascii="Times New Roman" w:hAnsi="Times New Roman" w:cs="Times New Roman"/>
          <w:sz w:val="24"/>
          <w:szCs w:val="24"/>
        </w:rPr>
        <w:t xml:space="preserve">  </w:t>
      </w:r>
      <w:r w:rsidRPr="007F4304">
        <w:rPr>
          <w:rFonts w:ascii="Times New Roman" w:hAnsi="Times New Roman" w:cs="Times New Roman"/>
          <w:sz w:val="24"/>
          <w:szCs w:val="24"/>
        </w:rPr>
        <w:t>сфере отношений с окружающими людьми и в семье</w:t>
      </w:r>
      <w:r w:rsidR="007F4304">
        <w:rPr>
          <w:rFonts w:ascii="Times New Roman" w:hAnsi="Times New Roman" w:cs="Times New Roman"/>
          <w:sz w:val="24"/>
          <w:szCs w:val="24"/>
        </w:rPr>
        <w:t xml:space="preserve"> </w:t>
      </w:r>
      <w:r w:rsidRPr="007F4304">
        <w:rPr>
          <w:rFonts w:ascii="Times New Roman" w:hAnsi="Times New Roman" w:cs="Times New Roman"/>
          <w:sz w:val="24"/>
          <w:szCs w:val="24"/>
        </w:rPr>
        <w:t>используются:</w:t>
      </w:r>
    </w:p>
    <w:p w:rsidR="00EA33DF" w:rsidRPr="007F4304" w:rsidRDefault="00EA33DF" w:rsidP="00A04CD1">
      <w:pPr>
        <w:pStyle w:val="a3"/>
        <w:numPr>
          <w:ilvl w:val="0"/>
          <w:numId w:val="87"/>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EA33DF" w:rsidRPr="007F4304" w:rsidRDefault="00EA33DF" w:rsidP="00A04CD1">
      <w:pPr>
        <w:pStyle w:val="a3"/>
        <w:numPr>
          <w:ilvl w:val="0"/>
          <w:numId w:val="87"/>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EA33DF" w:rsidRPr="007F4304" w:rsidRDefault="00EA33DF" w:rsidP="00A04CD1">
      <w:pPr>
        <w:pStyle w:val="a3"/>
        <w:numPr>
          <w:ilvl w:val="0"/>
          <w:numId w:val="87"/>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lastRenderedPageBreak/>
        <w:t>потенциал учебных предметов предметных областей «Русский язык и литература», «Общественные науки», обеспечивающих ориентацию обучающихся в сфере отношений с окружающими людьми;</w:t>
      </w:r>
    </w:p>
    <w:p w:rsidR="00EA33DF" w:rsidRPr="007F4304" w:rsidRDefault="00EA33DF" w:rsidP="00A04CD1">
      <w:pPr>
        <w:pStyle w:val="a3"/>
        <w:numPr>
          <w:ilvl w:val="0"/>
          <w:numId w:val="87"/>
        </w:numPr>
        <w:spacing w:after="0" w:line="240" w:lineRule="auto"/>
        <w:ind w:left="0" w:firstLine="709"/>
        <w:jc w:val="both"/>
        <w:rPr>
          <w:rFonts w:ascii="Times New Roman" w:hAnsi="Times New Roman" w:cs="Times New Roman"/>
          <w:sz w:val="24"/>
          <w:szCs w:val="24"/>
        </w:rPr>
      </w:pPr>
      <w:r w:rsidRPr="007F4304">
        <w:rPr>
          <w:rFonts w:ascii="Times New Roman" w:hAnsi="Times New Roman" w:cs="Times New Roman"/>
          <w:sz w:val="24"/>
          <w:szCs w:val="24"/>
        </w:rPr>
        <w:t xml:space="preserve">сотрудничество с традиционными религиозными общинами.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Воспитание, социализация и духовно-нравственное развитие в сфере отношения к закону, государству и гражданскому обществу</w:t>
      </w:r>
      <w:r w:rsidR="001470D5">
        <w:rPr>
          <w:rFonts w:ascii="Times New Roman" w:hAnsi="Times New Roman" w:cs="Times New Roman"/>
          <w:sz w:val="24"/>
          <w:szCs w:val="24"/>
        </w:rPr>
        <w:t xml:space="preserve"> </w:t>
      </w:r>
      <w:r w:rsidRPr="00EA33DF">
        <w:rPr>
          <w:rFonts w:ascii="Times New Roman" w:hAnsi="Times New Roman" w:cs="Times New Roman"/>
          <w:sz w:val="24"/>
          <w:szCs w:val="24"/>
        </w:rPr>
        <w:t>предусматривают:</w:t>
      </w:r>
    </w:p>
    <w:p w:rsidR="00EA33DF" w:rsidRPr="001470D5" w:rsidRDefault="00EA33DF" w:rsidP="00A04CD1">
      <w:pPr>
        <w:pStyle w:val="a3"/>
        <w:numPr>
          <w:ilvl w:val="0"/>
          <w:numId w:val="88"/>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EA33DF" w:rsidRPr="001470D5" w:rsidRDefault="00EA33DF" w:rsidP="00A04CD1">
      <w:pPr>
        <w:pStyle w:val="a3"/>
        <w:numPr>
          <w:ilvl w:val="0"/>
          <w:numId w:val="88"/>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EA33DF" w:rsidRPr="001470D5" w:rsidRDefault="00EA33DF" w:rsidP="00A04CD1">
      <w:pPr>
        <w:pStyle w:val="a3"/>
        <w:numPr>
          <w:ilvl w:val="0"/>
          <w:numId w:val="88"/>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EA33DF" w:rsidRPr="001470D5" w:rsidRDefault="00EA33DF" w:rsidP="00A04CD1">
      <w:pPr>
        <w:pStyle w:val="a3"/>
        <w:numPr>
          <w:ilvl w:val="0"/>
          <w:numId w:val="88"/>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Воспитание, социализация и духовно-нравственное развитие в данной области осуществляются:</w:t>
      </w:r>
    </w:p>
    <w:p w:rsidR="00EA33DF" w:rsidRPr="001470D5" w:rsidRDefault="00EA33DF" w:rsidP="00A04CD1">
      <w:pPr>
        <w:pStyle w:val="a3"/>
        <w:numPr>
          <w:ilvl w:val="0"/>
          <w:numId w:val="89"/>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в рамках общественной (участие в самоуправлении), проектной, добровольческой, игровой, коммуникативной и других видов деятельности;</w:t>
      </w:r>
    </w:p>
    <w:p w:rsidR="00EA33DF" w:rsidRPr="001470D5" w:rsidRDefault="00EA33DF" w:rsidP="00A04CD1">
      <w:pPr>
        <w:pStyle w:val="a3"/>
        <w:numPr>
          <w:ilvl w:val="0"/>
          <w:numId w:val="89"/>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в следующих формах занятий: деловые игры, имитационные модели, социальные тренажеры;</w:t>
      </w:r>
    </w:p>
    <w:p w:rsidR="00EA33DF" w:rsidRPr="001470D5" w:rsidRDefault="00EA33DF" w:rsidP="00A04CD1">
      <w:pPr>
        <w:pStyle w:val="a3"/>
        <w:numPr>
          <w:ilvl w:val="0"/>
          <w:numId w:val="89"/>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EA33DF" w:rsidRPr="001470D5" w:rsidRDefault="00EA33DF" w:rsidP="00A04CD1">
      <w:pPr>
        <w:pStyle w:val="a3"/>
        <w:numPr>
          <w:ilvl w:val="0"/>
          <w:numId w:val="90"/>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воспитание здоровой, счастливой, свободной личности, формирование способности ставить цели и строить жизненные планы;</w:t>
      </w:r>
    </w:p>
    <w:p w:rsidR="00EA33DF" w:rsidRPr="001470D5" w:rsidRDefault="00EA33DF" w:rsidP="00A04CD1">
      <w:pPr>
        <w:pStyle w:val="a3"/>
        <w:numPr>
          <w:ilvl w:val="0"/>
          <w:numId w:val="90"/>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EA33DF" w:rsidRPr="001470D5" w:rsidRDefault="00EA33DF" w:rsidP="00A04CD1">
      <w:pPr>
        <w:pStyle w:val="a3"/>
        <w:numPr>
          <w:ilvl w:val="0"/>
          <w:numId w:val="90"/>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формирование у обучающихся готовности и способности к самостоятельной, творческой и ответственной деятельности;</w:t>
      </w:r>
    </w:p>
    <w:p w:rsidR="00EA33DF" w:rsidRPr="001470D5" w:rsidRDefault="00EA33DF" w:rsidP="00A04CD1">
      <w:pPr>
        <w:pStyle w:val="a3"/>
        <w:numPr>
          <w:ilvl w:val="0"/>
          <w:numId w:val="90"/>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A33DF" w:rsidRPr="001470D5" w:rsidRDefault="00EA33DF" w:rsidP="00A04CD1">
      <w:pPr>
        <w:pStyle w:val="a3"/>
        <w:numPr>
          <w:ilvl w:val="0"/>
          <w:numId w:val="90"/>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 xml:space="preserve">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w:t>
      </w:r>
      <w:proofErr w:type="spellStart"/>
      <w:r w:rsidRPr="001470D5">
        <w:rPr>
          <w:rFonts w:ascii="Times New Roman" w:hAnsi="Times New Roman" w:cs="Times New Roman"/>
          <w:sz w:val="24"/>
          <w:szCs w:val="24"/>
        </w:rPr>
        <w:t>табакокурения</w:t>
      </w:r>
      <w:proofErr w:type="spellEnd"/>
      <w:r w:rsidRPr="001470D5">
        <w:rPr>
          <w:rFonts w:ascii="Times New Roman" w:hAnsi="Times New Roman" w:cs="Times New Roman"/>
          <w:sz w:val="24"/>
          <w:szCs w:val="24"/>
        </w:rPr>
        <w:t xml:space="preserve">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w:t>
      </w:r>
      <w:r w:rsidR="001470D5">
        <w:rPr>
          <w:rFonts w:ascii="Times New Roman" w:hAnsi="Times New Roman" w:cs="Times New Roman"/>
          <w:sz w:val="24"/>
          <w:szCs w:val="24"/>
        </w:rPr>
        <w:t xml:space="preserve">   </w:t>
      </w:r>
      <w:r w:rsidRPr="001470D5">
        <w:rPr>
          <w:rFonts w:ascii="Times New Roman" w:hAnsi="Times New Roman" w:cs="Times New Roman"/>
          <w:sz w:val="24"/>
          <w:szCs w:val="24"/>
        </w:rPr>
        <w:t>оказывать первую помощь; развитие культуры здорового питания;</w:t>
      </w:r>
    </w:p>
    <w:p w:rsidR="00EA33DF" w:rsidRPr="001470D5" w:rsidRDefault="00EA33DF" w:rsidP="00A04CD1">
      <w:pPr>
        <w:pStyle w:val="a3"/>
        <w:numPr>
          <w:ilvl w:val="0"/>
          <w:numId w:val="90"/>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lastRenderedPageBreak/>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EA33DF" w:rsidRPr="001470D5" w:rsidRDefault="00EA33DF" w:rsidP="00A04CD1">
      <w:pPr>
        <w:pStyle w:val="a3"/>
        <w:numPr>
          <w:ilvl w:val="0"/>
          <w:numId w:val="91"/>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EA33DF" w:rsidRPr="001470D5" w:rsidRDefault="00EA33DF" w:rsidP="00A04CD1">
      <w:pPr>
        <w:pStyle w:val="a3"/>
        <w:numPr>
          <w:ilvl w:val="0"/>
          <w:numId w:val="91"/>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EA33DF" w:rsidRPr="001470D5" w:rsidRDefault="00EA33DF" w:rsidP="00A04CD1">
      <w:pPr>
        <w:pStyle w:val="a3"/>
        <w:numPr>
          <w:ilvl w:val="0"/>
          <w:numId w:val="91"/>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массовые общественно-спортивные мероприятия и привлечение к участию в них детей;</w:t>
      </w:r>
    </w:p>
    <w:p w:rsidR="00EA33DF" w:rsidRPr="001470D5" w:rsidRDefault="00EA33DF" w:rsidP="00A04CD1">
      <w:pPr>
        <w:pStyle w:val="a3"/>
        <w:numPr>
          <w:ilvl w:val="0"/>
          <w:numId w:val="91"/>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 xml:space="preserve">потенциал учебных предметов предметных областей «Русский язык и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EA33DF" w:rsidRPr="001470D5" w:rsidRDefault="00EA33DF" w:rsidP="00A04CD1">
      <w:pPr>
        <w:pStyle w:val="a3"/>
        <w:numPr>
          <w:ilvl w:val="0"/>
          <w:numId w:val="92"/>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 xml:space="preserve">формирование мировоззрения, соответствующего современному уровню развития науки; </w:t>
      </w:r>
    </w:p>
    <w:p w:rsidR="00EA33DF" w:rsidRPr="001470D5" w:rsidRDefault="00EA33DF" w:rsidP="00A04CD1">
      <w:pPr>
        <w:pStyle w:val="a3"/>
        <w:numPr>
          <w:ilvl w:val="0"/>
          <w:numId w:val="92"/>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EA33DF" w:rsidRPr="001470D5" w:rsidRDefault="00EA33DF" w:rsidP="00A04CD1">
      <w:pPr>
        <w:pStyle w:val="a3"/>
        <w:numPr>
          <w:ilvl w:val="0"/>
          <w:numId w:val="92"/>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EA33DF" w:rsidRPr="001470D5" w:rsidRDefault="00EA33DF" w:rsidP="00A04CD1">
      <w:pPr>
        <w:pStyle w:val="a3"/>
        <w:numPr>
          <w:ilvl w:val="0"/>
          <w:numId w:val="93"/>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EA33DF" w:rsidRPr="001470D5" w:rsidRDefault="00EA33DF" w:rsidP="00A04CD1">
      <w:pPr>
        <w:pStyle w:val="a3"/>
        <w:numPr>
          <w:ilvl w:val="0"/>
          <w:numId w:val="93"/>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экскурсии в музеи, на выставки, экологические акции, другие формы занятий;</w:t>
      </w:r>
    </w:p>
    <w:p w:rsidR="00EA33DF" w:rsidRPr="001470D5" w:rsidRDefault="00EA33DF" w:rsidP="00A04CD1">
      <w:pPr>
        <w:pStyle w:val="a3"/>
        <w:numPr>
          <w:ilvl w:val="0"/>
          <w:numId w:val="93"/>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«Иностранные языки», обеспечивающий ориентацию обучающихся в сфере отношения к окружающему миру, живой природе, художественной культуре.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Воспитание, социализация и духовно-нравственное развитие в сфере трудовых и социально-экономических отношений</w:t>
      </w:r>
      <w:r w:rsidR="001470D5">
        <w:rPr>
          <w:rFonts w:ascii="Times New Roman" w:hAnsi="Times New Roman" w:cs="Times New Roman"/>
          <w:sz w:val="24"/>
          <w:szCs w:val="24"/>
        </w:rPr>
        <w:t xml:space="preserve">  </w:t>
      </w:r>
      <w:r w:rsidRPr="00EA33DF">
        <w:rPr>
          <w:rFonts w:ascii="Times New Roman" w:hAnsi="Times New Roman" w:cs="Times New Roman"/>
          <w:sz w:val="24"/>
          <w:szCs w:val="24"/>
        </w:rPr>
        <w:t>предполагают:</w:t>
      </w:r>
    </w:p>
    <w:p w:rsidR="00EA33DF" w:rsidRPr="001470D5" w:rsidRDefault="00EA33DF" w:rsidP="00A04CD1">
      <w:pPr>
        <w:pStyle w:val="a3"/>
        <w:numPr>
          <w:ilvl w:val="0"/>
          <w:numId w:val="94"/>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 xml:space="preserve">осознанный выбор будущей профессии и возможностей реализации собственных жизненных планов; </w:t>
      </w:r>
    </w:p>
    <w:p w:rsidR="00EA33DF" w:rsidRPr="001470D5" w:rsidRDefault="00EA33DF" w:rsidP="00A04CD1">
      <w:pPr>
        <w:pStyle w:val="a3"/>
        <w:numPr>
          <w:ilvl w:val="0"/>
          <w:numId w:val="94"/>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EA33DF" w:rsidRPr="001470D5" w:rsidRDefault="00EA33DF" w:rsidP="00A04CD1">
      <w:pPr>
        <w:pStyle w:val="a3"/>
        <w:numPr>
          <w:ilvl w:val="0"/>
          <w:numId w:val="94"/>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 xml:space="preserve">воспитание у детей уважения к труду и людям труда, трудовым достижениям; </w:t>
      </w:r>
    </w:p>
    <w:p w:rsidR="00EA33DF" w:rsidRPr="001470D5" w:rsidRDefault="00EA33DF" w:rsidP="00A04CD1">
      <w:pPr>
        <w:pStyle w:val="a3"/>
        <w:numPr>
          <w:ilvl w:val="0"/>
          <w:numId w:val="94"/>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формирование у детей умений и навыков самообслуживания, потребности трудиться, добросовестно, ответственно и творчески относиться</w:t>
      </w:r>
      <w:r w:rsidR="001470D5">
        <w:rPr>
          <w:rFonts w:ascii="Times New Roman" w:hAnsi="Times New Roman" w:cs="Times New Roman"/>
          <w:sz w:val="24"/>
          <w:szCs w:val="24"/>
        </w:rPr>
        <w:t xml:space="preserve">  </w:t>
      </w:r>
      <w:r w:rsidRPr="001470D5">
        <w:rPr>
          <w:rFonts w:ascii="Times New Roman" w:hAnsi="Times New Roman" w:cs="Times New Roman"/>
          <w:sz w:val="24"/>
          <w:szCs w:val="24"/>
        </w:rPr>
        <w:t>к разным видам трудовой деятельности, включая обучение и выполнение домашних обязанностей.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Для воспитания, социализации и духовно-нравственного развития в сфере трудовых и социально-экономических отношений используются:</w:t>
      </w:r>
    </w:p>
    <w:p w:rsidR="00EA33DF" w:rsidRPr="001470D5" w:rsidRDefault="00EA33DF" w:rsidP="00A04CD1">
      <w:pPr>
        <w:pStyle w:val="a3"/>
        <w:numPr>
          <w:ilvl w:val="0"/>
          <w:numId w:val="95"/>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 xml:space="preserve">познавательная, игровая, предметно-практическая, коммуникативная и другие виды деятельности; </w:t>
      </w:r>
    </w:p>
    <w:p w:rsidR="00EA33DF" w:rsidRPr="001470D5" w:rsidRDefault="00EA33DF" w:rsidP="00A04CD1">
      <w:pPr>
        <w:pStyle w:val="a3"/>
        <w:numPr>
          <w:ilvl w:val="0"/>
          <w:numId w:val="95"/>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 xml:space="preserve">формы занятий: </w:t>
      </w:r>
      <w:proofErr w:type="spellStart"/>
      <w:r w:rsidRPr="001470D5">
        <w:rPr>
          <w:rFonts w:ascii="Times New Roman" w:hAnsi="Times New Roman" w:cs="Times New Roman"/>
          <w:sz w:val="24"/>
          <w:szCs w:val="24"/>
        </w:rPr>
        <w:t>профориентационное</w:t>
      </w:r>
      <w:proofErr w:type="spellEnd"/>
      <w:r w:rsidRPr="001470D5">
        <w:rPr>
          <w:rFonts w:ascii="Times New Roman" w:hAnsi="Times New Roman" w:cs="Times New Roman"/>
          <w:sz w:val="24"/>
          <w:szCs w:val="24"/>
        </w:rPr>
        <w:t xml:space="preserve">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EA33DF" w:rsidRPr="001470D5" w:rsidRDefault="00EA33DF" w:rsidP="00A04CD1">
      <w:pPr>
        <w:pStyle w:val="a3"/>
        <w:numPr>
          <w:ilvl w:val="0"/>
          <w:numId w:val="95"/>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w:t>
      </w:r>
      <w:r w:rsidR="001470D5">
        <w:rPr>
          <w:rFonts w:ascii="Times New Roman" w:hAnsi="Times New Roman" w:cs="Times New Roman"/>
          <w:sz w:val="24"/>
          <w:szCs w:val="24"/>
        </w:rPr>
        <w:t xml:space="preserve"> </w:t>
      </w:r>
      <w:r w:rsidRPr="00EA33DF">
        <w:rPr>
          <w:rFonts w:ascii="Times New Roman" w:hAnsi="Times New Roman" w:cs="Times New Roman"/>
          <w:sz w:val="24"/>
          <w:szCs w:val="24"/>
        </w:rPr>
        <w:t>для получения детьми достоверной информации о передовых достижениях и открытиях мировой и отечественной науки, повышается</w:t>
      </w:r>
      <w:r w:rsidR="001470D5">
        <w:rPr>
          <w:rFonts w:ascii="Times New Roman" w:hAnsi="Times New Roman" w:cs="Times New Roman"/>
          <w:sz w:val="24"/>
          <w:szCs w:val="24"/>
        </w:rPr>
        <w:t xml:space="preserve">  </w:t>
      </w:r>
      <w:r w:rsidRPr="00EA33DF">
        <w:rPr>
          <w:rFonts w:ascii="Times New Roman" w:hAnsi="Times New Roman" w:cs="Times New Roman"/>
          <w:sz w:val="24"/>
          <w:szCs w:val="24"/>
        </w:rPr>
        <w:t>заинтересованность подрастающего поколения в научных познаниях об устройстве мира и общества.</w:t>
      </w:r>
    </w:p>
    <w:p w:rsidR="00EA33DF" w:rsidRPr="001470D5" w:rsidRDefault="00EA33DF" w:rsidP="00A04CD1">
      <w:pPr>
        <w:spacing w:after="0" w:line="240" w:lineRule="auto"/>
        <w:ind w:firstLine="709"/>
        <w:jc w:val="both"/>
        <w:rPr>
          <w:rFonts w:ascii="Times New Roman" w:hAnsi="Times New Roman" w:cs="Times New Roman"/>
          <w:sz w:val="24"/>
          <w:szCs w:val="24"/>
          <w:u w:val="single"/>
        </w:rPr>
      </w:pPr>
      <w:bookmarkStart w:id="134" w:name="_Toc435412725"/>
      <w:bookmarkStart w:id="135" w:name="_Toc453968200"/>
      <w:bookmarkEnd w:id="134"/>
      <w:r w:rsidRPr="00EA33DF">
        <w:rPr>
          <w:rFonts w:ascii="Times New Roman" w:hAnsi="Times New Roman" w:cs="Times New Roman"/>
          <w:sz w:val="24"/>
          <w:szCs w:val="24"/>
        </w:rPr>
        <w:t>II.3.4. </w:t>
      </w:r>
      <w:r w:rsidRPr="001470D5">
        <w:rPr>
          <w:rFonts w:ascii="Times New Roman" w:hAnsi="Times New Roman" w:cs="Times New Roman"/>
          <w:sz w:val="24"/>
          <w:szCs w:val="24"/>
          <w:u w:val="single"/>
        </w:rPr>
        <w:t>Модель организации работы по духовно-нравственному развитию, воспитанию и социализации обучающихся</w:t>
      </w:r>
      <w:bookmarkEnd w:id="135"/>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Соответствующая деятельность </w:t>
      </w:r>
      <w:r w:rsidR="00E54A59">
        <w:rPr>
          <w:rFonts w:ascii="Times New Roman" w:hAnsi="Times New Roman" w:cs="Times New Roman"/>
          <w:sz w:val="24"/>
          <w:szCs w:val="24"/>
        </w:rPr>
        <w:t>Школы</w:t>
      </w:r>
      <w:r w:rsidRPr="00EA33DF">
        <w:rPr>
          <w:rFonts w:ascii="Times New Roman" w:hAnsi="Times New Roman" w:cs="Times New Roman"/>
          <w:sz w:val="24"/>
          <w:szCs w:val="24"/>
        </w:rPr>
        <w:t xml:space="preserve">  представлена в виде организационной модели духовно-нравственного развития, воспитания и </w:t>
      </w:r>
      <w:proofErr w:type="gramStart"/>
      <w:r w:rsidRPr="00EA33DF">
        <w:rPr>
          <w:rFonts w:ascii="Times New Roman" w:hAnsi="Times New Roman" w:cs="Times New Roman"/>
          <w:sz w:val="24"/>
          <w:szCs w:val="24"/>
        </w:rPr>
        <w:t>социализации</w:t>
      </w:r>
      <w:proofErr w:type="gramEnd"/>
      <w:r w:rsidRPr="00EA33DF">
        <w:rPr>
          <w:rFonts w:ascii="Times New Roman" w:hAnsi="Times New Roman" w:cs="Times New Roman"/>
          <w:sz w:val="24"/>
          <w:szCs w:val="24"/>
        </w:rPr>
        <w:t xml:space="preserve"> обучающихся и осуществляется:</w:t>
      </w:r>
    </w:p>
    <w:p w:rsidR="00EA33DF" w:rsidRPr="001470D5" w:rsidRDefault="00EA33DF" w:rsidP="00A04CD1">
      <w:pPr>
        <w:pStyle w:val="a3"/>
        <w:numPr>
          <w:ilvl w:val="0"/>
          <w:numId w:val="96"/>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 xml:space="preserve">на основе базовых национальных ценностей российского общества; </w:t>
      </w:r>
    </w:p>
    <w:p w:rsidR="00EA33DF" w:rsidRPr="001470D5" w:rsidRDefault="00EA33DF" w:rsidP="00A04CD1">
      <w:pPr>
        <w:pStyle w:val="a3"/>
        <w:numPr>
          <w:ilvl w:val="0"/>
          <w:numId w:val="96"/>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при формировании уклада жизни организации, осуществляющей образовательную деятельность;</w:t>
      </w:r>
    </w:p>
    <w:p w:rsidR="00EA33DF" w:rsidRPr="001470D5" w:rsidRDefault="00EA33DF" w:rsidP="00A04CD1">
      <w:pPr>
        <w:pStyle w:val="a3"/>
        <w:numPr>
          <w:ilvl w:val="0"/>
          <w:numId w:val="96"/>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в процессе урочной и внеурочной деятельности;</w:t>
      </w:r>
    </w:p>
    <w:p w:rsidR="00EA33DF" w:rsidRPr="001470D5" w:rsidRDefault="00EA33DF" w:rsidP="00A04CD1">
      <w:pPr>
        <w:pStyle w:val="a3"/>
        <w:numPr>
          <w:ilvl w:val="0"/>
          <w:numId w:val="96"/>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 xml:space="preserve">в рамках сетевой формы реализации образовательных программ, образовательных технологий, </w:t>
      </w:r>
    </w:p>
    <w:p w:rsidR="00EA33DF" w:rsidRPr="001470D5" w:rsidRDefault="00EA33DF" w:rsidP="00A04CD1">
      <w:pPr>
        <w:pStyle w:val="a3"/>
        <w:numPr>
          <w:ilvl w:val="0"/>
          <w:numId w:val="96"/>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EA33DF" w:rsidRPr="001470D5" w:rsidRDefault="00EA33DF" w:rsidP="00A04CD1">
      <w:pPr>
        <w:pStyle w:val="a3"/>
        <w:numPr>
          <w:ilvl w:val="0"/>
          <w:numId w:val="96"/>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уклада жизни </w:t>
      </w:r>
      <w:r w:rsidR="00E54A59">
        <w:rPr>
          <w:rFonts w:ascii="Times New Roman" w:hAnsi="Times New Roman" w:cs="Times New Roman"/>
          <w:sz w:val="24"/>
          <w:szCs w:val="24"/>
        </w:rPr>
        <w:t>Школы</w:t>
      </w:r>
      <w:r w:rsidRPr="00EA33DF">
        <w:rPr>
          <w:rFonts w:ascii="Times New Roman" w:hAnsi="Times New Roman" w:cs="Times New Roman"/>
          <w:sz w:val="24"/>
          <w:szCs w:val="24"/>
        </w:rPr>
        <w:t xml:space="preserve">: </w:t>
      </w:r>
    </w:p>
    <w:p w:rsidR="00EA33DF" w:rsidRPr="001470D5" w:rsidRDefault="00EA33DF" w:rsidP="00A04CD1">
      <w:pPr>
        <w:pStyle w:val="a3"/>
        <w:numPr>
          <w:ilvl w:val="0"/>
          <w:numId w:val="97"/>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 xml:space="preserve">обеспечивающего создание социальной среды развития обучающихся; </w:t>
      </w:r>
    </w:p>
    <w:p w:rsidR="00EA33DF" w:rsidRPr="001470D5" w:rsidRDefault="00EA33DF" w:rsidP="00A04CD1">
      <w:pPr>
        <w:pStyle w:val="a3"/>
        <w:numPr>
          <w:ilvl w:val="0"/>
          <w:numId w:val="97"/>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EA33DF" w:rsidRPr="001470D5" w:rsidRDefault="00EA33DF" w:rsidP="00A04CD1">
      <w:pPr>
        <w:pStyle w:val="a3"/>
        <w:numPr>
          <w:ilvl w:val="0"/>
          <w:numId w:val="97"/>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 xml:space="preserve">основанного на системе базовых национальных ценностей российского общества; </w:t>
      </w:r>
    </w:p>
    <w:p w:rsidR="00EA33DF" w:rsidRPr="001470D5" w:rsidRDefault="00EA33DF" w:rsidP="00A04CD1">
      <w:pPr>
        <w:pStyle w:val="a3"/>
        <w:numPr>
          <w:ilvl w:val="0"/>
          <w:numId w:val="97"/>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 формировании уклада жизни </w:t>
      </w:r>
      <w:r w:rsidR="00E54A59">
        <w:rPr>
          <w:rFonts w:ascii="Times New Roman" w:hAnsi="Times New Roman" w:cs="Times New Roman"/>
          <w:sz w:val="24"/>
          <w:szCs w:val="24"/>
        </w:rPr>
        <w:t>Школы</w:t>
      </w:r>
      <w:r w:rsidRPr="00EA33DF">
        <w:rPr>
          <w:rFonts w:ascii="Times New Roman" w:hAnsi="Times New Roman" w:cs="Times New Roman"/>
          <w:sz w:val="24"/>
          <w:szCs w:val="24"/>
        </w:rPr>
        <w:t>, осуществляющей образовательную деятельность, определяющую роль играет общность участников образовательных отношений: обучающихся, ученических коллективов, пед</w:t>
      </w:r>
      <w:r w:rsidR="001470D5">
        <w:rPr>
          <w:rFonts w:ascii="Times New Roman" w:hAnsi="Times New Roman" w:cs="Times New Roman"/>
          <w:sz w:val="24"/>
          <w:szCs w:val="24"/>
        </w:rPr>
        <w:t>агогического коллектива школы, администрации</w:t>
      </w:r>
      <w:r w:rsidRPr="00EA33DF">
        <w:rPr>
          <w:rFonts w:ascii="Times New Roman" w:hAnsi="Times New Roman" w:cs="Times New Roman"/>
          <w:sz w:val="24"/>
          <w:szCs w:val="24"/>
        </w:rPr>
        <w:t xml:space="preserve"> </w:t>
      </w:r>
      <w:r w:rsidR="00E54A59">
        <w:rPr>
          <w:rFonts w:ascii="Times New Roman" w:hAnsi="Times New Roman" w:cs="Times New Roman"/>
          <w:sz w:val="24"/>
          <w:szCs w:val="24"/>
        </w:rPr>
        <w:t>Школы</w:t>
      </w:r>
      <w:r w:rsidRPr="00EA33DF">
        <w:rPr>
          <w:rFonts w:ascii="Times New Roman" w:hAnsi="Times New Roman" w:cs="Times New Roman"/>
          <w:sz w:val="24"/>
          <w:szCs w:val="24"/>
        </w:rPr>
        <w:t xml:space="preserve">, родительского сообщества, общественности. Важным элементом формирования уклада жизни </w:t>
      </w:r>
      <w:r w:rsidR="001470D5">
        <w:rPr>
          <w:rFonts w:ascii="Times New Roman" w:hAnsi="Times New Roman" w:cs="Times New Roman"/>
          <w:sz w:val="24"/>
          <w:szCs w:val="24"/>
        </w:rPr>
        <w:t>школы</w:t>
      </w:r>
      <w:r w:rsidRPr="00EA33DF">
        <w:rPr>
          <w:rFonts w:ascii="Times New Roman" w:hAnsi="Times New Roman" w:cs="Times New Roman"/>
          <w:sz w:val="24"/>
          <w:szCs w:val="24"/>
        </w:rPr>
        <w:t xml:space="preserve"> являются коллективные обсуждения, дискуссии, позволяющие наиболее точно определить специфику ценностных и целевых ориентиров </w:t>
      </w:r>
      <w:r w:rsidR="00E54A59">
        <w:rPr>
          <w:rFonts w:ascii="Times New Roman" w:hAnsi="Times New Roman" w:cs="Times New Roman"/>
          <w:sz w:val="24"/>
          <w:szCs w:val="24"/>
        </w:rPr>
        <w:t>Школы</w:t>
      </w:r>
      <w:r w:rsidRPr="00EA33DF">
        <w:rPr>
          <w:rFonts w:ascii="Times New Roman" w:hAnsi="Times New Roman" w:cs="Times New Roman"/>
          <w:sz w:val="24"/>
          <w:szCs w:val="24"/>
        </w:rPr>
        <w:t>, элементов коллективной жизнедеятельности, обеспечивающих реализацию ценностей и целей.</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136" w:name="_Toc435412726"/>
      <w:bookmarkStart w:id="137" w:name="_Toc453968201"/>
      <w:bookmarkEnd w:id="136"/>
      <w:r w:rsidRPr="00EA33DF">
        <w:rPr>
          <w:rFonts w:ascii="Times New Roman" w:hAnsi="Times New Roman" w:cs="Times New Roman"/>
          <w:sz w:val="24"/>
          <w:szCs w:val="24"/>
        </w:rPr>
        <w:t>II.3.5. </w:t>
      </w:r>
      <w:r w:rsidRPr="001470D5">
        <w:rPr>
          <w:rFonts w:ascii="Times New Roman" w:hAnsi="Times New Roman" w:cs="Times New Roman"/>
          <w:sz w:val="24"/>
          <w:szCs w:val="24"/>
          <w:u w:val="single"/>
        </w:rPr>
        <w:t>Описание форм и методов организации социально значимой деятельности обуча</w:t>
      </w:r>
      <w:r w:rsidRPr="00EA33DF">
        <w:rPr>
          <w:rFonts w:ascii="Times New Roman" w:hAnsi="Times New Roman" w:cs="Times New Roman"/>
          <w:sz w:val="24"/>
          <w:szCs w:val="24"/>
        </w:rPr>
        <w:t>ющихся</w:t>
      </w:r>
      <w:bookmarkEnd w:id="137"/>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Организация социально значимой деятельности обучающихся осуществляется в рамках их участия:</w:t>
      </w:r>
    </w:p>
    <w:p w:rsidR="00EA33DF" w:rsidRPr="001470D5" w:rsidRDefault="00EA33DF" w:rsidP="00A04CD1">
      <w:pPr>
        <w:pStyle w:val="a3"/>
        <w:numPr>
          <w:ilvl w:val="0"/>
          <w:numId w:val="98"/>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 xml:space="preserve">в общественных объединениях, где происходит содействие реализации и развитию лидерского и творческого потенциала детей; </w:t>
      </w:r>
    </w:p>
    <w:p w:rsidR="00EA33DF" w:rsidRPr="001470D5" w:rsidRDefault="00EA33DF" w:rsidP="00A04CD1">
      <w:pPr>
        <w:pStyle w:val="a3"/>
        <w:numPr>
          <w:ilvl w:val="0"/>
          <w:numId w:val="98"/>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lastRenderedPageBreak/>
        <w:t xml:space="preserve">ученическом самоуправлении и управлении образовательной деятельностью; </w:t>
      </w:r>
    </w:p>
    <w:p w:rsidR="00EA33DF" w:rsidRPr="001470D5" w:rsidRDefault="00EA33DF" w:rsidP="00A04CD1">
      <w:pPr>
        <w:pStyle w:val="a3"/>
        <w:numPr>
          <w:ilvl w:val="0"/>
          <w:numId w:val="98"/>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Приобретение</w:t>
      </w:r>
      <w:r w:rsidR="001470D5">
        <w:rPr>
          <w:rFonts w:ascii="Times New Roman" w:hAnsi="Times New Roman" w:cs="Times New Roman"/>
          <w:sz w:val="24"/>
          <w:szCs w:val="24"/>
        </w:rPr>
        <w:t xml:space="preserve"> </w:t>
      </w:r>
      <w:r w:rsidRPr="00EA33DF">
        <w:rPr>
          <w:rFonts w:ascii="Times New Roman" w:hAnsi="Times New Roman" w:cs="Times New Roman"/>
          <w:sz w:val="24"/>
          <w:szCs w:val="24"/>
        </w:rPr>
        <w:t>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EA33DF" w:rsidRPr="001470D5" w:rsidRDefault="00EA33DF" w:rsidP="00A04CD1">
      <w:pPr>
        <w:pStyle w:val="a3"/>
        <w:numPr>
          <w:ilvl w:val="0"/>
          <w:numId w:val="99"/>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 xml:space="preserve">определение </w:t>
      </w:r>
      <w:proofErr w:type="gramStart"/>
      <w:r w:rsidRPr="001470D5">
        <w:rPr>
          <w:rFonts w:ascii="Times New Roman" w:hAnsi="Times New Roman" w:cs="Times New Roman"/>
          <w:sz w:val="24"/>
          <w:szCs w:val="24"/>
        </w:rPr>
        <w:t>обучающимися</w:t>
      </w:r>
      <w:proofErr w:type="gramEnd"/>
      <w:r w:rsidRPr="001470D5">
        <w:rPr>
          <w:rFonts w:ascii="Times New Roman" w:hAnsi="Times New Roman" w:cs="Times New Roman"/>
          <w:sz w:val="24"/>
          <w:szCs w:val="24"/>
        </w:rPr>
        <w:t xml:space="preserve"> своей позиции в </w:t>
      </w:r>
      <w:r w:rsidR="00E54A59">
        <w:rPr>
          <w:rFonts w:ascii="Times New Roman" w:hAnsi="Times New Roman" w:cs="Times New Roman"/>
          <w:sz w:val="24"/>
          <w:szCs w:val="24"/>
        </w:rPr>
        <w:t>Школе</w:t>
      </w:r>
      <w:r w:rsidRPr="001470D5">
        <w:rPr>
          <w:rFonts w:ascii="Times New Roman" w:hAnsi="Times New Roman" w:cs="Times New Roman"/>
          <w:sz w:val="24"/>
          <w:szCs w:val="24"/>
        </w:rPr>
        <w:t>;</w:t>
      </w:r>
    </w:p>
    <w:p w:rsidR="00EA33DF" w:rsidRPr="001470D5" w:rsidRDefault="00EA33DF" w:rsidP="00A04CD1">
      <w:pPr>
        <w:pStyle w:val="a3"/>
        <w:numPr>
          <w:ilvl w:val="0"/>
          <w:numId w:val="99"/>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 xml:space="preserve">определение границ среды как объекта социально значимой деятельности обучающихся (среда </w:t>
      </w:r>
      <w:r w:rsidR="00E54A59">
        <w:rPr>
          <w:rFonts w:ascii="Times New Roman" w:hAnsi="Times New Roman" w:cs="Times New Roman"/>
          <w:sz w:val="24"/>
          <w:szCs w:val="24"/>
        </w:rPr>
        <w:t>Школы</w:t>
      </w:r>
      <w:r w:rsidRPr="001470D5">
        <w:rPr>
          <w:rFonts w:ascii="Times New Roman" w:hAnsi="Times New Roman" w:cs="Times New Roman"/>
          <w:sz w:val="24"/>
          <w:szCs w:val="24"/>
        </w:rPr>
        <w:t xml:space="preserve">, социальная среда </w:t>
      </w:r>
      <w:r w:rsidR="00E54A59">
        <w:rPr>
          <w:rFonts w:ascii="Times New Roman" w:hAnsi="Times New Roman" w:cs="Times New Roman"/>
          <w:sz w:val="24"/>
          <w:szCs w:val="24"/>
        </w:rPr>
        <w:t xml:space="preserve">п. </w:t>
      </w:r>
      <w:proofErr w:type="spellStart"/>
      <w:r w:rsidR="00E54A59">
        <w:rPr>
          <w:rFonts w:ascii="Times New Roman" w:hAnsi="Times New Roman" w:cs="Times New Roman"/>
          <w:sz w:val="24"/>
          <w:szCs w:val="24"/>
        </w:rPr>
        <w:t>Быстринск</w:t>
      </w:r>
      <w:proofErr w:type="spellEnd"/>
      <w:r w:rsidRPr="001470D5">
        <w:rPr>
          <w:rFonts w:ascii="Times New Roman" w:hAnsi="Times New Roman" w:cs="Times New Roman"/>
          <w:sz w:val="24"/>
          <w:szCs w:val="24"/>
        </w:rPr>
        <w:t xml:space="preserve"> и др.);</w:t>
      </w:r>
    </w:p>
    <w:p w:rsidR="00EA33DF" w:rsidRPr="001470D5" w:rsidRDefault="00EA33DF" w:rsidP="00A04CD1">
      <w:pPr>
        <w:pStyle w:val="a3"/>
        <w:numPr>
          <w:ilvl w:val="0"/>
          <w:numId w:val="99"/>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определение значимых лиц – источников информации и общественных экспертов (педагогических работников</w:t>
      </w:r>
      <w:r w:rsidR="001470D5" w:rsidRPr="001470D5">
        <w:rPr>
          <w:rFonts w:ascii="Times New Roman" w:hAnsi="Times New Roman" w:cs="Times New Roman"/>
          <w:sz w:val="24"/>
          <w:szCs w:val="24"/>
        </w:rPr>
        <w:t xml:space="preserve"> </w:t>
      </w:r>
      <w:r w:rsidR="00E54A59">
        <w:rPr>
          <w:rFonts w:ascii="Times New Roman" w:hAnsi="Times New Roman" w:cs="Times New Roman"/>
          <w:sz w:val="24"/>
          <w:szCs w:val="24"/>
        </w:rPr>
        <w:t>Школы</w:t>
      </w:r>
      <w:r w:rsidRPr="001470D5">
        <w:rPr>
          <w:rFonts w:ascii="Times New Roman" w:hAnsi="Times New Roman" w:cs="Times New Roman"/>
          <w:sz w:val="24"/>
          <w:szCs w:val="24"/>
        </w:rPr>
        <w:t xml:space="preserve">, родителей, представителей различных организаций и общественности и др.); </w:t>
      </w:r>
    </w:p>
    <w:p w:rsidR="00EA33DF" w:rsidRPr="001470D5" w:rsidRDefault="00EA33DF" w:rsidP="00A04CD1">
      <w:pPr>
        <w:pStyle w:val="a3"/>
        <w:numPr>
          <w:ilvl w:val="0"/>
          <w:numId w:val="99"/>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разработку форм и организационную подготовку непосредственных и виртуальных интервью и консультаций;</w:t>
      </w:r>
    </w:p>
    <w:p w:rsidR="00EA33DF" w:rsidRPr="001470D5" w:rsidRDefault="00EA33DF" w:rsidP="00A04CD1">
      <w:pPr>
        <w:pStyle w:val="a3"/>
        <w:numPr>
          <w:ilvl w:val="0"/>
          <w:numId w:val="99"/>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EA33DF" w:rsidRPr="001470D5" w:rsidRDefault="00EA33DF" w:rsidP="00A04CD1">
      <w:pPr>
        <w:pStyle w:val="a3"/>
        <w:numPr>
          <w:ilvl w:val="0"/>
          <w:numId w:val="99"/>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обработку собранной информации, анализ и рефлексию, формулирование</w:t>
      </w:r>
      <w:r w:rsidR="001470D5" w:rsidRPr="001470D5">
        <w:rPr>
          <w:rFonts w:ascii="Times New Roman" w:hAnsi="Times New Roman" w:cs="Times New Roman"/>
          <w:sz w:val="24"/>
          <w:szCs w:val="24"/>
        </w:rPr>
        <w:t xml:space="preserve">  </w:t>
      </w:r>
      <w:r w:rsidRPr="001470D5">
        <w:rPr>
          <w:rFonts w:ascii="Times New Roman" w:hAnsi="Times New Roman" w:cs="Times New Roman"/>
          <w:sz w:val="24"/>
          <w:szCs w:val="24"/>
        </w:rPr>
        <w:t>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EA33DF" w:rsidRPr="001470D5" w:rsidRDefault="00EA33DF" w:rsidP="00A04CD1">
      <w:pPr>
        <w:pStyle w:val="a3"/>
        <w:numPr>
          <w:ilvl w:val="0"/>
          <w:numId w:val="99"/>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EA33DF" w:rsidRPr="001470D5" w:rsidRDefault="00EA33DF" w:rsidP="00A04CD1">
      <w:pPr>
        <w:pStyle w:val="a3"/>
        <w:numPr>
          <w:ilvl w:val="0"/>
          <w:numId w:val="99"/>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организацию сбора пожертвований (</w:t>
      </w:r>
      <w:proofErr w:type="spellStart"/>
      <w:r w:rsidRPr="001470D5">
        <w:rPr>
          <w:rFonts w:ascii="Times New Roman" w:hAnsi="Times New Roman" w:cs="Times New Roman"/>
          <w:sz w:val="24"/>
          <w:szCs w:val="24"/>
        </w:rPr>
        <w:t>фандрайзинг</w:t>
      </w:r>
      <w:proofErr w:type="spellEnd"/>
      <w:r w:rsidRPr="001470D5">
        <w:rPr>
          <w:rFonts w:ascii="Times New Roman" w:hAnsi="Times New Roman" w:cs="Times New Roman"/>
          <w:sz w:val="24"/>
          <w:szCs w:val="24"/>
        </w:rPr>
        <w:t>), поиск спонсоров и меценатов для ресурсного обеспечения социальных проектов и программ;</w:t>
      </w:r>
    </w:p>
    <w:p w:rsidR="00EA33DF" w:rsidRPr="001470D5" w:rsidRDefault="00EA33DF" w:rsidP="00A04CD1">
      <w:pPr>
        <w:pStyle w:val="a3"/>
        <w:numPr>
          <w:ilvl w:val="0"/>
          <w:numId w:val="99"/>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планирование и контроль за исполнением совместных действий обучающихся по реализации социального проекта;</w:t>
      </w:r>
    </w:p>
    <w:p w:rsidR="00EA33DF" w:rsidRPr="001470D5" w:rsidRDefault="00EA33DF" w:rsidP="00A04CD1">
      <w:pPr>
        <w:pStyle w:val="a3"/>
        <w:numPr>
          <w:ilvl w:val="0"/>
          <w:numId w:val="99"/>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Формами организации социально значимой деятельности обучающихся являются:</w:t>
      </w:r>
    </w:p>
    <w:p w:rsidR="00EA33DF" w:rsidRPr="001470D5" w:rsidRDefault="00EA33DF" w:rsidP="00A04CD1">
      <w:pPr>
        <w:pStyle w:val="a3"/>
        <w:numPr>
          <w:ilvl w:val="0"/>
          <w:numId w:val="100"/>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деятельность в органах ученического самоуправления, в управляющем совете образовательной организации;</w:t>
      </w:r>
    </w:p>
    <w:p w:rsidR="00EA33DF" w:rsidRPr="001470D5" w:rsidRDefault="00EA33DF" w:rsidP="00A04CD1">
      <w:pPr>
        <w:pStyle w:val="a3"/>
        <w:numPr>
          <w:ilvl w:val="0"/>
          <w:numId w:val="100"/>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деятельность в проектной команде (по социальному и культурному проектированию) на уровне образовательной организации;</w:t>
      </w:r>
    </w:p>
    <w:p w:rsidR="00EA33DF" w:rsidRPr="001470D5" w:rsidRDefault="00EA33DF" w:rsidP="00A04CD1">
      <w:pPr>
        <w:pStyle w:val="a3"/>
        <w:numPr>
          <w:ilvl w:val="0"/>
          <w:numId w:val="100"/>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EA33DF" w:rsidRPr="001470D5" w:rsidRDefault="00EA33DF" w:rsidP="00A04CD1">
      <w:pPr>
        <w:pStyle w:val="a3"/>
        <w:numPr>
          <w:ilvl w:val="0"/>
          <w:numId w:val="100"/>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сотрудничество со школьными и территориальными СМИ;</w:t>
      </w:r>
    </w:p>
    <w:p w:rsidR="00EA33DF" w:rsidRPr="001470D5" w:rsidRDefault="00EA33DF" w:rsidP="00A04CD1">
      <w:pPr>
        <w:pStyle w:val="a3"/>
        <w:numPr>
          <w:ilvl w:val="0"/>
          <w:numId w:val="100"/>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участие в подготовке и проведении внеурочных мероприятий (тематических вечеров, диспутов, предметных недель, выставок и пр.);</w:t>
      </w:r>
    </w:p>
    <w:p w:rsidR="00EA33DF" w:rsidRPr="001470D5" w:rsidRDefault="00EA33DF" w:rsidP="00A04CD1">
      <w:pPr>
        <w:pStyle w:val="a3"/>
        <w:numPr>
          <w:ilvl w:val="0"/>
          <w:numId w:val="100"/>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участие в работе клубов по интересам;</w:t>
      </w:r>
    </w:p>
    <w:p w:rsidR="00EA33DF" w:rsidRPr="001470D5" w:rsidRDefault="00EA33DF" w:rsidP="00A04CD1">
      <w:pPr>
        <w:pStyle w:val="a3"/>
        <w:numPr>
          <w:ilvl w:val="0"/>
          <w:numId w:val="100"/>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EA33DF" w:rsidRPr="001470D5" w:rsidRDefault="00EA33DF" w:rsidP="00A04CD1">
      <w:pPr>
        <w:pStyle w:val="a3"/>
        <w:numPr>
          <w:ilvl w:val="0"/>
          <w:numId w:val="100"/>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организация и участие в благотворительных программах и акциях на различном уровне, участие в волонтерском движении;</w:t>
      </w:r>
    </w:p>
    <w:p w:rsidR="00EA33DF" w:rsidRPr="001470D5" w:rsidRDefault="00EA33DF" w:rsidP="00A04CD1">
      <w:pPr>
        <w:pStyle w:val="a3"/>
        <w:numPr>
          <w:ilvl w:val="0"/>
          <w:numId w:val="100"/>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 xml:space="preserve">участие в </w:t>
      </w:r>
      <w:r w:rsidRPr="006D0ED2">
        <w:rPr>
          <w:rFonts w:ascii="Times New Roman" w:hAnsi="Times New Roman" w:cs="Times New Roman"/>
          <w:sz w:val="24"/>
          <w:szCs w:val="24"/>
        </w:rPr>
        <w:t>шефской деятельности над воспитанниками дошкольных образовательных организаций;</w:t>
      </w:r>
    </w:p>
    <w:p w:rsidR="00EA33DF" w:rsidRPr="001470D5" w:rsidRDefault="00EA33DF" w:rsidP="00A04CD1">
      <w:pPr>
        <w:pStyle w:val="a3"/>
        <w:numPr>
          <w:ilvl w:val="0"/>
          <w:numId w:val="100"/>
        </w:numPr>
        <w:spacing w:after="0" w:line="240" w:lineRule="auto"/>
        <w:ind w:left="0" w:firstLine="709"/>
        <w:jc w:val="both"/>
        <w:rPr>
          <w:rFonts w:ascii="Times New Roman" w:hAnsi="Times New Roman" w:cs="Times New Roman"/>
          <w:sz w:val="24"/>
          <w:szCs w:val="24"/>
        </w:rPr>
      </w:pPr>
      <w:r w:rsidRPr="001470D5">
        <w:rPr>
          <w:rFonts w:ascii="Times New Roman" w:hAnsi="Times New Roman" w:cs="Times New Roman"/>
          <w:sz w:val="24"/>
          <w:szCs w:val="24"/>
        </w:rPr>
        <w:t>участие в проектах образовательных и общественных организаций.</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138" w:name="_Toc435412727"/>
      <w:bookmarkStart w:id="139" w:name="_Toc453968202"/>
      <w:bookmarkEnd w:id="138"/>
      <w:r w:rsidRPr="00EA33DF">
        <w:rPr>
          <w:rFonts w:ascii="Times New Roman" w:hAnsi="Times New Roman" w:cs="Times New Roman"/>
          <w:sz w:val="24"/>
          <w:szCs w:val="24"/>
        </w:rPr>
        <w:t>II.3.6. </w:t>
      </w:r>
      <w:r w:rsidRPr="001470D5">
        <w:rPr>
          <w:rFonts w:ascii="Times New Roman" w:hAnsi="Times New Roman" w:cs="Times New Roman"/>
          <w:sz w:val="24"/>
          <w:szCs w:val="24"/>
          <w:u w:val="single"/>
        </w:rPr>
        <w:t>Описание основных технологий взаимодействия и сотрудничества субъектов воспитательного процесса и социальных институтов</w:t>
      </w:r>
      <w:bookmarkEnd w:id="139"/>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В рамках примера традиционного содружества реализуется технология разовых благотворительных акций. МБОУ </w:t>
      </w:r>
      <w:r w:rsidR="00E54A59">
        <w:rPr>
          <w:rFonts w:ascii="Times New Roman" w:hAnsi="Times New Roman" w:cs="Times New Roman"/>
          <w:sz w:val="24"/>
          <w:szCs w:val="24"/>
        </w:rPr>
        <w:t xml:space="preserve">СОШ п. </w:t>
      </w:r>
      <w:proofErr w:type="spellStart"/>
      <w:r w:rsidR="00E54A59">
        <w:rPr>
          <w:rFonts w:ascii="Times New Roman" w:hAnsi="Times New Roman" w:cs="Times New Roman"/>
          <w:sz w:val="24"/>
          <w:szCs w:val="24"/>
        </w:rPr>
        <w:t>Быстринск</w:t>
      </w:r>
      <w:proofErr w:type="spellEnd"/>
      <w:r w:rsidR="00EE6D8A" w:rsidRPr="00EA33DF">
        <w:rPr>
          <w:rFonts w:ascii="Times New Roman" w:hAnsi="Times New Roman" w:cs="Times New Roman"/>
          <w:sz w:val="24"/>
          <w:szCs w:val="24"/>
        </w:rPr>
        <w:t xml:space="preserve"> </w:t>
      </w:r>
      <w:r w:rsidRPr="00EA33DF">
        <w:rPr>
          <w:rFonts w:ascii="Times New Roman" w:hAnsi="Times New Roman" w:cs="Times New Roman"/>
          <w:sz w:val="24"/>
          <w:szCs w:val="24"/>
        </w:rPr>
        <w:t>реализует данное направление во взаимодействии родительского сообщества и сообщества обучающихся, роль классного руководителя состоит в формировании положительных социальных ожиданий, стимулировании доверия и искренности подрастающего поколения.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Парадигма взаимовыгодного партнерства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МБОУ </w:t>
      </w:r>
      <w:r w:rsidR="00E54A59">
        <w:rPr>
          <w:rFonts w:ascii="Times New Roman" w:hAnsi="Times New Roman" w:cs="Times New Roman"/>
          <w:sz w:val="24"/>
          <w:szCs w:val="24"/>
        </w:rPr>
        <w:t xml:space="preserve">СОШ п. </w:t>
      </w:r>
      <w:proofErr w:type="spellStart"/>
      <w:r w:rsidR="00E54A59">
        <w:rPr>
          <w:rFonts w:ascii="Times New Roman" w:hAnsi="Times New Roman" w:cs="Times New Roman"/>
          <w:sz w:val="24"/>
          <w:szCs w:val="24"/>
        </w:rPr>
        <w:t>Быстринск</w:t>
      </w:r>
      <w:proofErr w:type="spellEnd"/>
      <w:r w:rsidRPr="00EA33DF">
        <w:rPr>
          <w:rFonts w:ascii="Times New Roman" w:hAnsi="Times New Roman" w:cs="Times New Roman"/>
          <w:sz w:val="24"/>
          <w:szCs w:val="24"/>
        </w:rPr>
        <w:t xml:space="preserve">, и семьей </w:t>
      </w:r>
      <w:proofErr w:type="gramStart"/>
      <w:r w:rsidRPr="00EA33DF">
        <w:rPr>
          <w:rFonts w:ascii="Times New Roman" w:hAnsi="Times New Roman" w:cs="Times New Roman"/>
          <w:sz w:val="24"/>
          <w:szCs w:val="24"/>
        </w:rPr>
        <w:t>обучающегося</w:t>
      </w:r>
      <w:proofErr w:type="gramEnd"/>
      <w:r w:rsidRPr="00EA33DF">
        <w:rPr>
          <w:rFonts w:ascii="Times New Roman" w:hAnsi="Times New Roman" w:cs="Times New Roman"/>
          <w:sz w:val="24"/>
          <w:szCs w:val="24"/>
        </w:rPr>
        <w:t xml:space="preserve"> в МБОУ </w:t>
      </w:r>
      <w:r w:rsidR="00E54A59">
        <w:rPr>
          <w:rFonts w:ascii="Times New Roman" w:hAnsi="Times New Roman" w:cs="Times New Roman"/>
          <w:sz w:val="24"/>
          <w:szCs w:val="24"/>
        </w:rPr>
        <w:t xml:space="preserve">СОШ п. </w:t>
      </w:r>
      <w:proofErr w:type="spellStart"/>
      <w:r w:rsidR="00E54A59">
        <w:rPr>
          <w:rFonts w:ascii="Times New Roman" w:hAnsi="Times New Roman" w:cs="Times New Roman"/>
          <w:sz w:val="24"/>
          <w:szCs w:val="24"/>
        </w:rPr>
        <w:t>Быстринск</w:t>
      </w:r>
      <w:proofErr w:type="spellEnd"/>
      <w:r w:rsidRPr="00EA33DF">
        <w:rPr>
          <w:rFonts w:ascii="Times New Roman" w:hAnsi="Times New Roman" w:cs="Times New Roman"/>
          <w:sz w:val="24"/>
          <w:szCs w:val="24"/>
        </w:rPr>
        <w:t xml:space="preserve">. </w:t>
      </w: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140" w:name="_Toc435412728"/>
      <w:bookmarkStart w:id="141" w:name="_Toc453968203"/>
      <w:bookmarkEnd w:id="140"/>
      <w:r w:rsidRPr="00EA33DF">
        <w:rPr>
          <w:rFonts w:ascii="Times New Roman" w:hAnsi="Times New Roman" w:cs="Times New Roman"/>
          <w:sz w:val="24"/>
          <w:szCs w:val="24"/>
        </w:rPr>
        <w:t>II.3.7</w:t>
      </w:r>
      <w:r w:rsidRPr="00EE6D8A">
        <w:rPr>
          <w:rFonts w:ascii="Times New Roman" w:hAnsi="Times New Roman" w:cs="Times New Roman"/>
          <w:sz w:val="24"/>
          <w:szCs w:val="24"/>
          <w:u w:val="single"/>
        </w:rPr>
        <w:t>. Описание методов и форм профессиональной ориентации в организации, осуществляющей образовательную деятельность</w:t>
      </w:r>
      <w:bookmarkEnd w:id="141"/>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Методами профессиональной ориентации </w:t>
      </w:r>
      <w:proofErr w:type="gramStart"/>
      <w:r w:rsidRPr="00EA33DF">
        <w:rPr>
          <w:rFonts w:ascii="Times New Roman" w:hAnsi="Times New Roman" w:cs="Times New Roman"/>
          <w:sz w:val="24"/>
          <w:szCs w:val="24"/>
        </w:rPr>
        <w:t>обучающихся</w:t>
      </w:r>
      <w:proofErr w:type="gramEnd"/>
      <w:r w:rsidRPr="00EA33DF">
        <w:rPr>
          <w:rFonts w:ascii="Times New Roman" w:hAnsi="Times New Roman" w:cs="Times New Roman"/>
          <w:sz w:val="24"/>
          <w:szCs w:val="24"/>
        </w:rPr>
        <w:t xml:space="preserve"> в МБОУ </w:t>
      </w:r>
      <w:r w:rsidR="00E54A59">
        <w:rPr>
          <w:rFonts w:ascii="Times New Roman" w:hAnsi="Times New Roman" w:cs="Times New Roman"/>
          <w:sz w:val="24"/>
          <w:szCs w:val="24"/>
        </w:rPr>
        <w:t xml:space="preserve">СОШ п. </w:t>
      </w:r>
      <w:proofErr w:type="spellStart"/>
      <w:r w:rsidR="00E54A59">
        <w:rPr>
          <w:rFonts w:ascii="Times New Roman" w:hAnsi="Times New Roman" w:cs="Times New Roman"/>
          <w:sz w:val="24"/>
          <w:szCs w:val="24"/>
        </w:rPr>
        <w:t>Быстринск</w:t>
      </w:r>
      <w:proofErr w:type="spellEnd"/>
      <w:r w:rsidRPr="00EA33DF">
        <w:rPr>
          <w:rFonts w:ascii="Times New Roman" w:hAnsi="Times New Roman" w:cs="Times New Roman"/>
          <w:sz w:val="24"/>
          <w:szCs w:val="24"/>
        </w:rPr>
        <w:t xml:space="preserve"> являются следующие: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Метод </w:t>
      </w:r>
      <w:proofErr w:type="spellStart"/>
      <w:r w:rsidRPr="00EA33DF">
        <w:rPr>
          <w:rFonts w:ascii="Times New Roman" w:hAnsi="Times New Roman" w:cs="Times New Roman"/>
          <w:sz w:val="24"/>
          <w:szCs w:val="24"/>
        </w:rPr>
        <w:t>профконсультирования</w:t>
      </w:r>
      <w:proofErr w:type="spellEnd"/>
      <w:r w:rsidRPr="00EA33DF">
        <w:rPr>
          <w:rFonts w:ascii="Times New Roman" w:hAnsi="Times New Roman" w:cs="Times New Roman"/>
          <w:sz w:val="24"/>
          <w:szCs w:val="24"/>
        </w:rPr>
        <w:t xml:space="preserve"> обучающихся –</w:t>
      </w:r>
      <w:r w:rsidR="00EE6D8A">
        <w:rPr>
          <w:rFonts w:ascii="Times New Roman" w:hAnsi="Times New Roman" w:cs="Times New Roman"/>
          <w:sz w:val="24"/>
          <w:szCs w:val="24"/>
        </w:rPr>
        <w:t xml:space="preserve"> </w:t>
      </w:r>
      <w:r w:rsidRPr="00EA33DF">
        <w:rPr>
          <w:rFonts w:ascii="Times New Roman" w:hAnsi="Times New Roman" w:cs="Times New Roman"/>
          <w:sz w:val="24"/>
          <w:szCs w:val="24"/>
        </w:rPr>
        <w:t xml:space="preserve">организация коммуникации относительно позиционирования обучающегося в профессионально-трудовой области. Для осуществления </w:t>
      </w:r>
      <w:proofErr w:type="spellStart"/>
      <w:r w:rsidRPr="00EA33DF">
        <w:rPr>
          <w:rFonts w:ascii="Times New Roman" w:hAnsi="Times New Roman" w:cs="Times New Roman"/>
          <w:sz w:val="24"/>
          <w:szCs w:val="24"/>
        </w:rPr>
        <w:t>профконсультирования</w:t>
      </w:r>
      <w:proofErr w:type="spellEnd"/>
      <w:r w:rsidRPr="00EA33DF">
        <w:rPr>
          <w:rFonts w:ascii="Times New Roman" w:hAnsi="Times New Roman" w:cs="Times New Roman"/>
          <w:sz w:val="24"/>
          <w:szCs w:val="24"/>
        </w:rPr>
        <w:t xml:space="preserve"> привлекаются квалифицированные специалисты –</w:t>
      </w:r>
      <w:r w:rsidR="00EE6D8A">
        <w:rPr>
          <w:rFonts w:ascii="Times New Roman" w:hAnsi="Times New Roman" w:cs="Times New Roman"/>
          <w:sz w:val="24"/>
          <w:szCs w:val="24"/>
        </w:rPr>
        <w:t xml:space="preserve"> </w:t>
      </w:r>
      <w:r w:rsidRPr="00EA33DF">
        <w:rPr>
          <w:rFonts w:ascii="Times New Roman" w:hAnsi="Times New Roman" w:cs="Times New Roman"/>
          <w:sz w:val="24"/>
          <w:szCs w:val="24"/>
        </w:rPr>
        <w:t xml:space="preserve">работники соответствующих служб.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Метод исследования обучающимся профессионально-трудовой области и себя как потенциального участника этих отношений (активное познание).</w:t>
      </w:r>
    </w:p>
    <w:p w:rsidR="00EA33DF" w:rsidRPr="00B21DDB" w:rsidRDefault="00EA33DF" w:rsidP="00E54A59">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Метод </w:t>
      </w:r>
      <w:r w:rsidRPr="00B21DDB">
        <w:rPr>
          <w:rFonts w:ascii="Times New Roman" w:hAnsi="Times New Roman" w:cs="Times New Roman"/>
          <w:sz w:val="24"/>
          <w:szCs w:val="24"/>
        </w:rPr>
        <w:t>предъявления обучающемуся сведений о профессиях, специфике труда и т.д. (реактивн</w:t>
      </w:r>
      <w:r w:rsidR="009A0D7C" w:rsidRPr="00B21DDB">
        <w:rPr>
          <w:rFonts w:ascii="Times New Roman" w:hAnsi="Times New Roman" w:cs="Times New Roman"/>
          <w:sz w:val="24"/>
          <w:szCs w:val="24"/>
        </w:rPr>
        <w:t xml:space="preserve">ое познание). </w:t>
      </w:r>
      <w:r w:rsidR="00B21DDB" w:rsidRPr="00B21DDB">
        <w:rPr>
          <w:rFonts w:ascii="Times New Roman" w:hAnsi="Times New Roman" w:cs="Times New Roman"/>
          <w:sz w:val="24"/>
          <w:szCs w:val="24"/>
        </w:rPr>
        <w:t xml:space="preserve"> Неделя профориентации </w:t>
      </w:r>
      <w:r w:rsidR="009A0D7C" w:rsidRPr="00B21DDB">
        <w:rPr>
          <w:rFonts w:ascii="Times New Roman" w:hAnsi="Times New Roman" w:cs="Times New Roman"/>
          <w:sz w:val="24"/>
          <w:szCs w:val="24"/>
        </w:rPr>
        <w:t xml:space="preserve">« </w:t>
      </w:r>
      <w:r w:rsidR="00B21DDB" w:rsidRPr="00B21DDB">
        <w:rPr>
          <w:rFonts w:ascii="Times New Roman" w:hAnsi="Times New Roman" w:cs="Times New Roman"/>
          <w:sz w:val="24"/>
          <w:szCs w:val="24"/>
        </w:rPr>
        <w:t xml:space="preserve">Мир профессий </w:t>
      </w:r>
      <w:r w:rsidRPr="00B21DDB">
        <w:rPr>
          <w:rFonts w:ascii="Times New Roman" w:hAnsi="Times New Roman" w:cs="Times New Roman"/>
          <w:sz w:val="24"/>
          <w:szCs w:val="24"/>
        </w:rPr>
        <w:t>»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w:t>
      </w:r>
      <w:r w:rsidR="00B21DDB" w:rsidRPr="00B21DDB">
        <w:rPr>
          <w:rFonts w:ascii="Times New Roman" w:hAnsi="Times New Roman" w:cs="Times New Roman"/>
          <w:sz w:val="24"/>
          <w:szCs w:val="24"/>
        </w:rPr>
        <w:t xml:space="preserve">ия о профессиях в игровой форме (например, </w:t>
      </w:r>
      <w:proofErr w:type="spellStart"/>
      <w:r w:rsidR="00B21DDB" w:rsidRPr="00B21DDB">
        <w:rPr>
          <w:rFonts w:ascii="Times New Roman" w:hAnsi="Times New Roman" w:cs="Times New Roman"/>
          <w:sz w:val="24"/>
          <w:szCs w:val="24"/>
        </w:rPr>
        <w:t>квест</w:t>
      </w:r>
      <w:proofErr w:type="spellEnd"/>
      <w:r w:rsidR="00B21DDB" w:rsidRPr="00B21DDB">
        <w:rPr>
          <w:rFonts w:ascii="Times New Roman" w:hAnsi="Times New Roman" w:cs="Times New Roman"/>
          <w:sz w:val="24"/>
          <w:szCs w:val="24"/>
        </w:rPr>
        <w:t xml:space="preserve"> –ига и т.п.)</w:t>
      </w:r>
      <w:r w:rsidRPr="00B21DDB">
        <w:rPr>
          <w:rFonts w:ascii="Times New Roman" w:hAnsi="Times New Roman" w:cs="Times New Roman"/>
          <w:sz w:val="24"/>
          <w:szCs w:val="24"/>
        </w:rPr>
        <w:t>. Общая методическая схема предусматривает оборудование на некоторой территор</w:t>
      </w:r>
      <w:r w:rsidR="00B21DDB" w:rsidRPr="00B21DDB">
        <w:rPr>
          <w:rFonts w:ascii="Times New Roman" w:hAnsi="Times New Roman" w:cs="Times New Roman"/>
          <w:sz w:val="24"/>
          <w:szCs w:val="24"/>
        </w:rPr>
        <w:t>ии площадок (станций)</w:t>
      </w:r>
      <w:r w:rsidRPr="00B21DDB">
        <w:rPr>
          <w:rFonts w:ascii="Times New Roman" w:hAnsi="Times New Roman" w:cs="Times New Roman"/>
          <w:sz w:val="24"/>
          <w:szCs w:val="24"/>
        </w:rPr>
        <w:t xml:space="preserve">, на которых разворачиваются презентации; участники имеют возможность свободно передвигаться </w:t>
      </w:r>
      <w:r w:rsidR="00B21DDB" w:rsidRPr="00B21DDB">
        <w:rPr>
          <w:rFonts w:ascii="Times New Roman" w:hAnsi="Times New Roman" w:cs="Times New Roman"/>
          <w:sz w:val="24"/>
          <w:szCs w:val="24"/>
        </w:rPr>
        <w:t>от станции к станции</w:t>
      </w:r>
      <w:r w:rsidRPr="00B21DDB">
        <w:rPr>
          <w:rFonts w:ascii="Times New Roman" w:hAnsi="Times New Roman" w:cs="Times New Roman"/>
          <w:sz w:val="24"/>
          <w:szCs w:val="24"/>
        </w:rPr>
        <w:t xml:space="preserve"> в произвольном порядке. В </w:t>
      </w:r>
      <w:r w:rsidR="00B21DDB" w:rsidRPr="00B21DDB">
        <w:rPr>
          <w:rFonts w:ascii="Times New Roman" w:hAnsi="Times New Roman" w:cs="Times New Roman"/>
          <w:sz w:val="24"/>
          <w:szCs w:val="24"/>
        </w:rPr>
        <w:t>неделе</w:t>
      </w:r>
      <w:r w:rsidRPr="00B21DDB">
        <w:rPr>
          <w:rFonts w:ascii="Times New Roman" w:hAnsi="Times New Roman" w:cs="Times New Roman"/>
          <w:sz w:val="24"/>
          <w:szCs w:val="24"/>
        </w:rPr>
        <w:t xml:space="preserve"> принимают участие не только обучающиеся, но и их родители, специально приглашенные квалифицированные признанные специалисты.</w:t>
      </w:r>
      <w:r w:rsidRPr="00EA33DF">
        <w:rPr>
          <w:rFonts w:ascii="Times New Roman" w:hAnsi="Times New Roman" w:cs="Times New Roman"/>
          <w:sz w:val="24"/>
          <w:szCs w:val="24"/>
        </w:rPr>
        <w:t xml:space="preserve">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Предметные недели</w:t>
      </w:r>
      <w:r w:rsidR="00EE6D8A">
        <w:rPr>
          <w:rFonts w:ascii="Times New Roman" w:hAnsi="Times New Roman" w:cs="Times New Roman"/>
          <w:sz w:val="24"/>
          <w:szCs w:val="24"/>
        </w:rPr>
        <w:t xml:space="preserve">  </w:t>
      </w:r>
      <w:r w:rsidRPr="00EA33DF">
        <w:rPr>
          <w:rFonts w:ascii="Times New Roman" w:hAnsi="Times New Roman" w:cs="Times New Roman"/>
          <w:sz w:val="24"/>
          <w:szCs w:val="24"/>
        </w:rPr>
        <w:t xml:space="preserve">в рамках традиционных мероприятий, проводимых в МБОУ </w:t>
      </w:r>
      <w:r w:rsidR="00E54A59">
        <w:rPr>
          <w:rFonts w:ascii="Times New Roman" w:hAnsi="Times New Roman" w:cs="Times New Roman"/>
          <w:sz w:val="24"/>
          <w:szCs w:val="24"/>
        </w:rPr>
        <w:t xml:space="preserve">СОШ п. </w:t>
      </w:r>
      <w:proofErr w:type="spellStart"/>
      <w:r w:rsidR="00E54A59">
        <w:rPr>
          <w:rFonts w:ascii="Times New Roman" w:hAnsi="Times New Roman" w:cs="Times New Roman"/>
          <w:sz w:val="24"/>
          <w:szCs w:val="24"/>
        </w:rPr>
        <w:t>Быстринск</w:t>
      </w:r>
      <w:proofErr w:type="spellEnd"/>
      <w:r w:rsidR="00EE6D8A" w:rsidRPr="00EA33DF">
        <w:rPr>
          <w:rFonts w:ascii="Times New Roman" w:hAnsi="Times New Roman" w:cs="Times New Roman"/>
          <w:sz w:val="24"/>
          <w:szCs w:val="24"/>
        </w:rPr>
        <w:t xml:space="preserve"> </w:t>
      </w:r>
      <w:r w:rsidRPr="00EA33DF">
        <w:rPr>
          <w:rFonts w:ascii="Times New Roman" w:hAnsi="Times New Roman" w:cs="Times New Roman"/>
          <w:sz w:val="24"/>
          <w:szCs w:val="24"/>
        </w:rPr>
        <w:t>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w:t>
      </w:r>
      <w:r w:rsidR="00EE6D8A">
        <w:rPr>
          <w:rFonts w:ascii="Times New Roman" w:hAnsi="Times New Roman" w:cs="Times New Roman"/>
          <w:sz w:val="24"/>
          <w:szCs w:val="24"/>
        </w:rPr>
        <w:t xml:space="preserve"> </w:t>
      </w:r>
      <w:r w:rsidRPr="00EA33DF">
        <w:rPr>
          <w:rFonts w:ascii="Times New Roman" w:hAnsi="Times New Roman" w:cs="Times New Roman"/>
          <w:sz w:val="24"/>
          <w:szCs w:val="24"/>
        </w:rPr>
        <w:t>Содержательно предметная неделя связана с каким-либо предметом или предметной областью («Неделя математики», «Неделя биологии», «Неделя истории»</w:t>
      </w:r>
      <w:r w:rsidR="00EE6D8A">
        <w:rPr>
          <w:rFonts w:ascii="Times New Roman" w:hAnsi="Times New Roman" w:cs="Times New Roman"/>
          <w:sz w:val="24"/>
          <w:szCs w:val="24"/>
        </w:rPr>
        <w:t xml:space="preserve"> и т.д.</w:t>
      </w:r>
      <w:r w:rsidRPr="00EA33DF">
        <w:rPr>
          <w:rFonts w:ascii="Times New Roman" w:hAnsi="Times New Roman" w:cs="Times New Roman"/>
          <w:sz w:val="24"/>
          <w:szCs w:val="24"/>
        </w:rPr>
        <w:t>). Предметные недели</w:t>
      </w:r>
      <w:r w:rsidR="00EE6D8A">
        <w:rPr>
          <w:rFonts w:ascii="Times New Roman" w:hAnsi="Times New Roman" w:cs="Times New Roman"/>
          <w:sz w:val="24"/>
          <w:szCs w:val="24"/>
        </w:rPr>
        <w:t xml:space="preserve"> </w:t>
      </w:r>
      <w:r w:rsidRPr="00EA33DF">
        <w:rPr>
          <w:rFonts w:ascii="Times New Roman" w:hAnsi="Times New Roman" w:cs="Times New Roman"/>
          <w:sz w:val="24"/>
          <w:szCs w:val="24"/>
        </w:rPr>
        <w:t xml:space="preserve">состоят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Олимпиады по предметам (предметным областям) разного уровня в качестве формы организации профессиональной ориентации </w:t>
      </w:r>
      <w:proofErr w:type="gramStart"/>
      <w:r w:rsidRPr="00EA33DF">
        <w:rPr>
          <w:rFonts w:ascii="Times New Roman" w:hAnsi="Times New Roman" w:cs="Times New Roman"/>
          <w:sz w:val="24"/>
          <w:szCs w:val="24"/>
        </w:rPr>
        <w:t>обучающихся</w:t>
      </w:r>
      <w:proofErr w:type="gramEnd"/>
      <w:r w:rsidRPr="00EA33DF">
        <w:rPr>
          <w:rFonts w:ascii="Times New Roman" w:hAnsi="Times New Roman" w:cs="Times New Roman"/>
          <w:sz w:val="24"/>
          <w:szCs w:val="24"/>
        </w:rPr>
        <w:t xml:space="preserve"> предусматривают участие наиболее </w:t>
      </w:r>
      <w:r w:rsidRPr="00EA33DF">
        <w:rPr>
          <w:rFonts w:ascii="Times New Roman" w:hAnsi="Times New Roman" w:cs="Times New Roman"/>
          <w:sz w:val="24"/>
          <w:szCs w:val="24"/>
        </w:rPr>
        <w:lastRenderedPageBreak/>
        <w:t xml:space="preserve">подготовленных или способных в данной сфере. Олимпиады по предмету (предметным областям) стимулируют познавательный интерес. </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EE6D8A" w:rsidRDefault="00EA33DF" w:rsidP="00A04CD1">
      <w:pPr>
        <w:spacing w:after="0" w:line="240" w:lineRule="auto"/>
        <w:ind w:firstLine="709"/>
        <w:jc w:val="both"/>
        <w:rPr>
          <w:rFonts w:ascii="Times New Roman" w:hAnsi="Times New Roman" w:cs="Times New Roman"/>
          <w:sz w:val="24"/>
          <w:szCs w:val="24"/>
          <w:u w:val="single"/>
        </w:rPr>
      </w:pPr>
      <w:bookmarkStart w:id="142" w:name="_Toc435412729"/>
      <w:bookmarkStart w:id="143" w:name="_Toc453968204"/>
      <w:bookmarkEnd w:id="142"/>
      <w:r w:rsidRPr="00EA33DF">
        <w:rPr>
          <w:rFonts w:ascii="Times New Roman" w:hAnsi="Times New Roman" w:cs="Times New Roman"/>
          <w:sz w:val="24"/>
          <w:szCs w:val="24"/>
        </w:rPr>
        <w:t>II.3.8. </w:t>
      </w:r>
      <w:r w:rsidRPr="00EE6D8A">
        <w:rPr>
          <w:rFonts w:ascii="Times New Roman" w:hAnsi="Times New Roman" w:cs="Times New Roman"/>
          <w:sz w:val="24"/>
          <w:szCs w:val="24"/>
          <w:u w:val="single"/>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43"/>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Методы рациональной организации урочной и внеурочной деятельности</w:t>
      </w:r>
      <w:r w:rsidR="00EE6D8A">
        <w:rPr>
          <w:rFonts w:ascii="Times New Roman" w:hAnsi="Times New Roman" w:cs="Times New Roman"/>
          <w:sz w:val="24"/>
          <w:szCs w:val="24"/>
        </w:rPr>
        <w:t xml:space="preserve"> </w:t>
      </w:r>
      <w:r w:rsidRPr="00EA33DF">
        <w:rPr>
          <w:rFonts w:ascii="Times New Roman" w:hAnsi="Times New Roman" w:cs="Times New Roman"/>
          <w:sz w:val="24"/>
          <w:szCs w:val="24"/>
        </w:rPr>
        <w:t xml:space="preserve">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w:t>
      </w:r>
      <w:proofErr w:type="spellStart"/>
      <w:r w:rsidRPr="00EA33DF">
        <w:rPr>
          <w:rFonts w:ascii="Times New Roman" w:hAnsi="Times New Roman" w:cs="Times New Roman"/>
          <w:sz w:val="24"/>
          <w:szCs w:val="24"/>
        </w:rPr>
        <w:t>здоровьесберегающих</w:t>
      </w:r>
      <w:proofErr w:type="spellEnd"/>
      <w:r w:rsidRPr="00EA33DF">
        <w:rPr>
          <w:rFonts w:ascii="Times New Roman" w:hAnsi="Times New Roman" w:cs="Times New Roman"/>
          <w:sz w:val="24"/>
          <w:szCs w:val="24"/>
        </w:rPr>
        <w:t xml:space="preserve"> технологий.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Мероприятия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EA33DF">
        <w:rPr>
          <w:rFonts w:ascii="Times New Roman" w:hAnsi="Times New Roman" w:cs="Times New Roman"/>
          <w:sz w:val="24"/>
          <w:szCs w:val="24"/>
        </w:rPr>
        <w:t>внеучебных</w:t>
      </w:r>
      <w:proofErr w:type="spellEnd"/>
      <w:r w:rsidRPr="00EA33DF">
        <w:rPr>
          <w:rFonts w:ascii="Times New Roman" w:hAnsi="Times New Roman" w:cs="Times New Roman"/>
          <w:sz w:val="24"/>
          <w:szCs w:val="24"/>
        </w:rPr>
        <w:t xml:space="preserve">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EA33DF" w:rsidRPr="00A73F51" w:rsidRDefault="00EA33DF" w:rsidP="00A04CD1">
      <w:pPr>
        <w:spacing w:after="0" w:line="240" w:lineRule="auto"/>
        <w:ind w:firstLine="709"/>
        <w:jc w:val="both"/>
        <w:rPr>
          <w:rFonts w:ascii="Times New Roman" w:hAnsi="Times New Roman" w:cs="Times New Roman"/>
          <w:sz w:val="24"/>
          <w:szCs w:val="24"/>
        </w:rPr>
      </w:pPr>
      <w:r w:rsidRPr="00A73F51">
        <w:rPr>
          <w:rFonts w:ascii="Times New Roman" w:hAnsi="Times New Roman" w:cs="Times New Roman"/>
          <w:sz w:val="24"/>
          <w:szCs w:val="24"/>
        </w:rPr>
        <w:t xml:space="preserve">Методы организации физкультурно-спортивной и оздоровительной работы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Методы профилактической работы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w:t>
      </w:r>
      <w:r w:rsidR="00A73F51">
        <w:rPr>
          <w:rFonts w:ascii="Times New Roman" w:hAnsi="Times New Roman" w:cs="Times New Roman"/>
          <w:sz w:val="24"/>
          <w:szCs w:val="24"/>
        </w:rPr>
        <w:t xml:space="preserve"> </w:t>
      </w:r>
      <w:r w:rsidRPr="00EA33DF">
        <w:rPr>
          <w:rFonts w:ascii="Times New Roman" w:hAnsi="Times New Roman" w:cs="Times New Roman"/>
          <w:sz w:val="24"/>
          <w:szCs w:val="24"/>
        </w:rPr>
        <w:t xml:space="preserve">медицинских, правоохранительных, социальных и др. Профилактика чаще всего связана с предупреждением употребления </w:t>
      </w:r>
      <w:proofErr w:type="spellStart"/>
      <w:r w:rsidRPr="00EA33DF">
        <w:rPr>
          <w:rFonts w:ascii="Times New Roman" w:hAnsi="Times New Roman" w:cs="Times New Roman"/>
          <w:sz w:val="24"/>
          <w:szCs w:val="24"/>
        </w:rPr>
        <w:t>психоактивных</w:t>
      </w:r>
      <w:proofErr w:type="spellEnd"/>
      <w:r w:rsidRPr="00EA33DF">
        <w:rPr>
          <w:rFonts w:ascii="Times New Roman" w:hAnsi="Times New Roman" w:cs="Times New Roman"/>
          <w:sz w:val="24"/>
          <w:szCs w:val="24"/>
        </w:rPr>
        <w:t xml:space="preserve">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Методы просветительской и методической работы с участниками образовательных отношений рассчитаны на большие, нерасчлененные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EA33DF" w:rsidRPr="00EA33DF" w:rsidRDefault="00A73F51" w:rsidP="00A04C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 xml:space="preserve">внешней (привлечение возможностей других учреждений и организаций </w:t>
      </w:r>
      <w:proofErr w:type="gramStart"/>
      <w:r w:rsidR="00EA33DF" w:rsidRPr="00EA33DF">
        <w:rPr>
          <w:rFonts w:ascii="Times New Roman" w:hAnsi="Times New Roman" w:cs="Times New Roman"/>
          <w:sz w:val="24"/>
          <w:szCs w:val="24"/>
        </w:rPr>
        <w:t>–л</w:t>
      </w:r>
      <w:proofErr w:type="gramEnd"/>
      <w:r w:rsidR="00EA33DF" w:rsidRPr="00EA33DF">
        <w:rPr>
          <w:rFonts w:ascii="Times New Roman" w:hAnsi="Times New Roman" w:cs="Times New Roman"/>
          <w:sz w:val="24"/>
          <w:szCs w:val="24"/>
        </w:rPr>
        <w:t>ечебных учреждений, библиотек и др.);</w:t>
      </w:r>
    </w:p>
    <w:p w:rsidR="00EA33DF" w:rsidRPr="00EA33DF" w:rsidRDefault="00A73F51" w:rsidP="00A04C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EA33DF" w:rsidRPr="00EA33DF" w:rsidRDefault="00A73F51" w:rsidP="00A04C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w:t>
      </w:r>
      <w:proofErr w:type="spellStart"/>
      <w:r w:rsidR="00EA33DF" w:rsidRPr="00EA33DF">
        <w:rPr>
          <w:rFonts w:ascii="Times New Roman" w:hAnsi="Times New Roman" w:cs="Times New Roman"/>
          <w:sz w:val="24"/>
          <w:szCs w:val="24"/>
        </w:rPr>
        <w:t>межпредметные</w:t>
      </w:r>
      <w:proofErr w:type="spellEnd"/>
      <w:r w:rsidR="00EA33DF" w:rsidRPr="00EA33DF">
        <w:rPr>
          <w:rFonts w:ascii="Times New Roman" w:hAnsi="Times New Roman" w:cs="Times New Roman"/>
          <w:sz w:val="24"/>
          <w:szCs w:val="24"/>
        </w:rPr>
        <w:t xml:space="preserve"> связи); </w:t>
      </w:r>
    </w:p>
    <w:p w:rsidR="00EA33DF" w:rsidRPr="00EA33DF" w:rsidRDefault="00A73F51" w:rsidP="00A04C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A33DF" w:rsidRPr="00EA33DF">
        <w:rPr>
          <w:rFonts w:ascii="Times New Roman" w:hAnsi="Times New Roman" w:cs="Times New Roman"/>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w:t>
      </w:r>
      <w:r w:rsidRPr="00EA33DF">
        <w:rPr>
          <w:rFonts w:ascii="Times New Roman" w:hAnsi="Times New Roman" w:cs="Times New Roman"/>
          <w:sz w:val="24"/>
          <w:szCs w:val="24"/>
        </w:rPr>
        <w:lastRenderedPageBreak/>
        <w:t>передвижные выставки. В просветительской работе целесообразно использовать информационные ресурсы сети Интернет.</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Мероприятия</w:t>
      </w:r>
      <w:r w:rsidR="00A73F51">
        <w:rPr>
          <w:rFonts w:ascii="Times New Roman" w:hAnsi="Times New Roman" w:cs="Times New Roman"/>
          <w:sz w:val="24"/>
          <w:szCs w:val="24"/>
        </w:rPr>
        <w:t xml:space="preserve"> </w:t>
      </w:r>
      <w:r w:rsidRPr="00EA33DF">
        <w:rPr>
          <w:rFonts w:ascii="Times New Roman" w:hAnsi="Times New Roman" w:cs="Times New Roman"/>
          <w:sz w:val="24"/>
          <w:szCs w:val="24"/>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Мероприятия</w:t>
      </w:r>
      <w:r w:rsidR="00A73F51">
        <w:rPr>
          <w:rFonts w:ascii="Times New Roman" w:hAnsi="Times New Roman" w:cs="Times New Roman"/>
          <w:sz w:val="24"/>
          <w:szCs w:val="24"/>
        </w:rPr>
        <w:t xml:space="preserve"> </w:t>
      </w:r>
      <w:r w:rsidR="00047A1B">
        <w:rPr>
          <w:rFonts w:ascii="Times New Roman" w:hAnsi="Times New Roman" w:cs="Times New Roman"/>
          <w:sz w:val="24"/>
          <w:szCs w:val="24"/>
        </w:rPr>
        <w:t xml:space="preserve"> </w:t>
      </w:r>
      <w:r w:rsidRPr="00EA33DF">
        <w:rPr>
          <w:rFonts w:ascii="Times New Roman" w:hAnsi="Times New Roman" w:cs="Times New Roman"/>
          <w:sz w:val="24"/>
          <w:szCs w:val="24"/>
        </w:rPr>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EA33DF">
        <w:rPr>
          <w:rFonts w:ascii="Times New Roman" w:hAnsi="Times New Roman" w:cs="Times New Roman"/>
          <w:sz w:val="24"/>
          <w:szCs w:val="24"/>
        </w:rPr>
        <w:t>саморегуляции</w:t>
      </w:r>
      <w:proofErr w:type="spellEnd"/>
      <w:r w:rsidRPr="00EA33DF">
        <w:rPr>
          <w:rFonts w:ascii="Times New Roman" w:hAnsi="Times New Roman" w:cs="Times New Roman"/>
          <w:sz w:val="24"/>
          <w:szCs w:val="24"/>
        </w:rPr>
        <w:t xml:space="preserve">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w:t>
      </w:r>
      <w:r w:rsidR="00047A1B">
        <w:rPr>
          <w:rFonts w:ascii="Times New Roman" w:hAnsi="Times New Roman" w:cs="Times New Roman"/>
          <w:sz w:val="24"/>
          <w:szCs w:val="24"/>
        </w:rPr>
        <w:t xml:space="preserve"> </w:t>
      </w:r>
      <w:r w:rsidRPr="00EA33DF">
        <w:rPr>
          <w:rFonts w:ascii="Times New Roman" w:hAnsi="Times New Roman" w:cs="Times New Roman"/>
          <w:sz w:val="24"/>
          <w:szCs w:val="24"/>
        </w:rPr>
        <w:t>сохранению и укреплению</w:t>
      </w:r>
      <w:r w:rsidR="00047A1B">
        <w:rPr>
          <w:rFonts w:ascii="Times New Roman" w:hAnsi="Times New Roman" w:cs="Times New Roman"/>
          <w:sz w:val="24"/>
          <w:szCs w:val="24"/>
        </w:rPr>
        <w:t xml:space="preserve">  </w:t>
      </w:r>
      <w:r w:rsidRPr="00EA33DF">
        <w:rPr>
          <w:rFonts w:ascii="Times New Roman" w:hAnsi="Times New Roman" w:cs="Times New Roman"/>
          <w:sz w:val="24"/>
          <w:szCs w:val="24"/>
        </w:rPr>
        <w:t xml:space="preserve">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144" w:name="_Toc435412730"/>
      <w:bookmarkStart w:id="145" w:name="_Toc453968205"/>
      <w:bookmarkEnd w:id="144"/>
      <w:r w:rsidRPr="00EA33DF">
        <w:rPr>
          <w:rFonts w:ascii="Times New Roman" w:hAnsi="Times New Roman" w:cs="Times New Roman"/>
          <w:sz w:val="24"/>
          <w:szCs w:val="24"/>
        </w:rPr>
        <w:t>II.3.9. Описание форм и методов повышения педагогической культуры родителей (законных представителей) обучающихся</w:t>
      </w:r>
      <w:bookmarkEnd w:id="145"/>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как обладателя и распорядителя ресурсов для воспитания и социализации;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как непосредственного воспитателя (в рамках школьного и семейного воспитания).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Формами и методами повышения педагогической культуры родителей (законных представителей) обучающихся являются: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консультирование педагогическими </w:t>
      </w:r>
      <w:r w:rsidR="00163613">
        <w:rPr>
          <w:rFonts w:ascii="Times New Roman" w:hAnsi="Times New Roman" w:cs="Times New Roman"/>
          <w:sz w:val="24"/>
          <w:szCs w:val="24"/>
        </w:rPr>
        <w:t xml:space="preserve">   </w:t>
      </w:r>
      <w:r w:rsidRPr="00EA33DF">
        <w:rPr>
          <w:rFonts w:ascii="Times New Roman" w:hAnsi="Times New Roman" w:cs="Times New Roman"/>
          <w:sz w:val="24"/>
          <w:szCs w:val="24"/>
        </w:rPr>
        <w:t xml:space="preserve">работниками родителей (только в случае </w:t>
      </w:r>
      <w:proofErr w:type="spellStart"/>
      <w:r w:rsidRPr="00EA33DF">
        <w:rPr>
          <w:rFonts w:ascii="Times New Roman" w:hAnsi="Times New Roman" w:cs="Times New Roman"/>
          <w:sz w:val="24"/>
          <w:szCs w:val="24"/>
        </w:rPr>
        <w:t>вербализованного</w:t>
      </w:r>
      <w:proofErr w:type="spellEnd"/>
      <w:r w:rsidRPr="00EA33DF">
        <w:rPr>
          <w:rFonts w:ascii="Times New Roman" w:hAnsi="Times New Roman" w:cs="Times New Roman"/>
          <w:sz w:val="24"/>
          <w:szCs w:val="24"/>
        </w:rPr>
        <w:t xml:space="preserve"> запроса со стороны родителей);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146" w:name="_Toc435412731"/>
      <w:bookmarkStart w:id="147" w:name="_Toc453968206"/>
      <w:bookmarkEnd w:id="146"/>
      <w:r w:rsidRPr="00EA33DF">
        <w:rPr>
          <w:rFonts w:ascii="Times New Roman" w:hAnsi="Times New Roman" w:cs="Times New Roman"/>
          <w:sz w:val="24"/>
          <w:szCs w:val="24"/>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47"/>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Результаты духовно-нравственного развития, воспитания и социализация в сфере отношения обучающихся к себе, своему здоровью, познанию себя:</w:t>
      </w:r>
    </w:p>
    <w:p w:rsidR="00EA33DF" w:rsidRPr="00163613" w:rsidRDefault="00EA33DF" w:rsidP="00A04CD1">
      <w:pPr>
        <w:pStyle w:val="a3"/>
        <w:numPr>
          <w:ilvl w:val="0"/>
          <w:numId w:val="101"/>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EA33DF" w:rsidRPr="00163613" w:rsidRDefault="00EA33DF" w:rsidP="00A04CD1">
      <w:pPr>
        <w:pStyle w:val="a3"/>
        <w:numPr>
          <w:ilvl w:val="0"/>
          <w:numId w:val="101"/>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EA33DF" w:rsidRPr="00163613" w:rsidRDefault="00EA33DF" w:rsidP="00A04CD1">
      <w:pPr>
        <w:pStyle w:val="a3"/>
        <w:numPr>
          <w:ilvl w:val="0"/>
          <w:numId w:val="101"/>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EA33DF" w:rsidRPr="00163613" w:rsidRDefault="00EA33DF" w:rsidP="00A04CD1">
      <w:pPr>
        <w:pStyle w:val="a3"/>
        <w:numPr>
          <w:ilvl w:val="0"/>
          <w:numId w:val="101"/>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EA33DF" w:rsidRPr="00163613" w:rsidRDefault="00EA33DF" w:rsidP="00A04CD1">
      <w:pPr>
        <w:pStyle w:val="a3"/>
        <w:numPr>
          <w:ilvl w:val="0"/>
          <w:numId w:val="101"/>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EA33DF" w:rsidRPr="00163613" w:rsidRDefault="00EA33DF" w:rsidP="00A04CD1">
      <w:pPr>
        <w:pStyle w:val="a3"/>
        <w:numPr>
          <w:ilvl w:val="0"/>
          <w:numId w:val="101"/>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неприятие вредных привычек: курения, употребления алкоголя, наркотиков.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Результаты духовно-нравственного развития, воспитания и социализации</w:t>
      </w:r>
      <w:r w:rsidR="00163613">
        <w:rPr>
          <w:rFonts w:ascii="Times New Roman" w:hAnsi="Times New Roman" w:cs="Times New Roman"/>
          <w:sz w:val="24"/>
          <w:szCs w:val="24"/>
        </w:rPr>
        <w:t xml:space="preserve"> </w:t>
      </w:r>
      <w:r w:rsidRPr="00EA33DF">
        <w:rPr>
          <w:rFonts w:ascii="Times New Roman" w:hAnsi="Times New Roman" w:cs="Times New Roman"/>
          <w:sz w:val="24"/>
          <w:szCs w:val="24"/>
        </w:rPr>
        <w:t>в сфере отношения обучающихся к России как к Родине (Отечеству):</w:t>
      </w:r>
    </w:p>
    <w:p w:rsidR="00EA33DF" w:rsidRPr="00163613" w:rsidRDefault="00EA33DF" w:rsidP="00A04CD1">
      <w:pPr>
        <w:pStyle w:val="a3"/>
        <w:numPr>
          <w:ilvl w:val="0"/>
          <w:numId w:val="102"/>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EA33DF" w:rsidRPr="00163613" w:rsidRDefault="00EA33DF" w:rsidP="00A04CD1">
      <w:pPr>
        <w:pStyle w:val="a3"/>
        <w:numPr>
          <w:ilvl w:val="0"/>
          <w:numId w:val="102"/>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EA33DF" w:rsidRPr="00163613" w:rsidRDefault="00EA33DF" w:rsidP="00A04CD1">
      <w:pPr>
        <w:pStyle w:val="a3"/>
        <w:numPr>
          <w:ilvl w:val="0"/>
          <w:numId w:val="102"/>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EA33DF" w:rsidRPr="00163613" w:rsidRDefault="00EA33DF" w:rsidP="00A04CD1">
      <w:pPr>
        <w:pStyle w:val="a3"/>
        <w:numPr>
          <w:ilvl w:val="0"/>
          <w:numId w:val="102"/>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 xml:space="preserve">воспитание уважения к культуре, языкам, традициям и обычаям народов, проживающих в Российской Федерации.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Результаты духовно-нравственного развития, воспитания и социализации в сфере отношения обучающихся к закону, государству и к гражданскому обществу: </w:t>
      </w:r>
    </w:p>
    <w:p w:rsidR="00EA33DF" w:rsidRPr="00163613" w:rsidRDefault="00EA33DF" w:rsidP="00A04CD1">
      <w:pPr>
        <w:pStyle w:val="a3"/>
        <w:numPr>
          <w:ilvl w:val="0"/>
          <w:numId w:val="103"/>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EA33DF" w:rsidRPr="00163613" w:rsidRDefault="00EA33DF" w:rsidP="00A04CD1">
      <w:pPr>
        <w:pStyle w:val="a3"/>
        <w:numPr>
          <w:ilvl w:val="0"/>
          <w:numId w:val="103"/>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 xml:space="preserve">признание </w:t>
      </w:r>
      <w:proofErr w:type="spellStart"/>
      <w:r w:rsidRPr="00163613">
        <w:rPr>
          <w:rFonts w:ascii="Times New Roman" w:hAnsi="Times New Roman" w:cs="Times New Roman"/>
          <w:sz w:val="24"/>
          <w:szCs w:val="24"/>
        </w:rPr>
        <w:t>неотчуждаемости</w:t>
      </w:r>
      <w:proofErr w:type="spellEnd"/>
      <w:r w:rsidRPr="00163613">
        <w:rPr>
          <w:rFonts w:ascii="Times New Roman" w:hAnsi="Times New Roman" w:cs="Times New Roman"/>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EA33DF" w:rsidRPr="00163613" w:rsidRDefault="00EA33DF" w:rsidP="00A04CD1">
      <w:pPr>
        <w:pStyle w:val="a3"/>
        <w:numPr>
          <w:ilvl w:val="0"/>
          <w:numId w:val="103"/>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roofErr w:type="spellStart"/>
      <w:r w:rsidRPr="00163613">
        <w:rPr>
          <w:rFonts w:ascii="Times New Roman" w:hAnsi="Times New Roman" w:cs="Times New Roman"/>
          <w:sz w:val="24"/>
          <w:szCs w:val="24"/>
        </w:rPr>
        <w:t>интериоризация</w:t>
      </w:r>
      <w:proofErr w:type="spellEnd"/>
      <w:r w:rsidRPr="00163613">
        <w:rPr>
          <w:rFonts w:ascii="Times New Roman" w:hAnsi="Times New Roman" w:cs="Times New Roman"/>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EA33DF" w:rsidRPr="00163613" w:rsidRDefault="00EA33DF" w:rsidP="00A04CD1">
      <w:pPr>
        <w:pStyle w:val="a3"/>
        <w:numPr>
          <w:ilvl w:val="0"/>
          <w:numId w:val="103"/>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lastRenderedPageBreak/>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EA33DF" w:rsidRPr="00163613" w:rsidRDefault="00EA33DF" w:rsidP="00A04CD1">
      <w:pPr>
        <w:pStyle w:val="a3"/>
        <w:numPr>
          <w:ilvl w:val="0"/>
          <w:numId w:val="103"/>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EA33DF" w:rsidRPr="00163613" w:rsidRDefault="00EA33DF" w:rsidP="00A04CD1">
      <w:pPr>
        <w:pStyle w:val="a3"/>
        <w:numPr>
          <w:ilvl w:val="0"/>
          <w:numId w:val="103"/>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Результаты духовно-нравственного развития, воспитания и социализации в сфере отношений обучающихся с окружающими людьми:</w:t>
      </w:r>
    </w:p>
    <w:p w:rsidR="00EA33DF" w:rsidRPr="00163613" w:rsidRDefault="00EA33DF" w:rsidP="00A04CD1">
      <w:pPr>
        <w:pStyle w:val="a3"/>
        <w:numPr>
          <w:ilvl w:val="0"/>
          <w:numId w:val="104"/>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EA33DF" w:rsidRPr="00163613" w:rsidRDefault="00EA33DF" w:rsidP="00A04CD1">
      <w:pPr>
        <w:pStyle w:val="a3"/>
        <w:numPr>
          <w:ilvl w:val="0"/>
          <w:numId w:val="104"/>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EA33DF" w:rsidRPr="00163613" w:rsidRDefault="00EA33DF" w:rsidP="00A04CD1">
      <w:pPr>
        <w:pStyle w:val="a3"/>
        <w:numPr>
          <w:ilvl w:val="0"/>
          <w:numId w:val="104"/>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EA33DF" w:rsidRPr="00163613" w:rsidRDefault="00EA33DF" w:rsidP="00A04CD1">
      <w:pPr>
        <w:pStyle w:val="a3"/>
        <w:numPr>
          <w:ilvl w:val="0"/>
          <w:numId w:val="104"/>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EA33DF" w:rsidRPr="00163613" w:rsidRDefault="00EA33DF" w:rsidP="00A04CD1">
      <w:pPr>
        <w:pStyle w:val="a3"/>
        <w:numPr>
          <w:ilvl w:val="0"/>
          <w:numId w:val="104"/>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p>
    <w:p w:rsidR="00EA33DF" w:rsidRPr="00163613" w:rsidRDefault="00EA33DF" w:rsidP="00A04CD1">
      <w:pPr>
        <w:pStyle w:val="a3"/>
        <w:numPr>
          <w:ilvl w:val="0"/>
          <w:numId w:val="105"/>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EA33DF" w:rsidRPr="00163613" w:rsidRDefault="00EA33DF" w:rsidP="00A04CD1">
      <w:pPr>
        <w:pStyle w:val="a3"/>
        <w:numPr>
          <w:ilvl w:val="0"/>
          <w:numId w:val="105"/>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A33DF" w:rsidRPr="00163613" w:rsidRDefault="00EA33DF" w:rsidP="00A04CD1">
      <w:pPr>
        <w:pStyle w:val="a3"/>
        <w:numPr>
          <w:ilvl w:val="0"/>
          <w:numId w:val="105"/>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EA33DF" w:rsidRPr="00163613" w:rsidRDefault="00EA33DF" w:rsidP="00A04CD1">
      <w:pPr>
        <w:pStyle w:val="a3"/>
        <w:numPr>
          <w:ilvl w:val="0"/>
          <w:numId w:val="105"/>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 xml:space="preserve">эстетическое отношение к миру, готовность к эстетическому обустройству собственного быта.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Результат духовно-нравственного развития, воспитания и социализации в сфере</w:t>
      </w:r>
      <w:r w:rsidR="00163613">
        <w:rPr>
          <w:rFonts w:ascii="Times New Roman" w:hAnsi="Times New Roman" w:cs="Times New Roman"/>
          <w:sz w:val="24"/>
          <w:szCs w:val="24"/>
        </w:rPr>
        <w:t xml:space="preserve"> </w:t>
      </w:r>
      <w:r w:rsidRPr="00EA33DF">
        <w:rPr>
          <w:rFonts w:ascii="Times New Roman" w:hAnsi="Times New Roman" w:cs="Times New Roman"/>
          <w:sz w:val="24"/>
          <w:szCs w:val="24"/>
        </w:rPr>
        <w:t>отношения обучающихся к семье и родителям:</w:t>
      </w:r>
      <w:r w:rsidR="00163613">
        <w:rPr>
          <w:rFonts w:ascii="Times New Roman" w:hAnsi="Times New Roman" w:cs="Times New Roman"/>
          <w:sz w:val="24"/>
          <w:szCs w:val="24"/>
        </w:rPr>
        <w:t xml:space="preserve"> </w:t>
      </w:r>
      <w:r w:rsidRPr="00EA33DF">
        <w:rPr>
          <w:rFonts w:ascii="Times New Roman" w:hAnsi="Times New Roman" w:cs="Times New Roman"/>
          <w:sz w:val="24"/>
          <w:szCs w:val="24"/>
        </w:rPr>
        <w:t xml:space="preserve">ответственное отношение к созданию семьи на основе осознанного принятия ценностей семейной жизни.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Результаты духовно-нравственного развития, воспитания и социализации обучающихся в сфере трудовых и социально-экономических отношений:</w:t>
      </w:r>
    </w:p>
    <w:p w:rsidR="00EA33DF" w:rsidRPr="00163613" w:rsidRDefault="00EA33DF" w:rsidP="00A04CD1">
      <w:pPr>
        <w:pStyle w:val="a3"/>
        <w:numPr>
          <w:ilvl w:val="0"/>
          <w:numId w:val="106"/>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 xml:space="preserve">уважение всех форм собственности, готовность к защите своей собственности; </w:t>
      </w:r>
    </w:p>
    <w:p w:rsidR="00EA33DF" w:rsidRPr="00163613" w:rsidRDefault="00EA33DF" w:rsidP="00A04CD1">
      <w:pPr>
        <w:pStyle w:val="a3"/>
        <w:numPr>
          <w:ilvl w:val="0"/>
          <w:numId w:val="106"/>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lastRenderedPageBreak/>
        <w:t>осознанный выбор будущей профессии как путь и способ реализации собственных жизненных планов;</w:t>
      </w:r>
    </w:p>
    <w:p w:rsidR="00EA33DF" w:rsidRPr="00163613" w:rsidRDefault="00EA33DF" w:rsidP="00A04CD1">
      <w:pPr>
        <w:pStyle w:val="a3"/>
        <w:numPr>
          <w:ilvl w:val="0"/>
          <w:numId w:val="106"/>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EA33DF" w:rsidRPr="00163613" w:rsidRDefault="00EA33DF" w:rsidP="00A04CD1">
      <w:pPr>
        <w:pStyle w:val="a3"/>
        <w:numPr>
          <w:ilvl w:val="0"/>
          <w:numId w:val="106"/>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EA33DF" w:rsidRPr="00163613" w:rsidRDefault="00EA33DF" w:rsidP="00A04CD1">
      <w:pPr>
        <w:pStyle w:val="a3"/>
        <w:numPr>
          <w:ilvl w:val="0"/>
          <w:numId w:val="106"/>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готовность к самообслуживанию, включая обучение и выполнение домашних обязанностей.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148" w:name="_Toc435412732"/>
      <w:bookmarkStart w:id="149" w:name="_Toc453968207"/>
      <w:bookmarkEnd w:id="148"/>
      <w:r w:rsidRPr="00EA33DF">
        <w:rPr>
          <w:rFonts w:ascii="Times New Roman" w:hAnsi="Times New Roman" w:cs="Times New Roman"/>
          <w:sz w:val="24"/>
          <w:szCs w:val="24"/>
        </w:rPr>
        <w:t xml:space="preserve">II.3.11. Критерии и показатели эффективности </w:t>
      </w:r>
      <w:r w:rsidR="00163613">
        <w:rPr>
          <w:rFonts w:ascii="Times New Roman" w:hAnsi="Times New Roman" w:cs="Times New Roman"/>
          <w:sz w:val="24"/>
          <w:szCs w:val="24"/>
        </w:rPr>
        <w:t xml:space="preserve">деятельности МБОУ </w:t>
      </w:r>
      <w:r w:rsidR="00D3318E">
        <w:rPr>
          <w:rFonts w:ascii="Times New Roman" w:hAnsi="Times New Roman" w:cs="Times New Roman"/>
          <w:sz w:val="24"/>
          <w:szCs w:val="24"/>
        </w:rPr>
        <w:t xml:space="preserve">СОШ п. </w:t>
      </w:r>
      <w:proofErr w:type="spellStart"/>
      <w:r w:rsidR="00D3318E">
        <w:rPr>
          <w:rFonts w:ascii="Times New Roman" w:hAnsi="Times New Roman" w:cs="Times New Roman"/>
          <w:sz w:val="24"/>
          <w:szCs w:val="24"/>
        </w:rPr>
        <w:t>Быстринск</w:t>
      </w:r>
      <w:proofErr w:type="spellEnd"/>
      <w:r w:rsidRPr="00EA33DF">
        <w:rPr>
          <w:rFonts w:ascii="Times New Roman" w:hAnsi="Times New Roman" w:cs="Times New Roman"/>
          <w:sz w:val="24"/>
          <w:szCs w:val="24"/>
        </w:rPr>
        <w:t xml:space="preserve">, по обеспечению воспитания и социализации </w:t>
      </w:r>
      <w:proofErr w:type="gramStart"/>
      <w:r w:rsidRPr="00EA33DF">
        <w:rPr>
          <w:rFonts w:ascii="Times New Roman" w:hAnsi="Times New Roman" w:cs="Times New Roman"/>
          <w:sz w:val="24"/>
          <w:szCs w:val="24"/>
        </w:rPr>
        <w:t>обучающихся</w:t>
      </w:r>
      <w:bookmarkEnd w:id="149"/>
      <w:proofErr w:type="gramEnd"/>
    </w:p>
    <w:p w:rsidR="00EA33DF" w:rsidRPr="00EA33DF" w:rsidRDefault="00EA33DF" w:rsidP="00A04CD1">
      <w:pPr>
        <w:spacing w:after="0" w:line="240" w:lineRule="auto"/>
        <w:ind w:firstLine="709"/>
        <w:jc w:val="both"/>
        <w:rPr>
          <w:rFonts w:ascii="Times New Roman" w:hAnsi="Times New Roman" w:cs="Times New Roman"/>
          <w:sz w:val="24"/>
          <w:szCs w:val="24"/>
        </w:rPr>
      </w:pPr>
      <w:proofErr w:type="gramStart"/>
      <w:r w:rsidRPr="00EA33DF">
        <w:rPr>
          <w:rFonts w:ascii="Times New Roman" w:hAnsi="Times New Roman" w:cs="Times New Roman"/>
          <w:sz w:val="24"/>
          <w:szCs w:val="24"/>
        </w:rPr>
        <w:t xml:space="preserve">Уровень обеспечения в </w:t>
      </w:r>
      <w:r w:rsidR="00D3318E">
        <w:rPr>
          <w:rFonts w:ascii="Times New Roman" w:hAnsi="Times New Roman" w:cs="Times New Roman"/>
          <w:sz w:val="24"/>
          <w:szCs w:val="24"/>
        </w:rPr>
        <w:t xml:space="preserve">МБОУ СОШ п. </w:t>
      </w:r>
      <w:proofErr w:type="spellStart"/>
      <w:r w:rsidR="00D3318E">
        <w:rPr>
          <w:rFonts w:ascii="Times New Roman" w:hAnsi="Times New Roman" w:cs="Times New Roman"/>
          <w:sz w:val="24"/>
          <w:szCs w:val="24"/>
        </w:rPr>
        <w:t>Быстринск</w:t>
      </w:r>
      <w:proofErr w:type="spellEnd"/>
      <w:r w:rsidR="00163613">
        <w:rPr>
          <w:rFonts w:ascii="Times New Roman" w:hAnsi="Times New Roman" w:cs="Times New Roman"/>
          <w:sz w:val="24"/>
          <w:szCs w:val="24"/>
        </w:rPr>
        <w:t xml:space="preserve"> </w:t>
      </w:r>
      <w:r w:rsidRPr="00EA33DF">
        <w:rPr>
          <w:rFonts w:ascii="Times New Roman" w:hAnsi="Times New Roman" w:cs="Times New Roman"/>
          <w:sz w:val="24"/>
          <w:szCs w:val="24"/>
        </w:rPr>
        <w:t xml:space="preserve">сохранения и укрепления физического, психологического здоровья и социального благополучия обучающихся выражается в следующих показателях: </w:t>
      </w:r>
      <w:proofErr w:type="gramEnd"/>
    </w:p>
    <w:p w:rsidR="00EA33DF" w:rsidRPr="00163613" w:rsidRDefault="00EA33DF" w:rsidP="00A04CD1">
      <w:pPr>
        <w:pStyle w:val="a3"/>
        <w:numPr>
          <w:ilvl w:val="0"/>
          <w:numId w:val="107"/>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 xml:space="preserve">степень учета в МБОУ </w:t>
      </w:r>
      <w:r w:rsidR="00D3318E">
        <w:rPr>
          <w:rFonts w:ascii="Times New Roman" w:hAnsi="Times New Roman" w:cs="Times New Roman"/>
          <w:sz w:val="24"/>
          <w:szCs w:val="24"/>
        </w:rPr>
        <w:t xml:space="preserve">СОШ п. </w:t>
      </w:r>
      <w:proofErr w:type="spellStart"/>
      <w:r w:rsidR="00D3318E">
        <w:rPr>
          <w:rFonts w:ascii="Times New Roman" w:hAnsi="Times New Roman" w:cs="Times New Roman"/>
          <w:sz w:val="24"/>
          <w:szCs w:val="24"/>
        </w:rPr>
        <w:t>Быстринск</w:t>
      </w:r>
      <w:proofErr w:type="spellEnd"/>
      <w:r w:rsidRPr="00163613">
        <w:rPr>
          <w:rFonts w:ascii="Times New Roman" w:hAnsi="Times New Roman" w:cs="Times New Roman"/>
          <w:sz w:val="24"/>
          <w:szCs w:val="24"/>
        </w:rPr>
        <w:t xml:space="preserve">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EA33DF" w:rsidRPr="00163613" w:rsidRDefault="00EA33DF" w:rsidP="00A04CD1">
      <w:pPr>
        <w:pStyle w:val="a3"/>
        <w:numPr>
          <w:ilvl w:val="0"/>
          <w:numId w:val="107"/>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EA33DF" w:rsidRPr="00AD44EF" w:rsidRDefault="00EA33DF" w:rsidP="00A04CD1">
      <w:pPr>
        <w:pStyle w:val="a3"/>
        <w:numPr>
          <w:ilvl w:val="0"/>
          <w:numId w:val="107"/>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w:t>
      </w:r>
      <w:r w:rsidRPr="00AD44EF">
        <w:rPr>
          <w:rFonts w:ascii="Times New Roman" w:hAnsi="Times New Roman" w:cs="Times New Roman"/>
          <w:sz w:val="24"/>
          <w:szCs w:val="24"/>
        </w:rPr>
        <w:t xml:space="preserve">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EA33DF" w:rsidRPr="00163613" w:rsidRDefault="00EA33DF" w:rsidP="00A04CD1">
      <w:pPr>
        <w:pStyle w:val="a3"/>
        <w:numPr>
          <w:ilvl w:val="0"/>
          <w:numId w:val="107"/>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 xml:space="preserve">уровень безопасности для обучающихся среды МБОУ </w:t>
      </w:r>
      <w:r w:rsidR="00D3318E">
        <w:rPr>
          <w:rFonts w:ascii="Times New Roman" w:hAnsi="Times New Roman" w:cs="Times New Roman"/>
          <w:sz w:val="24"/>
          <w:szCs w:val="24"/>
        </w:rPr>
        <w:t xml:space="preserve">СОШ п. </w:t>
      </w:r>
      <w:proofErr w:type="spellStart"/>
      <w:r w:rsidR="00D3318E">
        <w:rPr>
          <w:rFonts w:ascii="Times New Roman" w:hAnsi="Times New Roman" w:cs="Times New Roman"/>
          <w:sz w:val="24"/>
          <w:szCs w:val="24"/>
        </w:rPr>
        <w:t>Быстринск</w:t>
      </w:r>
      <w:proofErr w:type="spellEnd"/>
      <w:r w:rsidRPr="00163613">
        <w:rPr>
          <w:rFonts w:ascii="Times New Roman" w:hAnsi="Times New Roman" w:cs="Times New Roman"/>
          <w:sz w:val="24"/>
          <w:szCs w:val="24"/>
        </w:rPr>
        <w:t xml:space="preserve">, реалистичность количества и достаточность мероприятий; </w:t>
      </w:r>
    </w:p>
    <w:p w:rsidR="00EA33DF" w:rsidRPr="00163613" w:rsidRDefault="00EA33DF" w:rsidP="00A04CD1">
      <w:pPr>
        <w:pStyle w:val="a3"/>
        <w:numPr>
          <w:ilvl w:val="0"/>
          <w:numId w:val="107"/>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согласованность мероприятий, обеспечивающих жизнь и здоровье обучающихся, формирование здорового и безопасного образа жизни с участием медиков</w:t>
      </w:r>
      <w:r w:rsidR="00163613">
        <w:rPr>
          <w:rFonts w:ascii="Times New Roman" w:hAnsi="Times New Roman" w:cs="Times New Roman"/>
          <w:sz w:val="24"/>
          <w:szCs w:val="24"/>
        </w:rPr>
        <w:t xml:space="preserve"> </w:t>
      </w:r>
      <w:r w:rsidRPr="00163613">
        <w:rPr>
          <w:rFonts w:ascii="Times New Roman" w:hAnsi="Times New Roman" w:cs="Times New Roman"/>
          <w:sz w:val="24"/>
          <w:szCs w:val="24"/>
        </w:rPr>
        <w:t>и родителей</w:t>
      </w:r>
      <w:r w:rsidR="00163613">
        <w:rPr>
          <w:rFonts w:ascii="Times New Roman" w:hAnsi="Times New Roman" w:cs="Times New Roman"/>
          <w:sz w:val="24"/>
          <w:szCs w:val="24"/>
        </w:rPr>
        <w:t xml:space="preserve"> </w:t>
      </w:r>
      <w:r w:rsidRPr="00163613">
        <w:rPr>
          <w:rFonts w:ascii="Times New Roman" w:hAnsi="Times New Roman" w:cs="Times New Roman"/>
          <w:sz w:val="24"/>
          <w:szCs w:val="24"/>
        </w:rPr>
        <w:t xml:space="preserve">обучающихся, привлечение профильных организаций, родителей, общественности и </w:t>
      </w:r>
      <w:proofErr w:type="spellStart"/>
      <w:r w:rsidRPr="00163613">
        <w:rPr>
          <w:rFonts w:ascii="Times New Roman" w:hAnsi="Times New Roman" w:cs="Times New Roman"/>
          <w:sz w:val="24"/>
          <w:szCs w:val="24"/>
        </w:rPr>
        <w:t>др.к</w:t>
      </w:r>
      <w:proofErr w:type="spellEnd"/>
      <w:r w:rsidRPr="00163613">
        <w:rPr>
          <w:rFonts w:ascii="Times New Roman" w:hAnsi="Times New Roman" w:cs="Times New Roman"/>
          <w:sz w:val="24"/>
          <w:szCs w:val="24"/>
        </w:rPr>
        <w:t xml:space="preserve"> организации мероприятий;</w:t>
      </w:r>
    </w:p>
    <w:p w:rsidR="00EA33DF" w:rsidRPr="00163613" w:rsidRDefault="00EA33DF" w:rsidP="00A04CD1">
      <w:pPr>
        <w:pStyle w:val="a3"/>
        <w:numPr>
          <w:ilvl w:val="0"/>
          <w:numId w:val="107"/>
        </w:numPr>
        <w:spacing w:after="0" w:line="240" w:lineRule="auto"/>
        <w:ind w:left="0" w:firstLine="709"/>
        <w:jc w:val="both"/>
        <w:rPr>
          <w:rFonts w:ascii="Times New Roman" w:hAnsi="Times New Roman" w:cs="Times New Roman"/>
          <w:sz w:val="24"/>
          <w:szCs w:val="24"/>
        </w:rPr>
      </w:pPr>
      <w:proofErr w:type="gramStart"/>
      <w:r w:rsidRPr="00163613">
        <w:rPr>
          <w:rFonts w:ascii="Times New Roman" w:hAnsi="Times New Roman" w:cs="Times New Roman"/>
          <w:sz w:val="24"/>
          <w:szCs w:val="24"/>
        </w:rPr>
        <w:t xml:space="preserve">степень учета в МБОУ </w:t>
      </w:r>
      <w:r w:rsidR="00D3318E">
        <w:rPr>
          <w:rFonts w:ascii="Times New Roman" w:hAnsi="Times New Roman" w:cs="Times New Roman"/>
          <w:sz w:val="24"/>
          <w:szCs w:val="24"/>
        </w:rPr>
        <w:t xml:space="preserve">СОШ п. </w:t>
      </w:r>
      <w:proofErr w:type="spellStart"/>
      <w:r w:rsidR="00D3318E">
        <w:rPr>
          <w:rFonts w:ascii="Times New Roman" w:hAnsi="Times New Roman" w:cs="Times New Roman"/>
          <w:sz w:val="24"/>
          <w:szCs w:val="24"/>
        </w:rPr>
        <w:t>Быстринск</w:t>
      </w:r>
      <w:proofErr w:type="spellEnd"/>
      <w:r w:rsidR="00163613" w:rsidRPr="00163613">
        <w:rPr>
          <w:rFonts w:ascii="Times New Roman" w:hAnsi="Times New Roman" w:cs="Times New Roman"/>
          <w:sz w:val="24"/>
          <w:szCs w:val="24"/>
        </w:rPr>
        <w:t xml:space="preserve"> </w:t>
      </w:r>
      <w:r w:rsidRPr="00163613">
        <w:rPr>
          <w:rFonts w:ascii="Times New Roman" w:hAnsi="Times New Roman" w:cs="Times New Roman"/>
          <w:sz w:val="24"/>
          <w:szCs w:val="24"/>
        </w:rPr>
        <w:t xml:space="preserve">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МБОУ </w:t>
      </w:r>
      <w:r w:rsidR="00D3318E">
        <w:rPr>
          <w:rFonts w:ascii="Times New Roman" w:hAnsi="Times New Roman" w:cs="Times New Roman"/>
          <w:sz w:val="24"/>
          <w:szCs w:val="24"/>
        </w:rPr>
        <w:t xml:space="preserve">СОШ п. </w:t>
      </w:r>
      <w:proofErr w:type="spellStart"/>
      <w:r w:rsidR="00D3318E">
        <w:rPr>
          <w:rFonts w:ascii="Times New Roman" w:hAnsi="Times New Roman" w:cs="Times New Roman"/>
          <w:sz w:val="24"/>
          <w:szCs w:val="24"/>
        </w:rPr>
        <w:t>Быстринск</w:t>
      </w:r>
      <w:proofErr w:type="spellEnd"/>
      <w:r w:rsidRPr="00163613">
        <w:rPr>
          <w:rFonts w:ascii="Times New Roman" w:hAnsi="Times New Roman" w:cs="Times New Roman"/>
          <w:sz w:val="24"/>
          <w:szCs w:val="24"/>
        </w:rPr>
        <w:t xml:space="preserve">,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roofErr w:type="gramEnd"/>
    </w:p>
    <w:p w:rsidR="00EA33DF" w:rsidRPr="00163613" w:rsidRDefault="00EA33DF" w:rsidP="00A04CD1">
      <w:pPr>
        <w:pStyle w:val="a3"/>
        <w:numPr>
          <w:ilvl w:val="0"/>
          <w:numId w:val="107"/>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w:t>
      </w:r>
      <w:r w:rsidRPr="00163613">
        <w:rPr>
          <w:rFonts w:ascii="Times New Roman" w:hAnsi="Times New Roman" w:cs="Times New Roman"/>
          <w:sz w:val="24"/>
          <w:szCs w:val="24"/>
        </w:rPr>
        <w:lastRenderedPageBreak/>
        <w:t xml:space="preserve">одними детьми других, оптимизацию взаимоотношений между </w:t>
      </w:r>
      <w:proofErr w:type="spellStart"/>
      <w:r w:rsidRPr="00163613">
        <w:rPr>
          <w:rFonts w:ascii="Times New Roman" w:hAnsi="Times New Roman" w:cs="Times New Roman"/>
          <w:sz w:val="24"/>
          <w:szCs w:val="24"/>
        </w:rPr>
        <w:t>микрогруппами</w:t>
      </w:r>
      <w:proofErr w:type="spellEnd"/>
      <w:r w:rsidRPr="00163613">
        <w:rPr>
          <w:rFonts w:ascii="Times New Roman" w:hAnsi="Times New Roman" w:cs="Times New Roman"/>
          <w:sz w:val="24"/>
          <w:szCs w:val="24"/>
        </w:rPr>
        <w:t xml:space="preserve">, между обучающимися и учителями; </w:t>
      </w:r>
    </w:p>
    <w:p w:rsidR="00EA33DF" w:rsidRPr="00163613" w:rsidRDefault="00EA33DF" w:rsidP="00A04CD1">
      <w:pPr>
        <w:pStyle w:val="a3"/>
        <w:numPr>
          <w:ilvl w:val="0"/>
          <w:numId w:val="107"/>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согласованность с психологом мероприятий, обеспечивающих позитивные межличностные отн</w:t>
      </w:r>
      <w:r w:rsidR="00AD44EF">
        <w:rPr>
          <w:rFonts w:ascii="Times New Roman" w:hAnsi="Times New Roman" w:cs="Times New Roman"/>
          <w:sz w:val="24"/>
          <w:szCs w:val="24"/>
        </w:rPr>
        <w:t>ошения обучающихся</w:t>
      </w:r>
      <w:r w:rsidRPr="00163613">
        <w:rPr>
          <w:rFonts w:ascii="Times New Roman" w:hAnsi="Times New Roman" w:cs="Times New Roman"/>
          <w:sz w:val="24"/>
          <w:szCs w:val="24"/>
        </w:rPr>
        <w:t xml:space="preserve">; </w:t>
      </w:r>
    </w:p>
    <w:p w:rsidR="00EA33DF" w:rsidRPr="00163613" w:rsidRDefault="00EA33DF" w:rsidP="00A04CD1">
      <w:pPr>
        <w:pStyle w:val="a3"/>
        <w:numPr>
          <w:ilvl w:val="0"/>
          <w:numId w:val="107"/>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EA33DF" w:rsidRPr="00163613" w:rsidRDefault="00EA33DF" w:rsidP="00A04CD1">
      <w:pPr>
        <w:pStyle w:val="a3"/>
        <w:numPr>
          <w:ilvl w:val="0"/>
          <w:numId w:val="107"/>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EA33DF" w:rsidRPr="00163613" w:rsidRDefault="00EA33DF" w:rsidP="00A04CD1">
      <w:pPr>
        <w:pStyle w:val="a3"/>
        <w:numPr>
          <w:ilvl w:val="0"/>
          <w:numId w:val="107"/>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EA33DF" w:rsidRPr="00163613" w:rsidRDefault="00EA33DF" w:rsidP="00A04CD1">
      <w:pPr>
        <w:pStyle w:val="a3"/>
        <w:numPr>
          <w:ilvl w:val="0"/>
          <w:numId w:val="107"/>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обеспечение условий защиты детей от информации, причиняющей вред их здоровью и психическому развитию;</w:t>
      </w:r>
    </w:p>
    <w:p w:rsidR="00EA33DF" w:rsidRPr="00163613" w:rsidRDefault="00EA33DF" w:rsidP="00A04CD1">
      <w:pPr>
        <w:pStyle w:val="a3"/>
        <w:numPr>
          <w:ilvl w:val="0"/>
          <w:numId w:val="107"/>
        </w:numPr>
        <w:spacing w:after="0" w:line="240" w:lineRule="auto"/>
        <w:ind w:left="0" w:firstLine="709"/>
        <w:jc w:val="both"/>
        <w:rPr>
          <w:rFonts w:ascii="Times New Roman" w:hAnsi="Times New Roman" w:cs="Times New Roman"/>
          <w:sz w:val="24"/>
          <w:szCs w:val="24"/>
        </w:rPr>
      </w:pPr>
      <w:r w:rsidRPr="00163613">
        <w:rPr>
          <w:rFonts w:ascii="Times New Roman" w:hAnsi="Times New Roman" w:cs="Times New Roman"/>
          <w:sz w:val="24"/>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EA33DF" w:rsidRPr="00AD44EF" w:rsidRDefault="00EA33DF" w:rsidP="00A04CD1">
      <w:pPr>
        <w:pStyle w:val="a3"/>
        <w:numPr>
          <w:ilvl w:val="0"/>
          <w:numId w:val="108"/>
        </w:numPr>
        <w:spacing w:after="0" w:line="240" w:lineRule="auto"/>
        <w:ind w:left="0" w:firstLine="709"/>
        <w:jc w:val="both"/>
        <w:rPr>
          <w:rFonts w:ascii="Times New Roman" w:hAnsi="Times New Roman" w:cs="Times New Roman"/>
          <w:sz w:val="24"/>
          <w:szCs w:val="24"/>
        </w:rPr>
      </w:pPr>
      <w:r w:rsidRPr="00AD44EF">
        <w:rPr>
          <w:rFonts w:ascii="Times New Roman" w:hAnsi="Times New Roman" w:cs="Times New Roman"/>
          <w:sz w:val="24"/>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EA33DF" w:rsidRPr="00AD44EF" w:rsidRDefault="00EA33DF" w:rsidP="00A04CD1">
      <w:pPr>
        <w:pStyle w:val="a3"/>
        <w:numPr>
          <w:ilvl w:val="0"/>
          <w:numId w:val="108"/>
        </w:numPr>
        <w:spacing w:after="0" w:line="240" w:lineRule="auto"/>
        <w:ind w:left="0" w:firstLine="709"/>
        <w:jc w:val="both"/>
        <w:rPr>
          <w:rFonts w:ascii="Times New Roman" w:hAnsi="Times New Roman" w:cs="Times New Roman"/>
          <w:sz w:val="24"/>
          <w:szCs w:val="24"/>
        </w:rPr>
      </w:pPr>
      <w:r w:rsidRPr="00AD44EF">
        <w:rPr>
          <w:rFonts w:ascii="Times New Roman" w:hAnsi="Times New Roman" w:cs="Times New Roman"/>
          <w:sz w:val="24"/>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EA33DF" w:rsidRPr="00AD44EF" w:rsidRDefault="00EA33DF" w:rsidP="00A04CD1">
      <w:pPr>
        <w:pStyle w:val="a3"/>
        <w:numPr>
          <w:ilvl w:val="0"/>
          <w:numId w:val="108"/>
        </w:numPr>
        <w:spacing w:after="0" w:line="240" w:lineRule="auto"/>
        <w:ind w:left="0" w:firstLine="709"/>
        <w:jc w:val="both"/>
        <w:rPr>
          <w:rFonts w:ascii="Times New Roman" w:hAnsi="Times New Roman" w:cs="Times New Roman"/>
          <w:sz w:val="24"/>
          <w:szCs w:val="24"/>
        </w:rPr>
      </w:pPr>
      <w:r w:rsidRPr="00AD44EF">
        <w:rPr>
          <w:rFonts w:ascii="Times New Roman" w:hAnsi="Times New Roman" w:cs="Times New Roman"/>
          <w:sz w:val="24"/>
          <w:szCs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EA33DF" w:rsidRPr="00AD44EF" w:rsidRDefault="00EA33DF" w:rsidP="00A04CD1">
      <w:pPr>
        <w:pStyle w:val="a3"/>
        <w:numPr>
          <w:ilvl w:val="0"/>
          <w:numId w:val="108"/>
        </w:numPr>
        <w:spacing w:after="0" w:line="240" w:lineRule="auto"/>
        <w:ind w:left="0" w:firstLine="709"/>
        <w:jc w:val="both"/>
        <w:rPr>
          <w:rFonts w:ascii="Times New Roman" w:hAnsi="Times New Roman" w:cs="Times New Roman"/>
          <w:sz w:val="24"/>
          <w:szCs w:val="24"/>
        </w:rPr>
      </w:pPr>
      <w:r w:rsidRPr="00AD44EF">
        <w:rPr>
          <w:rFonts w:ascii="Times New Roman" w:hAnsi="Times New Roman" w:cs="Times New Roman"/>
          <w:sz w:val="24"/>
          <w:szCs w:val="24"/>
        </w:rPr>
        <w:t xml:space="preserve">интенсивность взаимодействия с социальными институтами, социальными организациями, отдельными лицами –субъектами актуальных социальных практик; </w:t>
      </w:r>
    </w:p>
    <w:p w:rsidR="00EA33DF" w:rsidRPr="00AD44EF" w:rsidRDefault="00EA33DF" w:rsidP="00A04CD1">
      <w:pPr>
        <w:pStyle w:val="a3"/>
        <w:numPr>
          <w:ilvl w:val="0"/>
          <w:numId w:val="108"/>
        </w:numPr>
        <w:spacing w:after="0" w:line="240" w:lineRule="auto"/>
        <w:ind w:left="0" w:firstLine="709"/>
        <w:jc w:val="both"/>
        <w:rPr>
          <w:rFonts w:ascii="Times New Roman" w:hAnsi="Times New Roman" w:cs="Times New Roman"/>
          <w:sz w:val="24"/>
          <w:szCs w:val="24"/>
        </w:rPr>
      </w:pPr>
      <w:r w:rsidRPr="00AD44EF">
        <w:rPr>
          <w:rFonts w:ascii="Times New Roman" w:hAnsi="Times New Roman" w:cs="Times New Roman"/>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EA33DF" w:rsidRPr="00EA33DF" w:rsidRDefault="00EA33DF" w:rsidP="00A04CD1">
      <w:pPr>
        <w:spacing w:after="0" w:line="240" w:lineRule="auto"/>
        <w:ind w:firstLine="709"/>
        <w:jc w:val="both"/>
        <w:rPr>
          <w:rFonts w:ascii="Times New Roman" w:hAnsi="Times New Roman" w:cs="Times New Roman"/>
          <w:sz w:val="24"/>
          <w:szCs w:val="24"/>
        </w:rPr>
      </w:pPr>
      <w:proofErr w:type="gramStart"/>
      <w:r w:rsidRPr="00EA33DF">
        <w:rPr>
          <w:rFonts w:ascii="Times New Roman" w:hAnsi="Times New Roman" w:cs="Times New Roman"/>
          <w:sz w:val="24"/>
          <w:szCs w:val="24"/>
        </w:rPr>
        <w:t xml:space="preserve">Степень реализации МБОУ </w:t>
      </w:r>
      <w:r w:rsidR="00D3318E">
        <w:rPr>
          <w:rFonts w:ascii="Times New Roman" w:hAnsi="Times New Roman" w:cs="Times New Roman"/>
          <w:sz w:val="24"/>
          <w:szCs w:val="24"/>
        </w:rPr>
        <w:t xml:space="preserve">СОШ п. </w:t>
      </w:r>
      <w:proofErr w:type="spellStart"/>
      <w:r w:rsidR="00D3318E">
        <w:rPr>
          <w:rFonts w:ascii="Times New Roman" w:hAnsi="Times New Roman" w:cs="Times New Roman"/>
          <w:sz w:val="24"/>
          <w:szCs w:val="24"/>
        </w:rPr>
        <w:t>Быстринск</w:t>
      </w:r>
      <w:proofErr w:type="spellEnd"/>
      <w:r w:rsidR="00AD44EF">
        <w:rPr>
          <w:rFonts w:ascii="Times New Roman" w:hAnsi="Times New Roman" w:cs="Times New Roman"/>
          <w:sz w:val="24"/>
          <w:szCs w:val="24"/>
        </w:rPr>
        <w:t xml:space="preserve"> </w:t>
      </w:r>
      <w:r w:rsidRPr="00EA33DF">
        <w:rPr>
          <w:rFonts w:ascii="Times New Roman" w:hAnsi="Times New Roman" w:cs="Times New Roman"/>
          <w:sz w:val="24"/>
          <w:szCs w:val="24"/>
        </w:rPr>
        <w:t xml:space="preserve">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roofErr w:type="gramEnd"/>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Степень реальности достижений школы в воспитании и социализации подростков выражается в доле выпускников гимназии,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150" w:name="_Toc435412733"/>
      <w:bookmarkStart w:id="151" w:name="_Toc453968208"/>
      <w:r w:rsidRPr="00EA33DF">
        <w:rPr>
          <w:rFonts w:ascii="Times New Roman" w:hAnsi="Times New Roman" w:cs="Times New Roman"/>
          <w:sz w:val="24"/>
          <w:szCs w:val="24"/>
        </w:rPr>
        <w:t>II.4. </w:t>
      </w:r>
      <w:r w:rsidRPr="00D3318E">
        <w:rPr>
          <w:rFonts w:ascii="Times New Roman" w:hAnsi="Times New Roman" w:cs="Times New Roman"/>
          <w:b/>
          <w:sz w:val="24"/>
          <w:szCs w:val="24"/>
        </w:rPr>
        <w:t>Программа коррекционной работы</w:t>
      </w:r>
      <w:bookmarkEnd w:id="150"/>
      <w:bookmarkEnd w:id="151"/>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 xml:space="preserve">Программа коррекционной работы (ПКР) является неотъемлемым структурным компонентом основной образовательной программы МБОУ </w:t>
      </w:r>
      <w:r w:rsidR="00D3318E">
        <w:rPr>
          <w:rFonts w:ascii="Times New Roman" w:hAnsi="Times New Roman" w:cs="Times New Roman"/>
          <w:sz w:val="24"/>
          <w:szCs w:val="24"/>
        </w:rPr>
        <w:t xml:space="preserve">СОШ п. </w:t>
      </w:r>
      <w:proofErr w:type="spellStart"/>
      <w:r w:rsidR="00D3318E">
        <w:rPr>
          <w:rFonts w:ascii="Times New Roman" w:hAnsi="Times New Roman" w:cs="Times New Roman"/>
          <w:sz w:val="24"/>
          <w:szCs w:val="24"/>
        </w:rPr>
        <w:t>Быстринск</w:t>
      </w:r>
      <w:proofErr w:type="spellEnd"/>
      <w:r w:rsidRPr="00EA33DF">
        <w:rPr>
          <w:rFonts w:ascii="Times New Roman" w:hAnsi="Times New Roman" w:cs="Times New Roman"/>
          <w:sz w:val="24"/>
          <w:szCs w:val="24"/>
        </w:rPr>
        <w:t xml:space="preserve">. ПКР разрабатывается для </w:t>
      </w:r>
      <w:proofErr w:type="gramStart"/>
      <w:r w:rsidRPr="00EA33DF">
        <w:rPr>
          <w:rFonts w:ascii="Times New Roman" w:hAnsi="Times New Roman" w:cs="Times New Roman"/>
          <w:sz w:val="24"/>
          <w:szCs w:val="24"/>
        </w:rPr>
        <w:t>обучающихся</w:t>
      </w:r>
      <w:proofErr w:type="gramEnd"/>
      <w:r w:rsidRPr="00EA33DF">
        <w:rPr>
          <w:rFonts w:ascii="Times New Roman" w:hAnsi="Times New Roman" w:cs="Times New Roman"/>
          <w:sz w:val="24"/>
          <w:szCs w:val="24"/>
        </w:rPr>
        <w:t xml:space="preserve"> с ограниченными возможностями здоровья.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w:t>
      </w:r>
      <w:r w:rsidR="00AD44EF">
        <w:rPr>
          <w:rFonts w:ascii="Times New Roman" w:hAnsi="Times New Roman" w:cs="Times New Roman"/>
          <w:sz w:val="24"/>
          <w:szCs w:val="24"/>
        </w:rPr>
        <w:t xml:space="preserve"> </w:t>
      </w:r>
      <w:r w:rsidRPr="00EA33DF">
        <w:rPr>
          <w:rFonts w:ascii="Times New Roman" w:hAnsi="Times New Roman" w:cs="Times New Roman"/>
          <w:sz w:val="24"/>
          <w:szCs w:val="24"/>
        </w:rPr>
        <w:t>(ПМПК)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Программа коррекционной работы на уровне среднего общего образования преемственно связана с программой коррекционной работы на</w:t>
      </w:r>
      <w:r w:rsidR="00AD44EF">
        <w:rPr>
          <w:rFonts w:ascii="Times New Roman" w:hAnsi="Times New Roman" w:cs="Times New Roman"/>
          <w:sz w:val="24"/>
          <w:szCs w:val="24"/>
        </w:rPr>
        <w:t xml:space="preserve"> </w:t>
      </w:r>
      <w:r w:rsidRPr="00EA33DF">
        <w:rPr>
          <w:rFonts w:ascii="Times New Roman" w:hAnsi="Times New Roman" w:cs="Times New Roman"/>
          <w:sz w:val="24"/>
          <w:szCs w:val="24"/>
        </w:rPr>
        <w:t xml:space="preserve">уровне основного общего образования, является ее логическим продолжением.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EA33DF">
        <w:rPr>
          <w:rFonts w:ascii="Times New Roman" w:hAnsi="Times New Roman" w:cs="Times New Roman"/>
          <w:sz w:val="24"/>
          <w:szCs w:val="24"/>
        </w:rPr>
        <w:footnoteReference w:id="12"/>
      </w:r>
      <w:r w:rsidRPr="00EA33DF">
        <w:rPr>
          <w:rFonts w:ascii="Times New Roman" w:hAnsi="Times New Roman" w:cs="Times New Roman"/>
          <w:sz w:val="24"/>
          <w:szCs w:val="24"/>
        </w:rPr>
        <w:t>.</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152" w:name="_Toc435412734"/>
      <w:bookmarkStart w:id="153" w:name="_Toc453968209"/>
      <w:r w:rsidRPr="00EA33DF">
        <w:rPr>
          <w:rFonts w:ascii="Times New Roman" w:hAnsi="Times New Roman" w:cs="Times New Roman"/>
          <w:sz w:val="24"/>
          <w:szCs w:val="24"/>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52"/>
      <w:bookmarkEnd w:id="153"/>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 основу программы коррекционной работы положены </w:t>
      </w:r>
      <w:proofErr w:type="spellStart"/>
      <w:r w:rsidRPr="00EA33DF">
        <w:rPr>
          <w:rFonts w:ascii="Times New Roman" w:hAnsi="Times New Roman" w:cs="Times New Roman"/>
          <w:sz w:val="24"/>
          <w:szCs w:val="24"/>
        </w:rPr>
        <w:t>общедидактические</w:t>
      </w:r>
      <w:proofErr w:type="spellEnd"/>
      <w:r w:rsidRPr="00EA33DF">
        <w:rPr>
          <w:rFonts w:ascii="Times New Roman" w:hAnsi="Times New Roman" w:cs="Times New Roman"/>
          <w:sz w:val="24"/>
          <w:szCs w:val="24"/>
        </w:rPr>
        <w:t xml:space="preserve"> и специальные принципы общей и специальной педагогики. </w:t>
      </w:r>
      <w:proofErr w:type="spellStart"/>
      <w:r w:rsidRPr="00EA33DF">
        <w:rPr>
          <w:rFonts w:ascii="Times New Roman" w:hAnsi="Times New Roman" w:cs="Times New Roman"/>
          <w:sz w:val="24"/>
          <w:szCs w:val="24"/>
        </w:rPr>
        <w:t>Общедидактические</w:t>
      </w:r>
      <w:proofErr w:type="spellEnd"/>
      <w:r w:rsidRPr="00EA33DF">
        <w:rPr>
          <w:rFonts w:ascii="Times New Roman" w:hAnsi="Times New Roman" w:cs="Times New Roman"/>
          <w:sz w:val="24"/>
          <w:szCs w:val="24"/>
        </w:rPr>
        <w:t xml:space="preserve">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Цель программы коррекционной работы —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Цель определяет задачи: </w:t>
      </w:r>
    </w:p>
    <w:p w:rsidR="00EA33DF" w:rsidRPr="00AD44EF" w:rsidRDefault="00EA33DF" w:rsidP="00A04CD1">
      <w:pPr>
        <w:pStyle w:val="a3"/>
        <w:numPr>
          <w:ilvl w:val="0"/>
          <w:numId w:val="109"/>
        </w:numPr>
        <w:spacing w:after="0" w:line="240" w:lineRule="auto"/>
        <w:ind w:left="0" w:firstLine="709"/>
        <w:jc w:val="both"/>
        <w:rPr>
          <w:rFonts w:ascii="Times New Roman" w:hAnsi="Times New Roman" w:cs="Times New Roman"/>
          <w:sz w:val="24"/>
          <w:szCs w:val="24"/>
        </w:rPr>
      </w:pPr>
      <w:r w:rsidRPr="00AD44EF">
        <w:rPr>
          <w:rFonts w:ascii="Times New Roman" w:hAnsi="Times New Roman" w:cs="Times New Roman"/>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EA33DF" w:rsidRPr="00AD44EF" w:rsidRDefault="00EA33DF" w:rsidP="00A04CD1">
      <w:pPr>
        <w:pStyle w:val="a3"/>
        <w:numPr>
          <w:ilvl w:val="0"/>
          <w:numId w:val="109"/>
        </w:numPr>
        <w:spacing w:after="0" w:line="240" w:lineRule="auto"/>
        <w:ind w:left="0" w:firstLine="709"/>
        <w:jc w:val="both"/>
        <w:rPr>
          <w:rFonts w:ascii="Times New Roman" w:hAnsi="Times New Roman" w:cs="Times New Roman"/>
          <w:sz w:val="24"/>
          <w:szCs w:val="24"/>
        </w:rPr>
      </w:pPr>
      <w:r w:rsidRPr="00AD44EF">
        <w:rPr>
          <w:rFonts w:ascii="Times New Roman" w:hAnsi="Times New Roman" w:cs="Times New Roman"/>
          <w:sz w:val="24"/>
          <w:szCs w:val="24"/>
        </w:rPr>
        <w:lastRenderedPageBreak/>
        <w:t xml:space="preserve">создание условий для успешного освоения программы (ее элементов) и прохождения итоговой аттестации; </w:t>
      </w:r>
    </w:p>
    <w:p w:rsidR="00EA33DF" w:rsidRPr="00AD44EF" w:rsidRDefault="00EA33DF" w:rsidP="00A04CD1">
      <w:pPr>
        <w:pStyle w:val="a3"/>
        <w:numPr>
          <w:ilvl w:val="0"/>
          <w:numId w:val="109"/>
        </w:numPr>
        <w:spacing w:after="0" w:line="240" w:lineRule="auto"/>
        <w:ind w:left="0" w:firstLine="709"/>
        <w:jc w:val="both"/>
        <w:rPr>
          <w:rFonts w:ascii="Times New Roman" w:hAnsi="Times New Roman" w:cs="Times New Roman"/>
          <w:sz w:val="24"/>
          <w:szCs w:val="24"/>
        </w:rPr>
      </w:pPr>
      <w:r w:rsidRPr="00AD44EF">
        <w:rPr>
          <w:rFonts w:ascii="Times New Roman" w:hAnsi="Times New Roman" w:cs="Times New Roman"/>
          <w:sz w:val="24"/>
          <w:szCs w:val="24"/>
        </w:rPr>
        <w:t>коррекция (минимизация) имеющихся нарушений (личностных, регулятивных, когнитивных, коммуникативных);</w:t>
      </w:r>
    </w:p>
    <w:p w:rsidR="00EA33DF" w:rsidRPr="00AD44EF" w:rsidRDefault="00EA33DF" w:rsidP="00A04CD1">
      <w:pPr>
        <w:pStyle w:val="a3"/>
        <w:numPr>
          <w:ilvl w:val="0"/>
          <w:numId w:val="109"/>
        </w:numPr>
        <w:spacing w:after="0" w:line="240" w:lineRule="auto"/>
        <w:ind w:left="0" w:firstLine="709"/>
        <w:jc w:val="both"/>
        <w:rPr>
          <w:rFonts w:ascii="Times New Roman" w:hAnsi="Times New Roman" w:cs="Times New Roman"/>
          <w:sz w:val="24"/>
          <w:szCs w:val="24"/>
        </w:rPr>
      </w:pPr>
      <w:r w:rsidRPr="00AD44EF">
        <w:rPr>
          <w:rFonts w:ascii="Times New Roman" w:hAnsi="Times New Roman" w:cs="Times New Roman"/>
          <w:sz w:val="24"/>
          <w:szCs w:val="24"/>
        </w:rPr>
        <w:t>обеспечение непрерывной коррекционно-развивающей работы в единстве урочной и внеурочной деятельности;</w:t>
      </w:r>
    </w:p>
    <w:p w:rsidR="00EA33DF" w:rsidRPr="00AD44EF" w:rsidRDefault="00EA33DF" w:rsidP="00A04CD1">
      <w:pPr>
        <w:pStyle w:val="a3"/>
        <w:numPr>
          <w:ilvl w:val="0"/>
          <w:numId w:val="109"/>
        </w:numPr>
        <w:spacing w:after="0" w:line="240" w:lineRule="auto"/>
        <w:ind w:left="0" w:firstLine="709"/>
        <w:jc w:val="both"/>
        <w:rPr>
          <w:rFonts w:ascii="Times New Roman" w:hAnsi="Times New Roman" w:cs="Times New Roman"/>
          <w:sz w:val="24"/>
          <w:szCs w:val="24"/>
        </w:rPr>
      </w:pPr>
      <w:r w:rsidRPr="00AD44EF">
        <w:rPr>
          <w:rFonts w:ascii="Times New Roman" w:hAnsi="Times New Roman" w:cs="Times New Roman"/>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EA33DF" w:rsidRPr="00AD44EF" w:rsidRDefault="00EA33DF" w:rsidP="00A04CD1">
      <w:pPr>
        <w:pStyle w:val="a3"/>
        <w:numPr>
          <w:ilvl w:val="0"/>
          <w:numId w:val="109"/>
        </w:numPr>
        <w:spacing w:after="0" w:line="240" w:lineRule="auto"/>
        <w:ind w:left="0" w:firstLine="709"/>
        <w:jc w:val="both"/>
        <w:rPr>
          <w:rFonts w:ascii="Times New Roman" w:hAnsi="Times New Roman" w:cs="Times New Roman"/>
          <w:sz w:val="24"/>
          <w:szCs w:val="24"/>
        </w:rPr>
      </w:pPr>
      <w:r w:rsidRPr="00AD44EF">
        <w:rPr>
          <w:rFonts w:ascii="Times New Roman" w:hAnsi="Times New Roman" w:cs="Times New Roman"/>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EA33DF" w:rsidRPr="00AD44EF" w:rsidRDefault="00EA33DF" w:rsidP="00A04CD1">
      <w:pPr>
        <w:pStyle w:val="a3"/>
        <w:numPr>
          <w:ilvl w:val="0"/>
          <w:numId w:val="109"/>
        </w:numPr>
        <w:spacing w:after="0" w:line="240" w:lineRule="auto"/>
        <w:ind w:left="0" w:firstLine="709"/>
        <w:jc w:val="both"/>
        <w:rPr>
          <w:rFonts w:ascii="Times New Roman" w:hAnsi="Times New Roman" w:cs="Times New Roman"/>
          <w:sz w:val="24"/>
          <w:szCs w:val="24"/>
        </w:rPr>
      </w:pPr>
      <w:r w:rsidRPr="00AD44EF">
        <w:rPr>
          <w:rFonts w:ascii="Times New Roman" w:hAnsi="Times New Roman" w:cs="Times New Roman"/>
          <w:sz w:val="24"/>
          <w:szCs w:val="24"/>
        </w:rPr>
        <w:t>проведение информационно-просветительских мероприятий.</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154" w:name="_Toc435412735"/>
      <w:bookmarkStart w:id="155" w:name="_Toc453968210"/>
      <w:r w:rsidRPr="00EA33DF">
        <w:rPr>
          <w:rFonts w:ascii="Times New Roman" w:hAnsi="Times New Roman" w:cs="Times New Roman"/>
          <w:sz w:val="24"/>
          <w:szCs w:val="24"/>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54"/>
      <w:bookmarkEnd w:id="155"/>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Направления коррекционной работы –диагностическое, коррекционно-развивающее, консультативное и информационно-просветительское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w:t>
      </w:r>
      <w:r w:rsidR="00D3318E">
        <w:rPr>
          <w:rFonts w:ascii="Times New Roman" w:hAnsi="Times New Roman" w:cs="Times New Roman"/>
          <w:sz w:val="24"/>
          <w:szCs w:val="24"/>
        </w:rPr>
        <w:t xml:space="preserve">МБОУ СОШ п. </w:t>
      </w:r>
      <w:proofErr w:type="spellStart"/>
      <w:r w:rsidR="00D3318E">
        <w:rPr>
          <w:rFonts w:ascii="Times New Roman" w:hAnsi="Times New Roman" w:cs="Times New Roman"/>
          <w:sz w:val="24"/>
          <w:szCs w:val="24"/>
        </w:rPr>
        <w:t>Быстринск</w:t>
      </w:r>
      <w:proofErr w:type="spellEnd"/>
      <w:r w:rsidRPr="00EA33DF">
        <w:rPr>
          <w:rFonts w:ascii="Times New Roman" w:hAnsi="Times New Roman" w:cs="Times New Roman"/>
          <w:sz w:val="24"/>
          <w:szCs w:val="24"/>
        </w:rPr>
        <w:t xml:space="preserve">. </w:t>
      </w:r>
    </w:p>
    <w:p w:rsidR="00EA33DF" w:rsidRPr="00D3318E" w:rsidRDefault="00EA33DF" w:rsidP="00A04CD1">
      <w:pPr>
        <w:spacing w:after="0" w:line="240" w:lineRule="auto"/>
        <w:ind w:firstLine="709"/>
        <w:jc w:val="both"/>
        <w:rPr>
          <w:rFonts w:ascii="Times New Roman" w:hAnsi="Times New Roman" w:cs="Times New Roman"/>
          <w:b/>
          <w:sz w:val="24"/>
          <w:szCs w:val="24"/>
        </w:rPr>
      </w:pPr>
      <w:r w:rsidRPr="00D3318E">
        <w:rPr>
          <w:rFonts w:ascii="Times New Roman" w:hAnsi="Times New Roman" w:cs="Times New Roman"/>
          <w:b/>
          <w:sz w:val="24"/>
          <w:szCs w:val="24"/>
        </w:rPr>
        <w:t xml:space="preserve">Характеристика содержания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Диагностическое направление работы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Учителя-предметники осуществляют аттестацию </w:t>
      </w:r>
      <w:proofErr w:type="gramStart"/>
      <w:r w:rsidRPr="00EA33DF">
        <w:rPr>
          <w:rFonts w:ascii="Times New Roman" w:hAnsi="Times New Roman" w:cs="Times New Roman"/>
          <w:sz w:val="24"/>
          <w:szCs w:val="24"/>
        </w:rPr>
        <w:t>обучающихся</w:t>
      </w:r>
      <w:proofErr w:type="gramEnd"/>
      <w:r w:rsidRPr="00EA33DF">
        <w:rPr>
          <w:rFonts w:ascii="Times New Roman" w:hAnsi="Times New Roman" w:cs="Times New Roman"/>
          <w:sz w:val="24"/>
          <w:szCs w:val="24"/>
        </w:rPr>
        <w:t>,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EA33DF" w:rsidRPr="00EA33DF" w:rsidRDefault="00F50197" w:rsidP="00A04C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своей работе </w:t>
      </w:r>
      <w:r w:rsidR="00D3318E">
        <w:rPr>
          <w:rFonts w:ascii="Times New Roman" w:hAnsi="Times New Roman" w:cs="Times New Roman"/>
          <w:sz w:val="24"/>
          <w:szCs w:val="24"/>
        </w:rPr>
        <w:t>педагог</w:t>
      </w:r>
      <w:r>
        <w:rPr>
          <w:rFonts w:ascii="Times New Roman" w:hAnsi="Times New Roman" w:cs="Times New Roman"/>
          <w:sz w:val="24"/>
          <w:szCs w:val="24"/>
        </w:rPr>
        <w:t xml:space="preserve"> </w:t>
      </w:r>
      <w:r w:rsidR="00EA33DF" w:rsidRPr="00EA33DF">
        <w:rPr>
          <w:rFonts w:ascii="Times New Roman" w:hAnsi="Times New Roman" w:cs="Times New Roman"/>
          <w:sz w:val="24"/>
          <w:szCs w:val="24"/>
        </w:rPr>
        <w:t xml:space="preserve"> ориентируются на заключение ПМПК о статусе обучающихся с ОВЗ и на индивидуальную программу реабилитации инвалидов (ИПР).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Коррекционно-развивающее направление работы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w:t>
      </w:r>
      <w:r w:rsidR="00F50197">
        <w:rPr>
          <w:rFonts w:ascii="Times New Roman" w:hAnsi="Times New Roman" w:cs="Times New Roman"/>
          <w:sz w:val="24"/>
          <w:szCs w:val="24"/>
        </w:rPr>
        <w:t xml:space="preserve">обществе. Для этого педагог-психолог разрабатывает </w:t>
      </w:r>
      <w:r w:rsidRPr="00EA33DF">
        <w:rPr>
          <w:rFonts w:ascii="Times New Roman" w:hAnsi="Times New Roman" w:cs="Times New Roman"/>
          <w:sz w:val="24"/>
          <w:szCs w:val="24"/>
        </w:rPr>
        <w:t>индивидуально ориентированные рабочие коррекционные программы. Эти программы создаются на дискретные, более короткие сроки (четверть,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Коррекционное направление ПКР осуществляется в единстве урочной и внеурочной деятельности.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 урочной деятельности эта работа проводится частично учителями-предметниками. Целенаправленная реализация данного направления проводится педагогом- психологом, педагог-психолог  проводит коррекционную работу во внеурочной деятельности. Вместе с тем в случае необходимости педагог-психолог присутствует и оказывают помощь на уроке. В старшей школе роль </w:t>
      </w:r>
      <w:proofErr w:type="spellStart"/>
      <w:r w:rsidRPr="00EA33DF">
        <w:rPr>
          <w:rFonts w:ascii="Times New Roman" w:hAnsi="Times New Roman" w:cs="Times New Roman"/>
          <w:sz w:val="24"/>
          <w:szCs w:val="24"/>
        </w:rPr>
        <w:t>тьюторов</w:t>
      </w:r>
      <w:proofErr w:type="spellEnd"/>
      <w:r w:rsidRPr="00EA33DF">
        <w:rPr>
          <w:rFonts w:ascii="Times New Roman" w:hAnsi="Times New Roman" w:cs="Times New Roman"/>
          <w:sz w:val="24"/>
          <w:szCs w:val="24"/>
        </w:rPr>
        <w:t xml:space="preserve">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w:t>
      </w:r>
      <w:proofErr w:type="spellStart"/>
      <w:r w:rsidRPr="00EA33DF">
        <w:rPr>
          <w:rFonts w:ascii="Times New Roman" w:hAnsi="Times New Roman" w:cs="Times New Roman"/>
          <w:sz w:val="24"/>
          <w:szCs w:val="24"/>
        </w:rPr>
        <w:t>волонтерства</w:t>
      </w:r>
      <w:proofErr w:type="spellEnd"/>
      <w:r w:rsidRPr="00EA33DF">
        <w:rPr>
          <w:rFonts w:ascii="Times New Roman" w:hAnsi="Times New Roman" w:cs="Times New Roman"/>
          <w:sz w:val="24"/>
          <w:szCs w:val="24"/>
        </w:rPr>
        <w:t xml:space="preserve">.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Залогом успешной реализации программы коррекционной работы</w:t>
      </w:r>
      <w:r w:rsidR="00F50197">
        <w:rPr>
          <w:rFonts w:ascii="Times New Roman" w:hAnsi="Times New Roman" w:cs="Times New Roman"/>
          <w:sz w:val="24"/>
          <w:szCs w:val="24"/>
        </w:rPr>
        <w:t xml:space="preserve"> </w:t>
      </w:r>
      <w:r w:rsidRPr="00EA33DF">
        <w:rPr>
          <w:rFonts w:ascii="Times New Roman" w:hAnsi="Times New Roman" w:cs="Times New Roman"/>
          <w:sz w:val="24"/>
          <w:szCs w:val="24"/>
        </w:rPr>
        <w:t>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Спорные вопросы, касающиеся успеваемости школьников с ОВЗ, их поведения, динамики продвижения в рамках освоения основной программы обучения</w:t>
      </w:r>
      <w:r w:rsidR="00F50197">
        <w:rPr>
          <w:rFonts w:ascii="Times New Roman" w:hAnsi="Times New Roman" w:cs="Times New Roman"/>
          <w:sz w:val="24"/>
          <w:szCs w:val="24"/>
        </w:rPr>
        <w:t xml:space="preserve"> </w:t>
      </w:r>
      <w:r w:rsidRPr="00EA33DF">
        <w:rPr>
          <w:rFonts w:ascii="Times New Roman" w:hAnsi="Times New Roman" w:cs="Times New Roman"/>
          <w:sz w:val="24"/>
          <w:szCs w:val="24"/>
        </w:rPr>
        <w:t xml:space="preserve">(как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Консультативное направление работы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Консультативное направление программы коррекционной работы</w:t>
      </w:r>
      <w:r w:rsidR="00F50197">
        <w:rPr>
          <w:rFonts w:ascii="Times New Roman" w:hAnsi="Times New Roman" w:cs="Times New Roman"/>
          <w:sz w:val="24"/>
          <w:szCs w:val="24"/>
        </w:rPr>
        <w:t xml:space="preserve"> </w:t>
      </w:r>
      <w:r w:rsidRPr="00EA33DF">
        <w:rPr>
          <w:rFonts w:ascii="Times New Roman" w:hAnsi="Times New Roman" w:cs="Times New Roman"/>
          <w:sz w:val="24"/>
          <w:szCs w:val="24"/>
        </w:rPr>
        <w:t xml:space="preserve">осуществляется во внеурочной и </w:t>
      </w:r>
      <w:proofErr w:type="spellStart"/>
      <w:r w:rsidRPr="00EA33DF">
        <w:rPr>
          <w:rFonts w:ascii="Times New Roman" w:hAnsi="Times New Roman" w:cs="Times New Roman"/>
          <w:sz w:val="24"/>
          <w:szCs w:val="24"/>
        </w:rPr>
        <w:t>внеучебной</w:t>
      </w:r>
      <w:proofErr w:type="spellEnd"/>
      <w:r w:rsidRPr="00EA33DF">
        <w:rPr>
          <w:rFonts w:ascii="Times New Roman" w:hAnsi="Times New Roman" w:cs="Times New Roman"/>
          <w:sz w:val="24"/>
          <w:szCs w:val="24"/>
        </w:rPr>
        <w:t xml:space="preserve"> деятельности педагогом класса.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Педагог</w:t>
      </w:r>
      <w:r w:rsidR="00F50197">
        <w:rPr>
          <w:rFonts w:ascii="Times New Roman" w:hAnsi="Times New Roman" w:cs="Times New Roman"/>
          <w:sz w:val="24"/>
          <w:szCs w:val="24"/>
        </w:rPr>
        <w:t xml:space="preserve"> </w:t>
      </w:r>
      <w:r w:rsidRPr="00EA33DF">
        <w:rPr>
          <w:rFonts w:ascii="Times New Roman" w:hAnsi="Times New Roman" w:cs="Times New Roman"/>
          <w:sz w:val="24"/>
          <w:szCs w:val="24"/>
        </w:rPr>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Информационно-просветительское направление работы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Данное направление реализуется в рамках </w:t>
      </w:r>
      <w:r w:rsidR="00F50197">
        <w:rPr>
          <w:rFonts w:ascii="Times New Roman" w:hAnsi="Times New Roman" w:cs="Times New Roman"/>
          <w:sz w:val="24"/>
          <w:szCs w:val="24"/>
        </w:rPr>
        <w:t xml:space="preserve"> школьных </w:t>
      </w:r>
      <w:r w:rsidRPr="00EA33DF">
        <w:rPr>
          <w:rFonts w:ascii="Times New Roman" w:hAnsi="Times New Roman" w:cs="Times New Roman"/>
          <w:sz w:val="24"/>
          <w:szCs w:val="24"/>
        </w:rPr>
        <w:t>методическ</w:t>
      </w:r>
      <w:r w:rsidR="00F50197">
        <w:rPr>
          <w:rFonts w:ascii="Times New Roman" w:hAnsi="Times New Roman" w:cs="Times New Roman"/>
          <w:sz w:val="24"/>
          <w:szCs w:val="24"/>
        </w:rPr>
        <w:t xml:space="preserve">их объединений  </w:t>
      </w:r>
      <w:r w:rsidRPr="00EA33DF">
        <w:rPr>
          <w:rFonts w:ascii="Times New Roman" w:hAnsi="Times New Roman" w:cs="Times New Roman"/>
          <w:sz w:val="24"/>
          <w:szCs w:val="24"/>
        </w:rPr>
        <w:t xml:space="preserve">МБОУ </w:t>
      </w:r>
      <w:r w:rsidR="00D3318E">
        <w:rPr>
          <w:rFonts w:ascii="Times New Roman" w:hAnsi="Times New Roman" w:cs="Times New Roman"/>
          <w:sz w:val="24"/>
          <w:szCs w:val="24"/>
        </w:rPr>
        <w:t xml:space="preserve">СОШ п. </w:t>
      </w:r>
      <w:proofErr w:type="spellStart"/>
      <w:r w:rsidR="00D3318E">
        <w:rPr>
          <w:rFonts w:ascii="Times New Roman" w:hAnsi="Times New Roman" w:cs="Times New Roman"/>
          <w:sz w:val="24"/>
          <w:szCs w:val="24"/>
        </w:rPr>
        <w:t>Быстринск</w:t>
      </w:r>
      <w:proofErr w:type="spellEnd"/>
      <w:r w:rsidRPr="00EA33DF">
        <w:rPr>
          <w:rFonts w:ascii="Times New Roman" w:hAnsi="Times New Roman" w:cs="Times New Roman"/>
          <w:sz w:val="24"/>
          <w:szCs w:val="24"/>
        </w:rPr>
        <w:t>, родительских собраниях, лекториях, научн</w:t>
      </w:r>
      <w:proofErr w:type="gramStart"/>
      <w:r w:rsidRPr="00EA33DF">
        <w:rPr>
          <w:rFonts w:ascii="Times New Roman" w:hAnsi="Times New Roman" w:cs="Times New Roman"/>
          <w:sz w:val="24"/>
          <w:szCs w:val="24"/>
        </w:rPr>
        <w:t>о-</w:t>
      </w:r>
      <w:proofErr w:type="gramEnd"/>
      <w:r w:rsidRPr="00EA33DF">
        <w:rPr>
          <w:rFonts w:ascii="Times New Roman" w:hAnsi="Times New Roman" w:cs="Times New Roman"/>
          <w:sz w:val="24"/>
          <w:szCs w:val="24"/>
        </w:rPr>
        <w:t xml:space="preserve"> педагогических советах в виде сообщений, презентаций и докладов</w:t>
      </w:r>
      <w:r w:rsidR="00D3318E">
        <w:rPr>
          <w:rFonts w:ascii="Times New Roman" w:hAnsi="Times New Roman" w:cs="Times New Roman"/>
          <w:sz w:val="24"/>
          <w:szCs w:val="24"/>
        </w:rPr>
        <w:t>.</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Направления коррекционной работы реализуются в урочной и внеурочной деятельности. </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156" w:name="_Toc435412736"/>
      <w:bookmarkStart w:id="157" w:name="_Toc453968211"/>
      <w:r w:rsidRPr="00EA33DF">
        <w:rPr>
          <w:rFonts w:ascii="Times New Roman" w:hAnsi="Times New Roman" w:cs="Times New Roman"/>
          <w:sz w:val="24"/>
          <w:szCs w:val="24"/>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56"/>
      <w:bookmarkEnd w:id="157"/>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Для реализации требований к ПКР, обозначенных </w:t>
      </w:r>
      <w:r w:rsidR="00D3318E">
        <w:rPr>
          <w:rFonts w:ascii="Times New Roman" w:hAnsi="Times New Roman" w:cs="Times New Roman"/>
          <w:sz w:val="24"/>
          <w:szCs w:val="24"/>
        </w:rPr>
        <w:t xml:space="preserve">в ФГОС, создана рабочая группа. </w:t>
      </w:r>
      <w:r w:rsidRPr="00EA33DF">
        <w:rPr>
          <w:rFonts w:ascii="Times New Roman" w:hAnsi="Times New Roman" w:cs="Times New Roman"/>
          <w:sz w:val="24"/>
          <w:szCs w:val="24"/>
        </w:rPr>
        <w:t xml:space="preserve">ПКР </w:t>
      </w:r>
      <w:proofErr w:type="gramStart"/>
      <w:r w:rsidRPr="00EA33DF">
        <w:rPr>
          <w:rFonts w:ascii="Times New Roman" w:hAnsi="Times New Roman" w:cs="Times New Roman"/>
          <w:sz w:val="24"/>
          <w:szCs w:val="24"/>
        </w:rPr>
        <w:t>разработана</w:t>
      </w:r>
      <w:proofErr w:type="gramEnd"/>
      <w:r w:rsidRPr="00EA33DF">
        <w:rPr>
          <w:rFonts w:ascii="Times New Roman" w:hAnsi="Times New Roman" w:cs="Times New Roman"/>
          <w:sz w:val="24"/>
          <w:szCs w:val="24"/>
        </w:rPr>
        <w:t xml:space="preserve"> рабочей группой МБОУ </w:t>
      </w:r>
      <w:r w:rsidR="00D3318E">
        <w:rPr>
          <w:rFonts w:ascii="Times New Roman" w:hAnsi="Times New Roman" w:cs="Times New Roman"/>
          <w:sz w:val="24"/>
          <w:szCs w:val="24"/>
        </w:rPr>
        <w:t xml:space="preserve">СОШ п. </w:t>
      </w:r>
      <w:proofErr w:type="spellStart"/>
      <w:r w:rsidR="00D3318E">
        <w:rPr>
          <w:rFonts w:ascii="Times New Roman" w:hAnsi="Times New Roman" w:cs="Times New Roman"/>
          <w:sz w:val="24"/>
          <w:szCs w:val="24"/>
        </w:rPr>
        <w:t>Быстринск</w:t>
      </w:r>
      <w:proofErr w:type="spellEnd"/>
      <w:r w:rsidRPr="00EA33DF">
        <w:rPr>
          <w:rFonts w:ascii="Times New Roman" w:hAnsi="Times New Roman" w:cs="Times New Roman"/>
          <w:sz w:val="24"/>
          <w:szCs w:val="24"/>
        </w:rPr>
        <w:t>,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w:t>
      </w:r>
      <w:r w:rsidR="00F50197">
        <w:rPr>
          <w:rFonts w:ascii="Times New Roman" w:hAnsi="Times New Roman" w:cs="Times New Roman"/>
          <w:sz w:val="24"/>
          <w:szCs w:val="24"/>
        </w:rPr>
        <w:t xml:space="preserve"> </w:t>
      </w:r>
      <w:r w:rsidRPr="00EA33DF">
        <w:rPr>
          <w:rFonts w:ascii="Times New Roman" w:hAnsi="Times New Roman" w:cs="Times New Roman"/>
          <w:sz w:val="24"/>
          <w:szCs w:val="24"/>
        </w:rPr>
        <w:t>(в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w:t>
      </w:r>
      <w:r w:rsidR="00F50197">
        <w:rPr>
          <w:rFonts w:ascii="Times New Roman" w:hAnsi="Times New Roman" w:cs="Times New Roman"/>
          <w:sz w:val="24"/>
          <w:szCs w:val="24"/>
        </w:rPr>
        <w:t xml:space="preserve"> </w:t>
      </w:r>
      <w:r w:rsidRPr="00EA33DF">
        <w:rPr>
          <w:rFonts w:ascii="Times New Roman" w:hAnsi="Times New Roman" w:cs="Times New Roman"/>
          <w:sz w:val="24"/>
          <w:szCs w:val="24"/>
        </w:rPr>
        <w:t>инвалидов, а также со школьниками, попавшими в сложную жизненную ситуацию.</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 основном этапе разработана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раскрыты направления и ожидаемые результаты коррекционной работы, описаны специальные требования к условиям реализации ПКР. Особенности содержания индивидуально-ориентированной работы представлены в рабочих коррекционных программах.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На заключительном этапе проведена внутренняя экспертиза программы в рамках научно-методического совета МБОУ </w:t>
      </w:r>
      <w:r w:rsidR="00D3318E">
        <w:rPr>
          <w:rFonts w:ascii="Times New Roman" w:hAnsi="Times New Roman" w:cs="Times New Roman"/>
          <w:sz w:val="24"/>
          <w:szCs w:val="24"/>
        </w:rPr>
        <w:t xml:space="preserve">СОШ п. </w:t>
      </w:r>
      <w:proofErr w:type="spellStart"/>
      <w:r w:rsidR="00D3318E">
        <w:rPr>
          <w:rFonts w:ascii="Times New Roman" w:hAnsi="Times New Roman" w:cs="Times New Roman"/>
          <w:sz w:val="24"/>
          <w:szCs w:val="24"/>
        </w:rPr>
        <w:t>Быстринск</w:t>
      </w:r>
      <w:proofErr w:type="spellEnd"/>
      <w:r w:rsidR="00D3318E">
        <w:rPr>
          <w:rFonts w:ascii="Times New Roman" w:hAnsi="Times New Roman" w:cs="Times New Roman"/>
          <w:sz w:val="24"/>
          <w:szCs w:val="24"/>
        </w:rPr>
        <w:t>.</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Для реализации ПКР в МБОУ </w:t>
      </w:r>
      <w:r w:rsidR="00D3318E">
        <w:rPr>
          <w:rFonts w:ascii="Times New Roman" w:hAnsi="Times New Roman" w:cs="Times New Roman"/>
          <w:sz w:val="24"/>
          <w:szCs w:val="24"/>
        </w:rPr>
        <w:t xml:space="preserve">СОШ п. </w:t>
      </w:r>
      <w:proofErr w:type="spellStart"/>
      <w:r w:rsidR="00D3318E">
        <w:rPr>
          <w:rFonts w:ascii="Times New Roman" w:hAnsi="Times New Roman" w:cs="Times New Roman"/>
          <w:sz w:val="24"/>
          <w:szCs w:val="24"/>
        </w:rPr>
        <w:t>Бытринск</w:t>
      </w:r>
      <w:proofErr w:type="spellEnd"/>
      <w:r w:rsidR="00F50197" w:rsidRPr="00163613">
        <w:rPr>
          <w:rFonts w:ascii="Times New Roman" w:hAnsi="Times New Roman" w:cs="Times New Roman"/>
          <w:sz w:val="24"/>
          <w:szCs w:val="24"/>
        </w:rPr>
        <w:t xml:space="preserve"> </w:t>
      </w:r>
      <w:r w:rsidRPr="00EA33DF">
        <w:rPr>
          <w:rFonts w:ascii="Times New Roman" w:hAnsi="Times New Roman" w:cs="Times New Roman"/>
          <w:sz w:val="24"/>
          <w:szCs w:val="24"/>
        </w:rPr>
        <w:t>создана</w:t>
      </w:r>
      <w:r w:rsidR="00BC1035">
        <w:rPr>
          <w:rFonts w:ascii="Times New Roman" w:hAnsi="Times New Roman" w:cs="Times New Roman"/>
          <w:sz w:val="24"/>
          <w:szCs w:val="24"/>
        </w:rPr>
        <w:t xml:space="preserve"> психолого-педагогическое сопровождение и поддержка</w:t>
      </w:r>
      <w:r w:rsidRPr="00EA33DF">
        <w:rPr>
          <w:rFonts w:ascii="Times New Roman" w:hAnsi="Times New Roman" w:cs="Times New Roman"/>
          <w:sz w:val="24"/>
          <w:szCs w:val="24"/>
        </w:rPr>
        <w:t xml:space="preserve"> </w:t>
      </w:r>
      <w:proofErr w:type="gramStart"/>
      <w:r w:rsidRPr="00EA33DF">
        <w:rPr>
          <w:rFonts w:ascii="Times New Roman" w:hAnsi="Times New Roman" w:cs="Times New Roman"/>
          <w:sz w:val="24"/>
          <w:szCs w:val="24"/>
        </w:rPr>
        <w:t>обучающихся</w:t>
      </w:r>
      <w:proofErr w:type="gramEnd"/>
      <w:r w:rsidRPr="00EA33DF">
        <w:rPr>
          <w:rFonts w:ascii="Times New Roman" w:hAnsi="Times New Roman" w:cs="Times New Roman"/>
          <w:sz w:val="24"/>
          <w:szCs w:val="24"/>
        </w:rPr>
        <w:t xml:space="preserve"> с ограниченными возможностями здоровья.</w:t>
      </w:r>
    </w:p>
    <w:p w:rsidR="00EA33DF" w:rsidRPr="00EA33DF" w:rsidRDefault="00BC1035" w:rsidP="00A04C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Психолого-педагогическая </w:t>
      </w:r>
      <w:r w:rsidR="00EA33DF" w:rsidRPr="00EA33DF">
        <w:rPr>
          <w:rFonts w:ascii="Times New Roman" w:hAnsi="Times New Roman" w:cs="Times New Roman"/>
          <w:sz w:val="24"/>
          <w:szCs w:val="24"/>
        </w:rPr>
        <w:t xml:space="preserve">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Тесное взаимодействие специалистов при участии педагогов МБОУ </w:t>
      </w:r>
      <w:r w:rsidR="00D3318E">
        <w:rPr>
          <w:rFonts w:ascii="Times New Roman" w:hAnsi="Times New Roman" w:cs="Times New Roman"/>
          <w:sz w:val="24"/>
          <w:szCs w:val="24"/>
        </w:rPr>
        <w:t xml:space="preserve">СОШ п. </w:t>
      </w:r>
      <w:proofErr w:type="spellStart"/>
      <w:r w:rsidR="00D3318E">
        <w:rPr>
          <w:rFonts w:ascii="Times New Roman" w:hAnsi="Times New Roman" w:cs="Times New Roman"/>
          <w:sz w:val="24"/>
          <w:szCs w:val="24"/>
        </w:rPr>
        <w:t>Быстринск</w:t>
      </w:r>
      <w:proofErr w:type="spellEnd"/>
      <w:r w:rsidRPr="00EA33DF">
        <w:rPr>
          <w:rFonts w:ascii="Times New Roman" w:hAnsi="Times New Roman" w:cs="Times New Roman"/>
          <w:sz w:val="24"/>
          <w:szCs w:val="24"/>
        </w:rPr>
        <w:t>,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 xml:space="preserve">Социально-педагогическое сопровождение школьников с ограниченными возможностями здоровья в МБОУ </w:t>
      </w:r>
      <w:r w:rsidR="00D3318E">
        <w:rPr>
          <w:rFonts w:ascii="Times New Roman" w:hAnsi="Times New Roman" w:cs="Times New Roman"/>
          <w:sz w:val="24"/>
          <w:szCs w:val="24"/>
        </w:rPr>
        <w:t xml:space="preserve">СОШ п. </w:t>
      </w:r>
      <w:proofErr w:type="spellStart"/>
      <w:r w:rsidR="00D3318E">
        <w:rPr>
          <w:rFonts w:ascii="Times New Roman" w:hAnsi="Times New Roman" w:cs="Times New Roman"/>
          <w:sz w:val="24"/>
          <w:szCs w:val="24"/>
        </w:rPr>
        <w:t>Быстринск</w:t>
      </w:r>
      <w:proofErr w:type="spellEnd"/>
      <w:r w:rsidRPr="00EA33DF">
        <w:rPr>
          <w:rFonts w:ascii="Times New Roman" w:hAnsi="Times New Roman" w:cs="Times New Roman"/>
          <w:sz w:val="24"/>
          <w:szCs w:val="24"/>
        </w:rPr>
        <w:t xml:space="preserve">, осуществляет </w:t>
      </w:r>
      <w:r w:rsidR="00D3318E">
        <w:rPr>
          <w:rFonts w:ascii="Times New Roman" w:hAnsi="Times New Roman" w:cs="Times New Roman"/>
          <w:sz w:val="24"/>
          <w:szCs w:val="24"/>
        </w:rPr>
        <w:t>старший вожатый</w:t>
      </w:r>
      <w:r w:rsidRPr="00EA33DF">
        <w:rPr>
          <w:rFonts w:ascii="Times New Roman" w:hAnsi="Times New Roman" w:cs="Times New Roman"/>
          <w:sz w:val="24"/>
          <w:szCs w:val="24"/>
        </w:rPr>
        <w:t xml:space="preserve">, </w:t>
      </w:r>
      <w:r w:rsidR="00D3318E">
        <w:rPr>
          <w:rFonts w:ascii="Times New Roman" w:hAnsi="Times New Roman" w:cs="Times New Roman"/>
          <w:sz w:val="24"/>
          <w:szCs w:val="24"/>
        </w:rPr>
        <w:t>социальный педагог</w:t>
      </w:r>
      <w:r w:rsidRPr="00EA33DF">
        <w:rPr>
          <w:rFonts w:ascii="Times New Roman" w:hAnsi="Times New Roman" w:cs="Times New Roman"/>
          <w:sz w:val="24"/>
          <w:szCs w:val="24"/>
        </w:rPr>
        <w:t xml:space="preserve">, классный руководитель. Деятельность </w:t>
      </w:r>
      <w:r w:rsidR="00D3318E">
        <w:rPr>
          <w:rFonts w:ascii="Times New Roman" w:hAnsi="Times New Roman" w:cs="Times New Roman"/>
          <w:sz w:val="24"/>
          <w:szCs w:val="24"/>
        </w:rPr>
        <w:t>старшего вожатого</w:t>
      </w:r>
      <w:r w:rsidRPr="00EA33DF">
        <w:rPr>
          <w:rFonts w:ascii="Times New Roman" w:hAnsi="Times New Roman" w:cs="Times New Roman"/>
          <w:sz w:val="24"/>
          <w:szCs w:val="24"/>
        </w:rPr>
        <w:t xml:space="preserve">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w:t>
      </w:r>
      <w:r w:rsidR="00D3318E">
        <w:rPr>
          <w:rFonts w:ascii="Times New Roman" w:hAnsi="Times New Roman" w:cs="Times New Roman"/>
          <w:sz w:val="24"/>
          <w:szCs w:val="24"/>
        </w:rPr>
        <w:t>Социальный педагог</w:t>
      </w:r>
      <w:r w:rsidRPr="00EA33DF">
        <w:rPr>
          <w:rFonts w:ascii="Times New Roman" w:hAnsi="Times New Roman" w:cs="Times New Roman"/>
          <w:sz w:val="24"/>
          <w:szCs w:val="24"/>
        </w:rPr>
        <w:t xml:space="preserve"> принимает активное участие в  проведении профилактической и информационно-просветительской работы</w:t>
      </w:r>
      <w:r w:rsidR="00BC1035">
        <w:rPr>
          <w:rFonts w:ascii="Times New Roman" w:hAnsi="Times New Roman" w:cs="Times New Roman"/>
          <w:sz w:val="24"/>
          <w:szCs w:val="24"/>
        </w:rPr>
        <w:t xml:space="preserve"> </w:t>
      </w:r>
      <w:r w:rsidRPr="00EA33DF">
        <w:rPr>
          <w:rFonts w:ascii="Times New Roman" w:hAnsi="Times New Roman" w:cs="Times New Roman"/>
          <w:sz w:val="24"/>
          <w:szCs w:val="24"/>
        </w:rPr>
        <w:t xml:space="preserve">по защите прав и интересов школьников с ОВЗ, в выборе профессиональных склонностей и интересов,  взаимодействует со специалистами организации, с педагогами класса, в случае необходимости </w:t>
      </w:r>
      <w:proofErr w:type="gramStart"/>
      <w:r w:rsidRPr="00EA33DF">
        <w:rPr>
          <w:rFonts w:ascii="Times New Roman" w:hAnsi="Times New Roman" w:cs="Times New Roman"/>
          <w:sz w:val="24"/>
          <w:szCs w:val="24"/>
        </w:rPr>
        <w:t>–с</w:t>
      </w:r>
      <w:proofErr w:type="gramEnd"/>
      <w:r w:rsidRPr="00EA33DF">
        <w:rPr>
          <w:rFonts w:ascii="Times New Roman" w:hAnsi="Times New Roman" w:cs="Times New Roman"/>
          <w:sz w:val="24"/>
          <w:szCs w:val="24"/>
        </w:rPr>
        <w:t xml:space="preserve">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Работа организуется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В состав </w:t>
      </w:r>
      <w:proofErr w:type="spellStart"/>
      <w:r w:rsidRPr="00EA33DF">
        <w:rPr>
          <w:rFonts w:ascii="Times New Roman" w:hAnsi="Times New Roman" w:cs="Times New Roman"/>
          <w:sz w:val="24"/>
          <w:szCs w:val="24"/>
        </w:rPr>
        <w:t>ППк</w:t>
      </w:r>
      <w:proofErr w:type="spellEnd"/>
      <w:r w:rsidRPr="00EA33DF">
        <w:rPr>
          <w:rFonts w:ascii="Times New Roman" w:hAnsi="Times New Roman" w:cs="Times New Roman"/>
          <w:sz w:val="24"/>
          <w:szCs w:val="24"/>
        </w:rPr>
        <w:t xml:space="preserve"> входят: педагоги</w:t>
      </w:r>
      <w:r w:rsidR="00D3318E">
        <w:rPr>
          <w:rFonts w:ascii="Times New Roman" w:hAnsi="Times New Roman" w:cs="Times New Roman"/>
          <w:sz w:val="24"/>
          <w:szCs w:val="24"/>
        </w:rPr>
        <w:t>, социальный педагог</w:t>
      </w:r>
      <w:r w:rsidRPr="00EA33DF">
        <w:rPr>
          <w:rFonts w:ascii="Times New Roman" w:hAnsi="Times New Roman" w:cs="Times New Roman"/>
          <w:sz w:val="24"/>
          <w:szCs w:val="24"/>
        </w:rPr>
        <w:t xml:space="preserve"> и представитель администрации. Родители уведомляются о проведении </w:t>
      </w:r>
      <w:proofErr w:type="spellStart"/>
      <w:r w:rsidRPr="00EA33DF">
        <w:rPr>
          <w:rFonts w:ascii="Times New Roman" w:hAnsi="Times New Roman" w:cs="Times New Roman"/>
          <w:sz w:val="24"/>
          <w:szCs w:val="24"/>
        </w:rPr>
        <w:t>ППк</w:t>
      </w:r>
      <w:proofErr w:type="spellEnd"/>
      <w:r w:rsidRPr="00EA33DF">
        <w:rPr>
          <w:rFonts w:ascii="Times New Roman" w:hAnsi="Times New Roman" w:cs="Times New Roman"/>
          <w:sz w:val="24"/>
          <w:szCs w:val="24"/>
        </w:rPr>
        <w:t>.</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Психолого-педагогический консилиум МБОУ </w:t>
      </w:r>
      <w:r w:rsidR="00D3318E">
        <w:rPr>
          <w:rFonts w:ascii="Times New Roman" w:hAnsi="Times New Roman" w:cs="Times New Roman"/>
          <w:sz w:val="24"/>
          <w:szCs w:val="24"/>
        </w:rPr>
        <w:t xml:space="preserve">СОШ п. </w:t>
      </w:r>
      <w:proofErr w:type="spellStart"/>
      <w:r w:rsidR="00D3318E">
        <w:rPr>
          <w:rFonts w:ascii="Times New Roman" w:hAnsi="Times New Roman" w:cs="Times New Roman"/>
          <w:sz w:val="24"/>
          <w:szCs w:val="24"/>
        </w:rPr>
        <w:t>Быстринск</w:t>
      </w:r>
      <w:proofErr w:type="spellEnd"/>
      <w:r w:rsidR="00BC1035" w:rsidRPr="00163613">
        <w:rPr>
          <w:rFonts w:ascii="Times New Roman" w:hAnsi="Times New Roman" w:cs="Times New Roman"/>
          <w:sz w:val="24"/>
          <w:szCs w:val="24"/>
        </w:rPr>
        <w:t xml:space="preserve"> </w:t>
      </w:r>
      <w:r w:rsidRPr="00EA33DF">
        <w:rPr>
          <w:rFonts w:ascii="Times New Roman" w:hAnsi="Times New Roman" w:cs="Times New Roman"/>
          <w:sz w:val="24"/>
          <w:szCs w:val="24"/>
        </w:rPr>
        <w:t xml:space="preserve"> соб</w:t>
      </w:r>
      <w:r w:rsidR="00BC1035">
        <w:rPr>
          <w:rFonts w:ascii="Times New Roman" w:hAnsi="Times New Roman" w:cs="Times New Roman"/>
          <w:sz w:val="24"/>
          <w:szCs w:val="24"/>
        </w:rPr>
        <w:t>ирается не реже двух раз в  полугодие</w:t>
      </w:r>
      <w:r w:rsidRPr="00EA33DF">
        <w:rPr>
          <w:rFonts w:ascii="Times New Roman" w:hAnsi="Times New Roman" w:cs="Times New Roman"/>
          <w:sz w:val="24"/>
          <w:szCs w:val="24"/>
        </w:rPr>
        <w:t xml:space="preserve">. На заседаниях консилиума проводится комплексное обследование школьников в следующих случаях: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диагностики </w:t>
      </w:r>
      <w:r w:rsidR="00BC1035">
        <w:rPr>
          <w:rFonts w:ascii="Times New Roman" w:hAnsi="Times New Roman" w:cs="Times New Roman"/>
          <w:sz w:val="24"/>
          <w:szCs w:val="24"/>
        </w:rPr>
        <w:t>по окончании четверти (полугодия</w:t>
      </w:r>
      <w:r w:rsidRPr="00EA33DF">
        <w:rPr>
          <w:rFonts w:ascii="Times New Roman" w:hAnsi="Times New Roman" w:cs="Times New Roman"/>
          <w:sz w:val="24"/>
          <w:szCs w:val="24"/>
        </w:rPr>
        <w:t xml:space="preserve">) и учебного года с целью мониторинга динамики школьника и выработки рекомендаций по дальнейшему обучению;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диагностики в нештатных (конфликтных) случаях.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Формы обследования учеников могут варьироваться: групповая, подгрупповая, индивидуальная.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Ориентируясь на заключения ПМПК, результаты диагностики </w:t>
      </w:r>
      <w:proofErr w:type="spellStart"/>
      <w:r w:rsidRPr="00EA33DF">
        <w:rPr>
          <w:rFonts w:ascii="Times New Roman" w:hAnsi="Times New Roman" w:cs="Times New Roman"/>
          <w:sz w:val="24"/>
          <w:szCs w:val="24"/>
        </w:rPr>
        <w:t>ППк</w:t>
      </w:r>
      <w:proofErr w:type="spellEnd"/>
      <w:r w:rsidRPr="00EA33DF">
        <w:rPr>
          <w:rFonts w:ascii="Times New Roman" w:hAnsi="Times New Roman" w:cs="Times New Roman"/>
          <w:sz w:val="24"/>
          <w:szCs w:val="24"/>
        </w:rPr>
        <w:t xml:space="preserve"> и обследования конкретными специалистами и учителями </w:t>
      </w:r>
      <w:r w:rsidR="00D3318E">
        <w:rPr>
          <w:rFonts w:ascii="Times New Roman" w:hAnsi="Times New Roman" w:cs="Times New Roman"/>
          <w:sz w:val="24"/>
          <w:szCs w:val="24"/>
        </w:rPr>
        <w:t xml:space="preserve">СОШ п. </w:t>
      </w:r>
      <w:proofErr w:type="spellStart"/>
      <w:r w:rsidR="00D3318E">
        <w:rPr>
          <w:rFonts w:ascii="Times New Roman" w:hAnsi="Times New Roman" w:cs="Times New Roman"/>
          <w:sz w:val="24"/>
          <w:szCs w:val="24"/>
        </w:rPr>
        <w:t>Быстринск</w:t>
      </w:r>
      <w:proofErr w:type="spellEnd"/>
      <w:proofErr w:type="gramStart"/>
      <w:r w:rsidR="00371B40" w:rsidRPr="00163613">
        <w:rPr>
          <w:rFonts w:ascii="Times New Roman" w:hAnsi="Times New Roman" w:cs="Times New Roman"/>
          <w:sz w:val="24"/>
          <w:szCs w:val="24"/>
        </w:rPr>
        <w:t xml:space="preserve"> </w:t>
      </w:r>
      <w:r w:rsidRPr="00EA33DF">
        <w:rPr>
          <w:rFonts w:ascii="Times New Roman" w:hAnsi="Times New Roman" w:cs="Times New Roman"/>
          <w:sz w:val="24"/>
          <w:szCs w:val="24"/>
        </w:rPr>
        <w:t>,</w:t>
      </w:r>
      <w:proofErr w:type="gramEnd"/>
      <w:r w:rsidRPr="00EA33DF">
        <w:rPr>
          <w:rFonts w:ascii="Times New Roman" w:hAnsi="Times New Roman" w:cs="Times New Roman"/>
          <w:sz w:val="24"/>
          <w:szCs w:val="24"/>
        </w:rPr>
        <w:t xml:space="preserve">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МБОУ </w:t>
      </w:r>
      <w:r w:rsidR="00D3318E">
        <w:rPr>
          <w:rFonts w:ascii="Times New Roman" w:hAnsi="Times New Roman" w:cs="Times New Roman"/>
          <w:sz w:val="24"/>
          <w:szCs w:val="24"/>
        </w:rPr>
        <w:t xml:space="preserve">СОШ п. </w:t>
      </w:r>
      <w:proofErr w:type="spellStart"/>
      <w:r w:rsidR="00D3318E">
        <w:rPr>
          <w:rFonts w:ascii="Times New Roman" w:hAnsi="Times New Roman" w:cs="Times New Roman"/>
          <w:sz w:val="24"/>
          <w:szCs w:val="24"/>
        </w:rPr>
        <w:t>Быстринск</w:t>
      </w:r>
      <w:proofErr w:type="spellEnd"/>
      <w:r w:rsidR="00371B40" w:rsidRPr="00163613">
        <w:rPr>
          <w:rFonts w:ascii="Times New Roman" w:hAnsi="Times New Roman" w:cs="Times New Roman"/>
          <w:sz w:val="24"/>
          <w:szCs w:val="24"/>
        </w:rPr>
        <w:t xml:space="preserve"> </w:t>
      </w:r>
      <w:r w:rsidRPr="00EA33DF">
        <w:rPr>
          <w:rFonts w:ascii="Times New Roman" w:hAnsi="Times New Roman" w:cs="Times New Roman"/>
          <w:sz w:val="24"/>
          <w:szCs w:val="24"/>
        </w:rPr>
        <w:t xml:space="preserve">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w:t>
      </w:r>
      <w:proofErr w:type="gramStart"/>
      <w:r w:rsidRPr="00EA33DF">
        <w:rPr>
          <w:rFonts w:ascii="Times New Roman" w:hAnsi="Times New Roman" w:cs="Times New Roman"/>
          <w:sz w:val="24"/>
          <w:szCs w:val="24"/>
        </w:rPr>
        <w:t>поддержки</w:t>
      </w:r>
      <w:proofErr w:type="gramEnd"/>
      <w:r w:rsidRPr="00EA33DF">
        <w:rPr>
          <w:rFonts w:ascii="Times New Roman" w:hAnsi="Times New Roman" w:cs="Times New Roman"/>
          <w:sz w:val="24"/>
          <w:szCs w:val="24"/>
        </w:rPr>
        <w:t xml:space="preserve">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158" w:name="_Toc435412737"/>
      <w:bookmarkStart w:id="159" w:name="_Toc453968212"/>
      <w:r w:rsidRPr="00EA33DF">
        <w:rPr>
          <w:rFonts w:ascii="Times New Roman" w:hAnsi="Times New Roman" w:cs="Times New Roman"/>
          <w:sz w:val="24"/>
          <w:szCs w:val="24"/>
        </w:rPr>
        <w:lastRenderedPageBreak/>
        <w:t>II</w:t>
      </w:r>
      <w:r w:rsidRPr="002563BE">
        <w:rPr>
          <w:rFonts w:ascii="Times New Roman" w:hAnsi="Times New Roman" w:cs="Times New Roman"/>
          <w:sz w:val="24"/>
          <w:szCs w:val="24"/>
        </w:rPr>
        <w:t>.4.4. Механизм взаимодействия, предусматривающий общую целевую и стратегическую направленность</w:t>
      </w:r>
      <w:r w:rsidRPr="00EA33DF">
        <w:rPr>
          <w:rFonts w:ascii="Times New Roman" w:hAnsi="Times New Roman" w:cs="Times New Roman"/>
          <w:sz w:val="24"/>
          <w:szCs w:val="24"/>
        </w:rPr>
        <w:t xml:space="preserve"> работы учителей, специалистов в области коррекционной и специальной педагогики, специальной психологии, медицинских работников</w:t>
      </w:r>
      <w:bookmarkEnd w:id="158"/>
      <w:bookmarkEnd w:id="159"/>
    </w:p>
    <w:p w:rsidR="00EA33DF" w:rsidRPr="00EA33DF" w:rsidRDefault="00EA33DF" w:rsidP="00A04CD1">
      <w:pPr>
        <w:spacing w:after="0" w:line="240" w:lineRule="auto"/>
        <w:ind w:firstLine="709"/>
        <w:jc w:val="both"/>
        <w:rPr>
          <w:rFonts w:ascii="Times New Roman" w:hAnsi="Times New Roman" w:cs="Times New Roman"/>
          <w:sz w:val="24"/>
          <w:szCs w:val="24"/>
        </w:rPr>
      </w:pPr>
      <w:proofErr w:type="gramStart"/>
      <w:r w:rsidRPr="00EA33DF">
        <w:rPr>
          <w:rFonts w:ascii="Times New Roman" w:hAnsi="Times New Roman" w:cs="Times New Roman"/>
          <w:sz w:val="24"/>
          <w:szCs w:val="24"/>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медицинских работников; в сетевом взаимодействии специалистов различного профиля;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w:t>
      </w:r>
      <w:proofErr w:type="gramEnd"/>
      <w:r w:rsidRPr="00EA33DF">
        <w:rPr>
          <w:rFonts w:ascii="Times New Roman" w:hAnsi="Times New Roman" w:cs="Times New Roman"/>
          <w:sz w:val="24"/>
          <w:szCs w:val="24"/>
        </w:rPr>
        <w:t xml:space="preserve">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EA33DF" w:rsidRPr="009F699C" w:rsidRDefault="00EA33DF" w:rsidP="00A04CD1">
      <w:pPr>
        <w:spacing w:after="0" w:line="240" w:lineRule="auto"/>
        <w:ind w:firstLine="709"/>
        <w:jc w:val="both"/>
        <w:rPr>
          <w:rFonts w:ascii="Times New Roman" w:hAnsi="Times New Roman" w:cs="Times New Roman"/>
          <w:sz w:val="24"/>
          <w:szCs w:val="24"/>
        </w:rPr>
      </w:pPr>
      <w:r w:rsidRPr="009F699C">
        <w:rPr>
          <w:rFonts w:ascii="Times New Roman" w:hAnsi="Times New Roman" w:cs="Times New Roman"/>
          <w:sz w:val="24"/>
          <w:szCs w:val="24"/>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EA33DF" w:rsidRPr="009F699C" w:rsidRDefault="00EA33DF" w:rsidP="00A04CD1">
      <w:pPr>
        <w:spacing w:after="0" w:line="240" w:lineRule="auto"/>
        <w:ind w:firstLine="709"/>
        <w:jc w:val="both"/>
        <w:rPr>
          <w:rFonts w:ascii="Times New Roman" w:hAnsi="Times New Roman" w:cs="Times New Roman"/>
          <w:sz w:val="24"/>
          <w:szCs w:val="24"/>
        </w:rPr>
      </w:pPr>
      <w:r w:rsidRPr="009F699C">
        <w:rPr>
          <w:rFonts w:ascii="Times New Roman" w:hAnsi="Times New Roman" w:cs="Times New Roman"/>
          <w:sz w:val="24"/>
          <w:szCs w:val="24"/>
        </w:rPr>
        <w:t>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EA33DF" w:rsidRPr="009F699C" w:rsidRDefault="00EA33DF" w:rsidP="00A04CD1">
      <w:pPr>
        <w:spacing w:after="0" w:line="240" w:lineRule="auto"/>
        <w:ind w:firstLine="709"/>
        <w:jc w:val="both"/>
        <w:rPr>
          <w:rFonts w:ascii="Times New Roman" w:hAnsi="Times New Roman" w:cs="Times New Roman"/>
          <w:sz w:val="24"/>
          <w:szCs w:val="24"/>
        </w:rPr>
      </w:pPr>
      <w:r w:rsidRPr="009F699C">
        <w:rPr>
          <w:rFonts w:ascii="Times New Roman" w:hAnsi="Times New Roman" w:cs="Times New Roman"/>
          <w:sz w:val="24"/>
          <w:szCs w:val="24"/>
        </w:rPr>
        <w:t xml:space="preserve">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EA33DF" w:rsidRPr="009F699C" w:rsidRDefault="00EA33DF" w:rsidP="00A04CD1">
      <w:pPr>
        <w:spacing w:after="0" w:line="240" w:lineRule="auto"/>
        <w:ind w:firstLine="709"/>
        <w:jc w:val="both"/>
        <w:rPr>
          <w:rFonts w:ascii="Times New Roman" w:hAnsi="Times New Roman" w:cs="Times New Roman"/>
          <w:sz w:val="24"/>
          <w:szCs w:val="24"/>
        </w:rPr>
      </w:pPr>
      <w:r w:rsidRPr="009F699C">
        <w:rPr>
          <w:rFonts w:ascii="Times New Roman" w:hAnsi="Times New Roman" w:cs="Times New Roman"/>
          <w:sz w:val="24"/>
          <w:szCs w:val="24"/>
        </w:rPr>
        <w:t>для слабовидящих подростков –по специальным предметам: «Социально-бытовая ориентировка»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9F699C">
        <w:rPr>
          <w:rFonts w:ascii="Times New Roman" w:hAnsi="Times New Roman" w:cs="Times New Roman"/>
          <w:sz w:val="24"/>
          <w:szCs w:val="24"/>
        </w:rPr>
        <w:t>для обучающихся с нарушениями речи, слуха</w:t>
      </w:r>
      <w:r w:rsidRPr="00EA33DF">
        <w:rPr>
          <w:rFonts w:ascii="Times New Roman" w:hAnsi="Times New Roman" w:cs="Times New Roman"/>
          <w:sz w:val="24"/>
          <w:szCs w:val="24"/>
        </w:rPr>
        <w:t>, опорно-двигательного аппарата, с задержкой психического развития –учебные занятия «Русская словесность»</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Коррекционная работа во </w:t>
      </w:r>
      <w:proofErr w:type="spellStart"/>
      <w:r w:rsidRPr="00EA33DF">
        <w:rPr>
          <w:rFonts w:ascii="Times New Roman" w:hAnsi="Times New Roman" w:cs="Times New Roman"/>
          <w:sz w:val="24"/>
          <w:szCs w:val="24"/>
        </w:rPr>
        <w:t>внеучебной</w:t>
      </w:r>
      <w:proofErr w:type="spellEnd"/>
      <w:r w:rsidRPr="00EA33DF">
        <w:rPr>
          <w:rFonts w:ascii="Times New Roman" w:hAnsi="Times New Roman" w:cs="Times New Roman"/>
          <w:sz w:val="24"/>
          <w:szCs w:val="24"/>
        </w:rPr>
        <w:t xml:space="preserve">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EA33DF" w:rsidRPr="00EA33DF" w:rsidRDefault="00EA33DF"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bookmarkStart w:id="160" w:name="_Toc435412738"/>
      <w:bookmarkStart w:id="161" w:name="_Toc453968213"/>
      <w:r w:rsidRPr="00EA33DF">
        <w:rPr>
          <w:rFonts w:ascii="Times New Roman" w:hAnsi="Times New Roman" w:cs="Times New Roman"/>
          <w:sz w:val="24"/>
          <w:szCs w:val="24"/>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60"/>
      <w:bookmarkEnd w:id="161"/>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 итоге проведения коррекционной работы обучающиеся с ОВЗ в достаточной мере осваивают основную образовательную программу ФГОС СОО.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Личностные результаты: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сформированная мотивация к труду;</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ответственное отношение к выполнению заданий;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адекватная самооценка и оценка окружающих людей;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сформированный самоконтроль на основе развития эмоциональных и волевых качеств;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умение вести диалог с разными людьми, достигать в нем взаимопонимания, находить общие цели и сотрудничать для их достижения;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понимание и неприятие вредных привычек (курения, употребления алкоголя, наркотиков);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осознанный выбор будущей профессии и адекватная оценка собственных возможностей по реализации жизненных планов;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ответственное отношение к созданию семьи на основе осмысленного принятия ценностей семейной жизни. </w:t>
      </w:r>
    </w:p>
    <w:p w:rsidR="00EA33DF" w:rsidRPr="00EA33DF" w:rsidRDefault="00EA33DF" w:rsidP="00A04CD1">
      <w:pPr>
        <w:spacing w:after="0" w:line="240" w:lineRule="auto"/>
        <w:ind w:firstLine="709"/>
        <w:jc w:val="both"/>
        <w:rPr>
          <w:rFonts w:ascii="Times New Roman" w:hAnsi="Times New Roman" w:cs="Times New Roman"/>
          <w:sz w:val="24"/>
          <w:szCs w:val="24"/>
        </w:rPr>
      </w:pPr>
      <w:proofErr w:type="spellStart"/>
      <w:r w:rsidRPr="00EA33DF">
        <w:rPr>
          <w:rFonts w:ascii="Times New Roman" w:hAnsi="Times New Roman" w:cs="Times New Roman"/>
          <w:sz w:val="24"/>
          <w:szCs w:val="24"/>
        </w:rPr>
        <w:t>Метапредметные</w:t>
      </w:r>
      <w:proofErr w:type="spellEnd"/>
      <w:r w:rsidRPr="00EA33DF">
        <w:rPr>
          <w:rFonts w:ascii="Times New Roman" w:hAnsi="Times New Roman" w:cs="Times New Roman"/>
          <w:sz w:val="24"/>
          <w:szCs w:val="24"/>
        </w:rPr>
        <w:t xml:space="preserve"> результаты: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овладение навыками познавательной, учебно-исследовательской и проектной деятельности, навыками разрешения проблем;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самостоятельное (при необходимости –с помощью) нахождение способов решения практических задач, применения различных методов познания;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определение назначения и функций различных социальных институтов.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и/или профессиональной деятельности школьников с ОВЗ.</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 базовом уровне обучающиеся с ОВЗ овладевают общеобразовательными и общекультурными компетенциями в рамках предметных областей ООП СОО.</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 углубленном уровне,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EA33DF">
        <w:rPr>
          <w:rFonts w:ascii="Times New Roman" w:hAnsi="Times New Roman" w:cs="Times New Roman"/>
          <w:sz w:val="24"/>
          <w:szCs w:val="24"/>
        </w:rPr>
        <w:t>метапредметной</w:t>
      </w:r>
      <w:proofErr w:type="spellEnd"/>
      <w:r w:rsidRPr="00EA33DF">
        <w:rPr>
          <w:rFonts w:ascii="Times New Roman" w:hAnsi="Times New Roman" w:cs="Times New Roman"/>
          <w:sz w:val="24"/>
          <w:szCs w:val="24"/>
        </w:rPr>
        <w:t xml:space="preserve"> основе.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Предметные результаты: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EA33DF">
        <w:rPr>
          <w:rFonts w:ascii="Times New Roman" w:hAnsi="Times New Roman" w:cs="Times New Roman"/>
          <w:sz w:val="24"/>
          <w:szCs w:val="24"/>
        </w:rPr>
        <w:footnoteReference w:id="13"/>
      </w:r>
      <w:r w:rsidRPr="00EA33DF">
        <w:rPr>
          <w:rFonts w:ascii="Times New Roman" w:hAnsi="Times New Roman" w:cs="Times New Roman"/>
          <w:sz w:val="24"/>
          <w:szCs w:val="24"/>
        </w:rPr>
        <w:t>.</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br w:type="page"/>
      </w:r>
    </w:p>
    <w:p w:rsidR="002563BE" w:rsidRPr="002563BE" w:rsidRDefault="00EA33DF" w:rsidP="002563BE">
      <w:pPr>
        <w:jc w:val="center"/>
        <w:rPr>
          <w:rFonts w:ascii="Times New Roman" w:hAnsi="Times New Roman" w:cs="Times New Roman"/>
          <w:b/>
          <w:sz w:val="24"/>
          <w:szCs w:val="24"/>
        </w:rPr>
      </w:pPr>
      <w:bookmarkStart w:id="162" w:name="_Toc453968214"/>
      <w:r w:rsidRPr="002563BE">
        <w:rPr>
          <w:rFonts w:ascii="Times New Roman" w:hAnsi="Times New Roman" w:cs="Times New Roman"/>
          <w:b/>
          <w:sz w:val="24"/>
          <w:szCs w:val="24"/>
        </w:rPr>
        <w:lastRenderedPageBreak/>
        <w:t>Организационный раздел</w:t>
      </w:r>
    </w:p>
    <w:p w:rsidR="00EA33DF" w:rsidRPr="006D0ED2" w:rsidRDefault="00EA33DF" w:rsidP="006D0ED2">
      <w:pPr>
        <w:jc w:val="center"/>
        <w:rPr>
          <w:rFonts w:ascii="Times New Roman" w:hAnsi="Times New Roman" w:cs="Times New Roman"/>
          <w:b/>
          <w:sz w:val="24"/>
          <w:szCs w:val="24"/>
        </w:rPr>
      </w:pPr>
      <w:r w:rsidRPr="002563BE">
        <w:rPr>
          <w:rFonts w:ascii="Times New Roman" w:hAnsi="Times New Roman" w:cs="Times New Roman"/>
          <w:b/>
          <w:sz w:val="24"/>
          <w:szCs w:val="24"/>
        </w:rPr>
        <w:t>основной образовательной программы среднего общего образования</w:t>
      </w:r>
      <w:bookmarkEnd w:id="162"/>
    </w:p>
    <w:p w:rsidR="00EA33DF" w:rsidRPr="00EA33DF" w:rsidRDefault="00EA33DF" w:rsidP="00E411AC">
      <w:pPr>
        <w:rPr>
          <w:rFonts w:ascii="Times New Roman" w:hAnsi="Times New Roman" w:cs="Times New Roman"/>
          <w:sz w:val="24"/>
          <w:szCs w:val="24"/>
        </w:rPr>
      </w:pPr>
      <w:bookmarkStart w:id="163" w:name="_Toc453968215"/>
      <w:r w:rsidRPr="00EA33DF">
        <w:rPr>
          <w:rFonts w:ascii="Times New Roman" w:hAnsi="Times New Roman" w:cs="Times New Roman"/>
          <w:sz w:val="24"/>
          <w:szCs w:val="24"/>
        </w:rPr>
        <w:t>III.1. Учебный план</w:t>
      </w:r>
      <w:bookmarkEnd w:id="163"/>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Учебный план МБОУ</w:t>
      </w:r>
      <w:r w:rsidR="002563BE">
        <w:rPr>
          <w:rFonts w:ascii="Times New Roman" w:hAnsi="Times New Roman" w:cs="Times New Roman"/>
          <w:sz w:val="24"/>
          <w:szCs w:val="24"/>
        </w:rPr>
        <w:t xml:space="preserve"> </w:t>
      </w:r>
      <w:r w:rsidR="00324ABD">
        <w:rPr>
          <w:rFonts w:ascii="Times New Roman" w:hAnsi="Times New Roman" w:cs="Times New Roman"/>
          <w:sz w:val="24"/>
          <w:szCs w:val="24"/>
        </w:rPr>
        <w:t xml:space="preserve">СОШ п. </w:t>
      </w:r>
      <w:proofErr w:type="spellStart"/>
      <w:r w:rsidR="00324ABD">
        <w:rPr>
          <w:rFonts w:ascii="Times New Roman" w:hAnsi="Times New Roman" w:cs="Times New Roman"/>
          <w:sz w:val="24"/>
          <w:szCs w:val="24"/>
        </w:rPr>
        <w:t>Быстринск</w:t>
      </w:r>
      <w:proofErr w:type="spellEnd"/>
      <w:r w:rsidRPr="00EA33DF">
        <w:rPr>
          <w:rFonts w:ascii="Times New Roman" w:hAnsi="Times New Roman" w:cs="Times New Roman"/>
          <w:sz w:val="24"/>
          <w:szCs w:val="24"/>
        </w:rPr>
        <w:t>,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w:t>
      </w:r>
      <w:r w:rsidR="00D71165">
        <w:rPr>
          <w:rFonts w:ascii="Times New Roman" w:hAnsi="Times New Roman" w:cs="Times New Roman"/>
          <w:sz w:val="24"/>
          <w:szCs w:val="24"/>
        </w:rPr>
        <w:t xml:space="preserve">        </w:t>
      </w:r>
      <w:r w:rsidR="00324ABD">
        <w:rPr>
          <w:rFonts w:ascii="Times New Roman" w:hAnsi="Times New Roman" w:cs="Times New Roman"/>
          <w:sz w:val="24"/>
          <w:szCs w:val="24"/>
        </w:rPr>
        <w:t xml:space="preserve">МБОУ СОШ п. </w:t>
      </w:r>
      <w:proofErr w:type="spellStart"/>
      <w:r w:rsidR="00324ABD">
        <w:rPr>
          <w:rFonts w:ascii="Times New Roman" w:hAnsi="Times New Roman" w:cs="Times New Roman"/>
          <w:sz w:val="24"/>
          <w:szCs w:val="24"/>
        </w:rPr>
        <w:t>Быстринск</w:t>
      </w:r>
      <w:proofErr w:type="spellEnd"/>
      <w:proofErr w:type="gramStart"/>
      <w:r w:rsidR="00D71165" w:rsidRPr="00163613">
        <w:rPr>
          <w:rFonts w:ascii="Times New Roman" w:hAnsi="Times New Roman" w:cs="Times New Roman"/>
          <w:sz w:val="24"/>
          <w:szCs w:val="24"/>
        </w:rPr>
        <w:t xml:space="preserve"> </w:t>
      </w:r>
      <w:r w:rsidRPr="00EA33DF">
        <w:rPr>
          <w:rFonts w:ascii="Times New Roman" w:hAnsi="Times New Roman" w:cs="Times New Roman"/>
          <w:sz w:val="24"/>
          <w:szCs w:val="24"/>
        </w:rPr>
        <w:t>,</w:t>
      </w:r>
      <w:proofErr w:type="gramEnd"/>
      <w:r w:rsidRPr="00EA33DF">
        <w:rPr>
          <w:rFonts w:ascii="Times New Roman" w:hAnsi="Times New Roman" w:cs="Times New Roman"/>
          <w:sz w:val="24"/>
          <w:szCs w:val="24"/>
        </w:rPr>
        <w:t xml:space="preserve">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Проектирование учебного плана ФГОС</w:t>
      </w:r>
      <w:r w:rsidR="00D71165">
        <w:rPr>
          <w:rFonts w:ascii="Times New Roman" w:hAnsi="Times New Roman" w:cs="Times New Roman"/>
          <w:sz w:val="24"/>
          <w:szCs w:val="24"/>
        </w:rPr>
        <w:t xml:space="preserve"> </w:t>
      </w:r>
      <w:r w:rsidRPr="00EA33DF">
        <w:rPr>
          <w:rFonts w:ascii="Times New Roman" w:hAnsi="Times New Roman" w:cs="Times New Roman"/>
          <w:sz w:val="24"/>
          <w:szCs w:val="24"/>
        </w:rPr>
        <w:t>СОО определяет</w:t>
      </w:r>
      <w:r w:rsidR="00D71165">
        <w:rPr>
          <w:rFonts w:ascii="Times New Roman" w:hAnsi="Times New Roman" w:cs="Times New Roman"/>
          <w:sz w:val="24"/>
          <w:szCs w:val="24"/>
        </w:rPr>
        <w:t xml:space="preserve"> </w:t>
      </w:r>
      <w:r w:rsidRPr="00EA33DF">
        <w:rPr>
          <w:rFonts w:ascii="Times New Roman" w:hAnsi="Times New Roman" w:cs="Times New Roman"/>
          <w:sz w:val="24"/>
          <w:szCs w:val="24"/>
        </w:rPr>
        <w:t>минимальное и максимальное количеств</w:t>
      </w:r>
      <w:r w:rsidR="00D71165">
        <w:rPr>
          <w:rFonts w:ascii="Times New Roman" w:hAnsi="Times New Roman" w:cs="Times New Roman"/>
          <w:sz w:val="24"/>
          <w:szCs w:val="24"/>
        </w:rPr>
        <w:t>о часов учебных занятий на уров</w:t>
      </w:r>
      <w:r w:rsidRPr="00EA33DF">
        <w:rPr>
          <w:rFonts w:ascii="Times New Roman" w:hAnsi="Times New Roman" w:cs="Times New Roman"/>
          <w:sz w:val="24"/>
          <w:szCs w:val="24"/>
        </w:rPr>
        <w:t>не среднего общего образования и перечень обязательных учебных предметов.</w:t>
      </w:r>
    </w:p>
    <w:p w:rsidR="00EA33DF" w:rsidRPr="00EA33DF" w:rsidRDefault="00EA33DF" w:rsidP="00A04CD1">
      <w:pPr>
        <w:spacing w:after="0" w:line="240" w:lineRule="auto"/>
        <w:ind w:firstLine="709"/>
        <w:jc w:val="both"/>
        <w:rPr>
          <w:rFonts w:ascii="Times New Roman" w:hAnsi="Times New Roman" w:cs="Times New Roman"/>
          <w:sz w:val="24"/>
          <w:szCs w:val="24"/>
        </w:rPr>
      </w:pPr>
      <w:proofErr w:type="gramStart"/>
      <w:r w:rsidRPr="00EA33DF">
        <w:rPr>
          <w:rFonts w:ascii="Times New Roman" w:hAnsi="Times New Roman" w:cs="Times New Roman"/>
          <w:sz w:val="24"/>
          <w:szCs w:val="24"/>
        </w:rPr>
        <w:t xml:space="preserve">Обучающийся имеет право на обучение по индивидуальному учебному плану, в том числе на </w:t>
      </w:r>
      <w:r w:rsidR="002563BE" w:rsidRPr="009F699C">
        <w:rPr>
          <w:rFonts w:ascii="Times New Roman" w:hAnsi="Times New Roman" w:cs="Times New Roman"/>
          <w:sz w:val="24"/>
          <w:szCs w:val="24"/>
        </w:rPr>
        <w:t xml:space="preserve">семейное </w:t>
      </w:r>
      <w:r w:rsidRPr="009F699C">
        <w:rPr>
          <w:rFonts w:ascii="Times New Roman" w:hAnsi="Times New Roman" w:cs="Times New Roman"/>
          <w:sz w:val="24"/>
          <w:szCs w:val="24"/>
        </w:rPr>
        <w:t xml:space="preserve"> обучение, в</w:t>
      </w:r>
      <w:r w:rsidRPr="00EA33DF">
        <w:rPr>
          <w:rFonts w:ascii="Times New Roman" w:hAnsi="Times New Roman" w:cs="Times New Roman"/>
          <w:sz w:val="24"/>
          <w:szCs w:val="24"/>
        </w:rPr>
        <w:t xml:space="preserve">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r w:rsidRPr="00EA33DF">
        <w:rPr>
          <w:rFonts w:ascii="Times New Roman" w:hAnsi="Times New Roman" w:cs="Times New Roman"/>
          <w:sz w:val="24"/>
          <w:szCs w:val="24"/>
        </w:rPr>
        <w:t xml:space="preserve"> </w:t>
      </w:r>
      <w:proofErr w:type="gramStart"/>
      <w:r w:rsidRPr="00EA33DF">
        <w:rPr>
          <w:rFonts w:ascii="Times New Roman" w:hAnsi="Times New Roman" w:cs="Times New Roman"/>
          <w:sz w:val="24"/>
          <w:szCs w:val="24"/>
        </w:rPr>
        <w:t>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w:t>
      </w:r>
      <w:r w:rsidR="002563BE">
        <w:rPr>
          <w:rFonts w:ascii="Times New Roman" w:hAnsi="Times New Roman" w:cs="Times New Roman"/>
          <w:sz w:val="24"/>
          <w:szCs w:val="24"/>
        </w:rPr>
        <w:t xml:space="preserve"> </w:t>
      </w:r>
      <w:r w:rsidRPr="00EA33DF">
        <w:rPr>
          <w:rFonts w:ascii="Times New Roman" w:hAnsi="Times New Roman" w:cs="Times New Roman"/>
          <w:sz w:val="24"/>
          <w:szCs w:val="24"/>
        </w:rPr>
        <w:t xml:space="preserve">(модулей). </w:t>
      </w:r>
      <w:proofErr w:type="gramEnd"/>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Учебный план определяет количество учебных занятий за 2 года на одного обучающегося – не менее 2170 часов </w:t>
      </w:r>
      <w:r w:rsidRPr="003361C9">
        <w:rPr>
          <w:rFonts w:ascii="Times New Roman" w:hAnsi="Times New Roman" w:cs="Times New Roman"/>
          <w:sz w:val="24"/>
          <w:szCs w:val="24"/>
        </w:rPr>
        <w:t>и не более 2590 часов (не более 37 часов в неделю).</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Образовательная организация определяет режим работы в соответствии с Санитарно-эпидемиологическими требованиями к условиям и организации обучения в общеобразовательных организациях (СанПиН 2.4.2.2821-10 от 29.12.2010 № 189, с изменениями от 24.11. 2015).</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Календарный</w:t>
      </w:r>
      <w:r w:rsidR="00D71165">
        <w:rPr>
          <w:rFonts w:ascii="Times New Roman" w:hAnsi="Times New Roman" w:cs="Times New Roman"/>
          <w:sz w:val="24"/>
          <w:szCs w:val="24"/>
        </w:rPr>
        <w:t xml:space="preserve"> </w:t>
      </w:r>
      <w:r w:rsidRPr="00EA33DF">
        <w:rPr>
          <w:rFonts w:ascii="Times New Roman" w:hAnsi="Times New Roman" w:cs="Times New Roman"/>
          <w:sz w:val="24"/>
          <w:szCs w:val="24"/>
        </w:rPr>
        <w:t>учебный  график  основного общего образования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10-11 класс</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w:t>
      </w:r>
      <w:r w:rsidR="00D71165">
        <w:rPr>
          <w:rFonts w:ascii="Times New Roman" w:hAnsi="Times New Roman" w:cs="Times New Roman"/>
          <w:sz w:val="24"/>
          <w:szCs w:val="24"/>
        </w:rPr>
        <w:t>ачало учебного года   01.09.2020</w:t>
      </w:r>
      <w:r w:rsidRPr="00EA33DF">
        <w:rPr>
          <w:rFonts w:ascii="Times New Roman" w:hAnsi="Times New Roman" w:cs="Times New Roman"/>
          <w:sz w:val="24"/>
          <w:szCs w:val="24"/>
        </w:rPr>
        <w:t>г.</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Окончание уче</w:t>
      </w:r>
      <w:r w:rsidR="00D71165">
        <w:rPr>
          <w:rFonts w:ascii="Times New Roman" w:hAnsi="Times New Roman" w:cs="Times New Roman"/>
          <w:sz w:val="24"/>
          <w:szCs w:val="24"/>
        </w:rPr>
        <w:t>бного года 10 класс – 31.05.2021</w:t>
      </w:r>
      <w:r w:rsidRPr="00EA33DF">
        <w:rPr>
          <w:rFonts w:ascii="Times New Roman" w:hAnsi="Times New Roman" w:cs="Times New Roman"/>
          <w:sz w:val="24"/>
          <w:szCs w:val="24"/>
        </w:rPr>
        <w:t xml:space="preserve"> г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ab/>
        <w:t xml:space="preserve">                                       </w:t>
      </w:r>
      <w:r w:rsidR="00D71165">
        <w:rPr>
          <w:rFonts w:ascii="Times New Roman" w:hAnsi="Times New Roman" w:cs="Times New Roman"/>
          <w:sz w:val="24"/>
          <w:szCs w:val="24"/>
        </w:rPr>
        <w:t xml:space="preserve">          11 класс  - 25.05.2021</w:t>
      </w:r>
      <w:r w:rsidRPr="00EA33DF">
        <w:rPr>
          <w:rFonts w:ascii="Times New Roman" w:hAnsi="Times New Roman" w:cs="Times New Roman"/>
          <w:sz w:val="24"/>
          <w:szCs w:val="24"/>
        </w:rPr>
        <w:t xml:space="preserve"> г</w:t>
      </w:r>
    </w:p>
    <w:p w:rsid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Начало и окончание  учебных занятий  -  8.</w:t>
      </w:r>
      <w:r w:rsidR="00324ABD">
        <w:rPr>
          <w:rFonts w:ascii="Times New Roman" w:hAnsi="Times New Roman" w:cs="Times New Roman"/>
          <w:sz w:val="24"/>
          <w:szCs w:val="24"/>
        </w:rPr>
        <w:t>3</w:t>
      </w:r>
      <w:r w:rsidRPr="00EA33DF">
        <w:rPr>
          <w:rFonts w:ascii="Times New Roman" w:hAnsi="Times New Roman" w:cs="Times New Roman"/>
          <w:sz w:val="24"/>
          <w:szCs w:val="24"/>
        </w:rPr>
        <w:t xml:space="preserve">0 – 14.35 </w:t>
      </w:r>
    </w:p>
    <w:p w:rsidR="006D0ED2" w:rsidRDefault="006D0ED2" w:rsidP="00A04CD1">
      <w:pPr>
        <w:spacing w:after="0" w:line="240" w:lineRule="auto"/>
        <w:ind w:firstLine="709"/>
        <w:jc w:val="both"/>
        <w:rPr>
          <w:rFonts w:ascii="Times New Roman" w:hAnsi="Times New Roman" w:cs="Times New Roman"/>
          <w:sz w:val="24"/>
          <w:szCs w:val="24"/>
        </w:rPr>
      </w:pPr>
    </w:p>
    <w:p w:rsidR="006D0ED2" w:rsidRDefault="006D0ED2" w:rsidP="00A04CD1">
      <w:pPr>
        <w:spacing w:after="0" w:line="240" w:lineRule="auto"/>
        <w:ind w:firstLine="709"/>
        <w:jc w:val="both"/>
        <w:rPr>
          <w:rFonts w:ascii="Times New Roman" w:hAnsi="Times New Roman" w:cs="Times New Roman"/>
          <w:sz w:val="24"/>
          <w:szCs w:val="24"/>
        </w:rPr>
      </w:pPr>
    </w:p>
    <w:p w:rsidR="006D0ED2" w:rsidRDefault="006D0ED2" w:rsidP="00A04CD1">
      <w:pPr>
        <w:spacing w:after="0" w:line="240" w:lineRule="auto"/>
        <w:ind w:firstLine="709"/>
        <w:jc w:val="both"/>
        <w:rPr>
          <w:rFonts w:ascii="Times New Roman" w:hAnsi="Times New Roman" w:cs="Times New Roman"/>
          <w:sz w:val="24"/>
          <w:szCs w:val="24"/>
        </w:rPr>
      </w:pPr>
    </w:p>
    <w:p w:rsidR="006D0ED2" w:rsidRDefault="006D0ED2" w:rsidP="00A04CD1">
      <w:pPr>
        <w:spacing w:after="0" w:line="240" w:lineRule="auto"/>
        <w:ind w:firstLine="709"/>
        <w:jc w:val="both"/>
        <w:rPr>
          <w:rFonts w:ascii="Times New Roman" w:hAnsi="Times New Roman" w:cs="Times New Roman"/>
          <w:sz w:val="24"/>
          <w:szCs w:val="24"/>
        </w:rPr>
      </w:pPr>
    </w:p>
    <w:p w:rsidR="00324ABD" w:rsidRDefault="00324ABD" w:rsidP="00A04CD1">
      <w:pPr>
        <w:spacing w:after="0" w:line="240" w:lineRule="auto"/>
        <w:ind w:firstLine="709"/>
        <w:jc w:val="both"/>
        <w:rPr>
          <w:rFonts w:ascii="Times New Roman" w:hAnsi="Times New Roman" w:cs="Times New Roman"/>
          <w:sz w:val="24"/>
          <w:szCs w:val="24"/>
        </w:rPr>
      </w:pPr>
    </w:p>
    <w:p w:rsidR="00324ABD" w:rsidRDefault="00324ABD" w:rsidP="00A04CD1">
      <w:pPr>
        <w:spacing w:after="0" w:line="240" w:lineRule="auto"/>
        <w:ind w:firstLine="709"/>
        <w:jc w:val="both"/>
        <w:rPr>
          <w:rFonts w:ascii="Times New Roman" w:hAnsi="Times New Roman" w:cs="Times New Roman"/>
          <w:sz w:val="24"/>
          <w:szCs w:val="24"/>
        </w:rPr>
      </w:pPr>
    </w:p>
    <w:p w:rsidR="00324ABD" w:rsidRPr="00EA33DF" w:rsidRDefault="00324ABD" w:rsidP="00A04CD1">
      <w:pPr>
        <w:spacing w:after="0" w:line="240" w:lineRule="auto"/>
        <w:ind w:firstLine="709"/>
        <w:jc w:val="both"/>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lastRenderedPageBreak/>
        <w:t xml:space="preserve">Продолжительность учебного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EA33DF" w:rsidRPr="00EA33DF" w:rsidTr="00EA33DF">
        <w:tc>
          <w:tcPr>
            <w:tcW w:w="4786" w:type="dxa"/>
            <w:shd w:val="clear" w:color="auto" w:fill="auto"/>
          </w:tcPr>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Класс</w:t>
            </w:r>
          </w:p>
        </w:tc>
        <w:tc>
          <w:tcPr>
            <w:tcW w:w="4394" w:type="dxa"/>
            <w:shd w:val="clear" w:color="auto" w:fill="auto"/>
          </w:tcPr>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Количество недель</w:t>
            </w:r>
          </w:p>
        </w:tc>
      </w:tr>
      <w:tr w:rsidR="00EA33DF" w:rsidRPr="00EA33DF" w:rsidTr="00EA33DF">
        <w:tc>
          <w:tcPr>
            <w:tcW w:w="4786" w:type="dxa"/>
            <w:shd w:val="clear" w:color="auto" w:fill="auto"/>
          </w:tcPr>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10-11</w:t>
            </w:r>
          </w:p>
        </w:tc>
        <w:tc>
          <w:tcPr>
            <w:tcW w:w="4394" w:type="dxa"/>
            <w:shd w:val="clear" w:color="auto" w:fill="auto"/>
          </w:tcPr>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34</w:t>
            </w:r>
          </w:p>
        </w:tc>
      </w:tr>
    </w:tbl>
    <w:p w:rsidR="00EA33DF" w:rsidRPr="00EA33DF" w:rsidRDefault="00EA33DF" w:rsidP="00E411AC">
      <w:pPr>
        <w:rPr>
          <w:rFonts w:ascii="Times New Roman" w:hAnsi="Times New Roman" w:cs="Times New Roman"/>
          <w:sz w:val="24"/>
          <w:szCs w:val="24"/>
        </w:rPr>
      </w:pPr>
    </w:p>
    <w:p w:rsidR="00EA33DF" w:rsidRPr="00EA33DF" w:rsidRDefault="00D71165" w:rsidP="00E411AC">
      <w:pPr>
        <w:rPr>
          <w:rFonts w:ascii="Times New Roman" w:hAnsi="Times New Roman" w:cs="Times New Roman"/>
          <w:sz w:val="24"/>
          <w:szCs w:val="24"/>
        </w:rPr>
      </w:pPr>
      <w:r>
        <w:rPr>
          <w:rFonts w:ascii="Times New Roman" w:hAnsi="Times New Roman" w:cs="Times New Roman"/>
          <w:sz w:val="24"/>
          <w:szCs w:val="24"/>
        </w:rPr>
        <w:t>Режим работы</w:t>
      </w:r>
      <w:r w:rsidR="00EA33DF" w:rsidRPr="00EA33DF">
        <w:rPr>
          <w:rFonts w:ascii="Times New Roman" w:hAnsi="Times New Roman" w:cs="Times New Roman"/>
          <w:sz w:val="24"/>
          <w:szCs w:val="24"/>
        </w:rP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2268"/>
      </w:tblGrid>
      <w:tr w:rsidR="00EA33DF" w:rsidRPr="00EA33DF" w:rsidTr="00EA33DF">
        <w:tc>
          <w:tcPr>
            <w:tcW w:w="7372" w:type="dxa"/>
            <w:shd w:val="clear" w:color="auto" w:fill="auto"/>
          </w:tcPr>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 xml:space="preserve">       Показатели</w:t>
            </w:r>
          </w:p>
        </w:tc>
        <w:tc>
          <w:tcPr>
            <w:tcW w:w="2268" w:type="dxa"/>
            <w:shd w:val="clear" w:color="auto" w:fill="auto"/>
          </w:tcPr>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10-11 классы</w:t>
            </w:r>
          </w:p>
        </w:tc>
      </w:tr>
      <w:tr w:rsidR="00EA33DF" w:rsidRPr="00EA33DF" w:rsidTr="00EA33DF">
        <w:tc>
          <w:tcPr>
            <w:tcW w:w="7372" w:type="dxa"/>
            <w:shd w:val="clear" w:color="auto" w:fill="auto"/>
          </w:tcPr>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Продолжительность учебной недели ( дней)</w:t>
            </w:r>
          </w:p>
        </w:tc>
        <w:tc>
          <w:tcPr>
            <w:tcW w:w="2268" w:type="dxa"/>
            <w:shd w:val="clear" w:color="auto" w:fill="auto"/>
          </w:tcPr>
          <w:p w:rsidR="00EA33DF" w:rsidRPr="00EA33DF" w:rsidRDefault="00324ABD" w:rsidP="00E411AC">
            <w:pPr>
              <w:rPr>
                <w:rFonts w:ascii="Times New Roman" w:hAnsi="Times New Roman" w:cs="Times New Roman"/>
                <w:sz w:val="24"/>
                <w:szCs w:val="24"/>
              </w:rPr>
            </w:pPr>
            <w:r>
              <w:rPr>
                <w:rFonts w:ascii="Times New Roman" w:hAnsi="Times New Roman" w:cs="Times New Roman"/>
                <w:sz w:val="24"/>
                <w:szCs w:val="24"/>
              </w:rPr>
              <w:t>6</w:t>
            </w:r>
          </w:p>
        </w:tc>
      </w:tr>
      <w:tr w:rsidR="00EA33DF" w:rsidRPr="00EA33DF" w:rsidTr="00EA33DF">
        <w:tc>
          <w:tcPr>
            <w:tcW w:w="7372" w:type="dxa"/>
            <w:shd w:val="clear" w:color="auto" w:fill="auto"/>
          </w:tcPr>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Продолжительность уроков(мин)</w:t>
            </w:r>
          </w:p>
        </w:tc>
        <w:tc>
          <w:tcPr>
            <w:tcW w:w="2268" w:type="dxa"/>
            <w:shd w:val="clear" w:color="auto" w:fill="auto"/>
          </w:tcPr>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45</w:t>
            </w:r>
          </w:p>
        </w:tc>
      </w:tr>
      <w:tr w:rsidR="00EA33DF" w:rsidRPr="00EA33DF" w:rsidTr="00EA33DF">
        <w:tc>
          <w:tcPr>
            <w:tcW w:w="7372" w:type="dxa"/>
            <w:shd w:val="clear" w:color="auto" w:fill="auto"/>
          </w:tcPr>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Продолжительность перерывов ( мин)</w:t>
            </w:r>
          </w:p>
        </w:tc>
        <w:tc>
          <w:tcPr>
            <w:tcW w:w="2268" w:type="dxa"/>
            <w:shd w:val="clear" w:color="auto" w:fill="auto"/>
          </w:tcPr>
          <w:p w:rsidR="00EA33DF" w:rsidRPr="00EA33DF" w:rsidRDefault="00EA33DF" w:rsidP="00324ABD">
            <w:pPr>
              <w:rPr>
                <w:rFonts w:ascii="Times New Roman" w:hAnsi="Times New Roman" w:cs="Times New Roman"/>
                <w:sz w:val="24"/>
                <w:szCs w:val="24"/>
              </w:rPr>
            </w:pPr>
            <w:r w:rsidRPr="00EA33DF">
              <w:rPr>
                <w:rFonts w:ascii="Times New Roman" w:hAnsi="Times New Roman" w:cs="Times New Roman"/>
                <w:sz w:val="24"/>
                <w:szCs w:val="24"/>
              </w:rPr>
              <w:t>10,</w:t>
            </w:r>
            <w:r w:rsidR="00324ABD" w:rsidRPr="00EA33DF">
              <w:rPr>
                <w:rFonts w:ascii="Times New Roman" w:hAnsi="Times New Roman" w:cs="Times New Roman"/>
                <w:sz w:val="24"/>
                <w:szCs w:val="24"/>
              </w:rPr>
              <w:t xml:space="preserve"> </w:t>
            </w:r>
            <w:r w:rsidRPr="00EA33DF">
              <w:rPr>
                <w:rFonts w:ascii="Times New Roman" w:hAnsi="Times New Roman" w:cs="Times New Roman"/>
                <w:sz w:val="24"/>
                <w:szCs w:val="24"/>
              </w:rPr>
              <w:t>20</w:t>
            </w:r>
          </w:p>
        </w:tc>
      </w:tr>
      <w:tr w:rsidR="00EA33DF" w:rsidRPr="00EA33DF" w:rsidTr="00EA33DF">
        <w:tc>
          <w:tcPr>
            <w:tcW w:w="7372" w:type="dxa"/>
            <w:shd w:val="clear" w:color="auto" w:fill="auto"/>
          </w:tcPr>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 xml:space="preserve">Периодичность проведения промежуточной аттестации учащихся </w:t>
            </w:r>
          </w:p>
        </w:tc>
        <w:tc>
          <w:tcPr>
            <w:tcW w:w="2268" w:type="dxa"/>
            <w:shd w:val="clear" w:color="auto" w:fill="auto"/>
          </w:tcPr>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Каждое полугодие</w:t>
            </w:r>
          </w:p>
        </w:tc>
      </w:tr>
    </w:tbl>
    <w:p w:rsidR="00EA33DF" w:rsidRPr="00EA33DF" w:rsidRDefault="00EA33DF" w:rsidP="00E411AC">
      <w:pPr>
        <w:rPr>
          <w:rFonts w:ascii="Times New Roman" w:hAnsi="Times New Roman" w:cs="Times New Roman"/>
          <w:sz w:val="24"/>
          <w:szCs w:val="24"/>
        </w:rPr>
      </w:pP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      Промежуточная аттестация в 10-11 классах проходит в форме контрольных, проверочных, практических, лабораторных работ, тестов, защиты проектов.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      Государственная итоговая аттестация в 11 классе проводится в сроки, установленные Министерством </w:t>
      </w:r>
      <w:r w:rsidR="00D71165">
        <w:rPr>
          <w:rFonts w:ascii="Times New Roman" w:hAnsi="Times New Roman" w:cs="Times New Roman"/>
          <w:sz w:val="24"/>
          <w:szCs w:val="24"/>
        </w:rPr>
        <w:t xml:space="preserve">просвещения </w:t>
      </w:r>
      <w:r w:rsidRPr="00EA33DF">
        <w:rPr>
          <w:rFonts w:ascii="Times New Roman" w:hAnsi="Times New Roman" w:cs="Times New Roman"/>
          <w:sz w:val="24"/>
          <w:szCs w:val="24"/>
        </w:rPr>
        <w:t>Российской Федерации.</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              В построение настоящего учебного плана заложены принципы: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оптимальное сочетание базового и профильного образования;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развитие взаимодействия учебных дисциплин на основе интегрирования, введения новых учебных предметов, дополнительных образовательных модулей, спецкурсов;</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совершенствование его на основе опыта работы.</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Целевая направленность учебного плана:</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обеспечивает усвоение обучающимися обязательного минимума содержания основного общего образования;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 создает основу для адаптации обучающихся к жизни в обществе, для осознанного выбора и последующего освоения профессиональных образовательных программ;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обеспечивает образовательные потребности и интересы разных категорий обучающихся, с различным уровнем реальных учебных возможностей;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обеспечивает социально-педагогические отношения, сохраняющие физическое, психическое и социальное здоровье обучающихся.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Учебный план среднего общего образования состоит из 2-ух частей:</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инвариантной части, представленной федеральным компонентом;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вариативной части, представленной компонентом образовательной организации и региональным компонентом.</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Федеральный и региональный компоненты призваны обеспечить достижения государственного образовательного стандарта среднего общего образования.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            В учебном плане сохраняется в необходимом объёме содержание, являющееся обязательным на данной ступени обучения; учебный план соответствует основным целям образовательного учреждения, структура и содержание плана ориентированы на развитие целостного мировоззрения и подготовку обучающихся к восприятию и освоению современных реалий жизни (наличие курсов технической, естественнонаучной, исследовательской направленности). Учебный план имеет необходимое кадровое и учебно-методическое обеспечение.</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               Учебный план среднего общего образования рассчитан на введение профильного обучения в соответствии с концепцией профильного обучения и является одним </w:t>
      </w:r>
      <w:r w:rsidRPr="00EA33DF">
        <w:rPr>
          <w:rFonts w:ascii="Times New Roman" w:hAnsi="Times New Roman" w:cs="Times New Roman"/>
          <w:sz w:val="24"/>
          <w:szCs w:val="24"/>
        </w:rPr>
        <w:lastRenderedPageBreak/>
        <w:t>из механизмов, обеспечивающих процесс реализации направлений модернизации общего образования.</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 </w:t>
      </w:r>
      <w:r w:rsidR="00D71165">
        <w:rPr>
          <w:rFonts w:ascii="Times New Roman" w:hAnsi="Times New Roman" w:cs="Times New Roman"/>
          <w:sz w:val="24"/>
          <w:szCs w:val="24"/>
        </w:rPr>
        <w:t xml:space="preserve">             </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которое является «системой специализированной подготовки (профильного обучения) в старших классах общеобразовательной школы, ориентированной на индивидуализацию обучения и социализацию обучающихся, в том числе с учетом реальных потребностей рынка труда, отработки гибкой системы профилей и кооперации старшей ступени школы с учреждениями среднего и высшего профессионального образования».</w:t>
      </w:r>
    </w:p>
    <w:p w:rsidR="00324ABD" w:rsidRDefault="00324ABD" w:rsidP="00324A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EA33DF" w:rsidRPr="00EA33DF" w:rsidRDefault="00560265" w:rsidP="00A04C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A33DF" w:rsidRPr="00EA33DF">
        <w:rPr>
          <w:rFonts w:ascii="Times New Roman" w:hAnsi="Times New Roman" w:cs="Times New Roman"/>
          <w:sz w:val="24"/>
          <w:szCs w:val="24"/>
        </w:rPr>
        <w:t>Обязательным элементом является выполнение обучающимися</w:t>
      </w:r>
      <w:r>
        <w:rPr>
          <w:rFonts w:ascii="Times New Roman" w:hAnsi="Times New Roman" w:cs="Times New Roman"/>
          <w:sz w:val="24"/>
          <w:szCs w:val="24"/>
        </w:rPr>
        <w:t xml:space="preserve"> </w:t>
      </w:r>
      <w:r w:rsidR="00EA33DF" w:rsidRPr="00EA33DF">
        <w:rPr>
          <w:rFonts w:ascii="Times New Roman" w:hAnsi="Times New Roman" w:cs="Times New Roman"/>
          <w:sz w:val="24"/>
          <w:szCs w:val="24"/>
        </w:rPr>
        <w:t>индивидуального</w:t>
      </w:r>
      <w:r w:rsidR="002563BE">
        <w:rPr>
          <w:rFonts w:ascii="Times New Roman" w:hAnsi="Times New Roman" w:cs="Times New Roman"/>
          <w:sz w:val="24"/>
          <w:szCs w:val="24"/>
        </w:rPr>
        <w:t xml:space="preserve"> </w:t>
      </w:r>
      <w:r w:rsidR="00EA33DF" w:rsidRPr="00EA33DF">
        <w:rPr>
          <w:rFonts w:ascii="Times New Roman" w:hAnsi="Times New Roman" w:cs="Times New Roman"/>
          <w:sz w:val="24"/>
          <w:szCs w:val="24"/>
        </w:rPr>
        <w:t>(</w:t>
      </w:r>
      <w:proofErr w:type="spellStart"/>
      <w:r w:rsidR="00EA33DF" w:rsidRPr="00EA33DF">
        <w:rPr>
          <w:rFonts w:ascii="Times New Roman" w:hAnsi="Times New Roman" w:cs="Times New Roman"/>
          <w:sz w:val="24"/>
          <w:szCs w:val="24"/>
        </w:rPr>
        <w:t>ых</w:t>
      </w:r>
      <w:proofErr w:type="spellEnd"/>
      <w:r w:rsidR="00EA33DF" w:rsidRPr="00EA33DF">
        <w:rPr>
          <w:rFonts w:ascii="Times New Roman" w:hAnsi="Times New Roman" w:cs="Times New Roman"/>
          <w:sz w:val="24"/>
          <w:szCs w:val="24"/>
        </w:rPr>
        <w:t>) проекта</w:t>
      </w:r>
      <w:r w:rsidR="002563BE">
        <w:rPr>
          <w:rFonts w:ascii="Times New Roman" w:hAnsi="Times New Roman" w:cs="Times New Roman"/>
          <w:sz w:val="24"/>
          <w:szCs w:val="24"/>
        </w:rPr>
        <w:t xml:space="preserve"> </w:t>
      </w:r>
      <w:r w:rsidR="00EA33DF" w:rsidRPr="00EA33DF">
        <w:rPr>
          <w:rFonts w:ascii="Times New Roman" w:hAnsi="Times New Roman" w:cs="Times New Roman"/>
          <w:sz w:val="24"/>
          <w:szCs w:val="24"/>
        </w:rPr>
        <w:t>(</w:t>
      </w:r>
      <w:proofErr w:type="spellStart"/>
      <w:r w:rsidR="00EA33DF" w:rsidRPr="00EA33DF">
        <w:rPr>
          <w:rFonts w:ascii="Times New Roman" w:hAnsi="Times New Roman" w:cs="Times New Roman"/>
          <w:sz w:val="24"/>
          <w:szCs w:val="24"/>
        </w:rPr>
        <w:t>ов</w:t>
      </w:r>
      <w:proofErr w:type="spellEnd"/>
      <w:r w:rsidR="00EA33DF" w:rsidRPr="00EA33DF">
        <w:rPr>
          <w:rFonts w:ascii="Times New Roman" w:hAnsi="Times New Roman" w:cs="Times New Roman"/>
          <w:sz w:val="24"/>
          <w:szCs w:val="24"/>
        </w:rPr>
        <w:t>).</w:t>
      </w:r>
    </w:p>
    <w:p w:rsidR="00EA33DF" w:rsidRP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Индивидуальный проект представляет собой учебный проект или</w:t>
      </w:r>
      <w:r w:rsidR="00560265">
        <w:rPr>
          <w:rFonts w:ascii="Times New Roman" w:hAnsi="Times New Roman" w:cs="Times New Roman"/>
          <w:sz w:val="24"/>
          <w:szCs w:val="24"/>
        </w:rPr>
        <w:t xml:space="preserve"> </w:t>
      </w:r>
      <w:r w:rsidRPr="00EA33DF">
        <w:rPr>
          <w:rFonts w:ascii="Times New Roman" w:hAnsi="Times New Roman" w:cs="Times New Roman"/>
          <w:sz w:val="24"/>
          <w:szCs w:val="24"/>
        </w:rPr>
        <w:t>учебное исследование, выполняемое обучающимся в рамках одного или</w:t>
      </w:r>
      <w:r w:rsidR="00560265">
        <w:rPr>
          <w:rFonts w:ascii="Times New Roman" w:hAnsi="Times New Roman" w:cs="Times New Roman"/>
          <w:sz w:val="24"/>
          <w:szCs w:val="24"/>
        </w:rPr>
        <w:t xml:space="preserve"> </w:t>
      </w:r>
      <w:r w:rsidRPr="00EA33DF">
        <w:rPr>
          <w:rFonts w:ascii="Times New Roman" w:hAnsi="Times New Roman" w:cs="Times New Roman"/>
          <w:sz w:val="24"/>
          <w:szCs w:val="24"/>
        </w:rPr>
        <w:t>нескольких учебных предметов с целью приобретения навыков в</w:t>
      </w:r>
      <w:r w:rsidR="00560265">
        <w:rPr>
          <w:rFonts w:ascii="Times New Roman" w:hAnsi="Times New Roman" w:cs="Times New Roman"/>
          <w:sz w:val="24"/>
          <w:szCs w:val="24"/>
        </w:rPr>
        <w:t xml:space="preserve"> </w:t>
      </w:r>
      <w:r w:rsidRPr="00EA33DF">
        <w:rPr>
          <w:rFonts w:ascii="Times New Roman" w:hAnsi="Times New Roman" w:cs="Times New Roman"/>
          <w:sz w:val="24"/>
          <w:szCs w:val="24"/>
        </w:rPr>
        <w:t>самостоятельном освоении содержания и методов избранных областей</w:t>
      </w:r>
      <w:r w:rsidR="00560265">
        <w:rPr>
          <w:rFonts w:ascii="Times New Roman" w:hAnsi="Times New Roman" w:cs="Times New Roman"/>
          <w:sz w:val="24"/>
          <w:szCs w:val="24"/>
        </w:rPr>
        <w:t xml:space="preserve"> </w:t>
      </w:r>
      <w:r w:rsidRPr="00EA33DF">
        <w:rPr>
          <w:rFonts w:ascii="Times New Roman" w:hAnsi="Times New Roman" w:cs="Times New Roman"/>
          <w:sz w:val="24"/>
          <w:szCs w:val="24"/>
        </w:rPr>
        <w:t>знаний и/или видов деятельности, или самостоятельном применении</w:t>
      </w:r>
      <w:r w:rsidR="00560265">
        <w:rPr>
          <w:rFonts w:ascii="Times New Roman" w:hAnsi="Times New Roman" w:cs="Times New Roman"/>
          <w:sz w:val="24"/>
          <w:szCs w:val="24"/>
        </w:rPr>
        <w:t xml:space="preserve"> </w:t>
      </w:r>
      <w:r w:rsidRPr="00EA33DF">
        <w:rPr>
          <w:rFonts w:ascii="Times New Roman" w:hAnsi="Times New Roman" w:cs="Times New Roman"/>
          <w:sz w:val="24"/>
          <w:szCs w:val="24"/>
        </w:rPr>
        <w:t>приобретенных знаний и способов действий при решении практических</w:t>
      </w:r>
      <w:r w:rsidR="00560265">
        <w:rPr>
          <w:rFonts w:ascii="Times New Roman" w:hAnsi="Times New Roman" w:cs="Times New Roman"/>
          <w:sz w:val="24"/>
          <w:szCs w:val="24"/>
        </w:rPr>
        <w:t xml:space="preserve"> </w:t>
      </w:r>
      <w:r w:rsidRPr="00EA33DF">
        <w:rPr>
          <w:rFonts w:ascii="Times New Roman" w:hAnsi="Times New Roman" w:cs="Times New Roman"/>
          <w:sz w:val="24"/>
          <w:szCs w:val="24"/>
        </w:rPr>
        <w:t>задач, а также развития способности проектирования и осуществления</w:t>
      </w:r>
      <w:r w:rsidR="00560265">
        <w:rPr>
          <w:rFonts w:ascii="Times New Roman" w:hAnsi="Times New Roman" w:cs="Times New Roman"/>
          <w:sz w:val="24"/>
          <w:szCs w:val="24"/>
        </w:rPr>
        <w:t xml:space="preserve"> </w:t>
      </w:r>
      <w:r w:rsidRPr="00EA33DF">
        <w:rPr>
          <w:rFonts w:ascii="Times New Roman" w:hAnsi="Times New Roman" w:cs="Times New Roman"/>
          <w:sz w:val="24"/>
          <w:szCs w:val="24"/>
        </w:rPr>
        <w:t>целесообразной и результативной деятельности (познавательной,</w:t>
      </w:r>
      <w:r w:rsidR="00560265">
        <w:rPr>
          <w:rFonts w:ascii="Times New Roman" w:hAnsi="Times New Roman" w:cs="Times New Roman"/>
          <w:sz w:val="24"/>
          <w:szCs w:val="24"/>
        </w:rPr>
        <w:t xml:space="preserve"> </w:t>
      </w:r>
      <w:r w:rsidRPr="00EA33DF">
        <w:rPr>
          <w:rFonts w:ascii="Times New Roman" w:hAnsi="Times New Roman" w:cs="Times New Roman"/>
          <w:sz w:val="24"/>
          <w:szCs w:val="24"/>
        </w:rPr>
        <w:t>конструкторской, социальной, иной).</w:t>
      </w:r>
    </w:p>
    <w:p w:rsidR="00EA33DF" w:rsidRDefault="00EA33DF" w:rsidP="00A04CD1">
      <w:pPr>
        <w:spacing w:after="0" w:line="240" w:lineRule="auto"/>
        <w:ind w:firstLine="709"/>
        <w:jc w:val="both"/>
        <w:rPr>
          <w:rFonts w:ascii="Times New Roman" w:hAnsi="Times New Roman" w:cs="Times New Roman"/>
          <w:sz w:val="24"/>
          <w:szCs w:val="24"/>
        </w:rPr>
      </w:pPr>
      <w:r w:rsidRPr="00EA33DF">
        <w:rPr>
          <w:rFonts w:ascii="Times New Roman" w:hAnsi="Times New Roman" w:cs="Times New Roman"/>
          <w:sz w:val="24"/>
          <w:szCs w:val="24"/>
        </w:rPr>
        <w:t xml:space="preserve">   Часть учебного плана, формируемая участниками образовательных отношений, включает предметы и курсы по выбору и</w:t>
      </w:r>
      <w:r w:rsidR="00560265">
        <w:rPr>
          <w:rFonts w:ascii="Times New Roman" w:hAnsi="Times New Roman" w:cs="Times New Roman"/>
          <w:sz w:val="24"/>
          <w:szCs w:val="24"/>
        </w:rPr>
        <w:t xml:space="preserve"> </w:t>
      </w:r>
      <w:r w:rsidRPr="00EA33DF">
        <w:rPr>
          <w:rFonts w:ascii="Times New Roman" w:hAnsi="Times New Roman" w:cs="Times New Roman"/>
          <w:sz w:val="24"/>
          <w:szCs w:val="24"/>
        </w:rPr>
        <w:t>определяет время, отводимое на изучение содержания образования,</w:t>
      </w:r>
      <w:r w:rsidR="00560265">
        <w:rPr>
          <w:rFonts w:ascii="Times New Roman" w:hAnsi="Times New Roman" w:cs="Times New Roman"/>
          <w:sz w:val="24"/>
          <w:szCs w:val="24"/>
        </w:rPr>
        <w:t xml:space="preserve"> </w:t>
      </w:r>
      <w:r w:rsidRPr="00EA33DF">
        <w:rPr>
          <w:rFonts w:ascii="Times New Roman" w:hAnsi="Times New Roman" w:cs="Times New Roman"/>
          <w:sz w:val="24"/>
          <w:szCs w:val="24"/>
        </w:rPr>
        <w:t>обеспечивающего реализацию интересов и потребностей обучающихся, их</w:t>
      </w:r>
      <w:r w:rsidR="00560265">
        <w:rPr>
          <w:rFonts w:ascii="Times New Roman" w:hAnsi="Times New Roman" w:cs="Times New Roman"/>
          <w:sz w:val="24"/>
          <w:szCs w:val="24"/>
        </w:rPr>
        <w:t xml:space="preserve"> </w:t>
      </w:r>
      <w:r w:rsidRPr="00EA33DF">
        <w:rPr>
          <w:rFonts w:ascii="Times New Roman" w:hAnsi="Times New Roman" w:cs="Times New Roman"/>
          <w:sz w:val="24"/>
          <w:szCs w:val="24"/>
        </w:rPr>
        <w:t>родителей (законных представителей), педагогического коллектива,</w:t>
      </w:r>
      <w:r w:rsidR="00560265">
        <w:rPr>
          <w:rFonts w:ascii="Times New Roman" w:hAnsi="Times New Roman" w:cs="Times New Roman"/>
          <w:sz w:val="24"/>
          <w:szCs w:val="24"/>
        </w:rPr>
        <w:t xml:space="preserve"> </w:t>
      </w:r>
      <w:r w:rsidRPr="00EA33DF">
        <w:rPr>
          <w:rFonts w:ascii="Times New Roman" w:hAnsi="Times New Roman" w:cs="Times New Roman"/>
          <w:sz w:val="24"/>
          <w:szCs w:val="24"/>
        </w:rPr>
        <w:t>обеспечивает реализацию социального образовательного заказа и</w:t>
      </w:r>
      <w:r w:rsidR="00560265">
        <w:rPr>
          <w:rFonts w:ascii="Times New Roman" w:hAnsi="Times New Roman" w:cs="Times New Roman"/>
          <w:sz w:val="24"/>
          <w:szCs w:val="24"/>
        </w:rPr>
        <w:t xml:space="preserve"> </w:t>
      </w:r>
      <w:r w:rsidRPr="00EA33DF">
        <w:rPr>
          <w:rFonts w:ascii="Times New Roman" w:hAnsi="Times New Roman" w:cs="Times New Roman"/>
          <w:sz w:val="24"/>
          <w:szCs w:val="24"/>
        </w:rPr>
        <w:t xml:space="preserve">индивидуальное </w:t>
      </w:r>
      <w:r w:rsidR="00560265">
        <w:rPr>
          <w:rFonts w:ascii="Times New Roman" w:hAnsi="Times New Roman" w:cs="Times New Roman"/>
          <w:sz w:val="24"/>
          <w:szCs w:val="24"/>
        </w:rPr>
        <w:t xml:space="preserve"> </w:t>
      </w:r>
      <w:r w:rsidRPr="00EA33DF">
        <w:rPr>
          <w:rFonts w:ascii="Times New Roman" w:hAnsi="Times New Roman" w:cs="Times New Roman"/>
          <w:sz w:val="24"/>
          <w:szCs w:val="24"/>
        </w:rPr>
        <w:t>развитие обучающихся, в том числе на основе интеграции с</w:t>
      </w:r>
      <w:r w:rsidR="00560265">
        <w:rPr>
          <w:rFonts w:ascii="Times New Roman" w:hAnsi="Times New Roman" w:cs="Times New Roman"/>
          <w:sz w:val="24"/>
          <w:szCs w:val="24"/>
        </w:rPr>
        <w:t xml:space="preserve"> </w:t>
      </w:r>
      <w:r w:rsidRPr="00EA33DF">
        <w:rPr>
          <w:rFonts w:ascii="Times New Roman" w:hAnsi="Times New Roman" w:cs="Times New Roman"/>
          <w:sz w:val="24"/>
          <w:szCs w:val="24"/>
        </w:rPr>
        <w:t xml:space="preserve">внеурочной деятельностью. </w:t>
      </w:r>
    </w:p>
    <w:p w:rsidR="00324ABD" w:rsidRPr="00240E67" w:rsidRDefault="00324ABD" w:rsidP="00324ABD">
      <w:pPr>
        <w:spacing w:after="0"/>
        <w:jc w:val="both"/>
        <w:rPr>
          <w:rFonts w:ascii="Times New Roman" w:eastAsia="Times New Roman" w:hAnsi="Times New Roman" w:cs="Times New Roman"/>
          <w:sz w:val="24"/>
          <w:szCs w:val="24"/>
        </w:rPr>
      </w:pPr>
      <w:r w:rsidRPr="00240E67">
        <w:rPr>
          <w:rFonts w:ascii="Times New Roman" w:eastAsia="Times New Roman" w:hAnsi="Times New Roman" w:cs="Times New Roman"/>
          <w:sz w:val="24"/>
          <w:szCs w:val="24"/>
        </w:rPr>
        <w:t>Учебный план в условиях реализации ФГОС СОО сформирован в соответствии с Федеральным законом от 29.12.2012 года №273-ФЗ «Об образовании в Российской Федерации», с приказами Министерства образования и науки Российской Федерации:</w:t>
      </w:r>
    </w:p>
    <w:p w:rsidR="00324ABD" w:rsidRPr="00240E67" w:rsidRDefault="00324ABD" w:rsidP="00324ABD">
      <w:pPr>
        <w:spacing w:before="240" w:after="0"/>
        <w:jc w:val="both"/>
        <w:rPr>
          <w:rFonts w:ascii="Times New Roman" w:eastAsia="Times New Roman" w:hAnsi="Times New Roman" w:cs="Times New Roman"/>
          <w:sz w:val="24"/>
          <w:szCs w:val="24"/>
        </w:rPr>
      </w:pPr>
      <w:r w:rsidRPr="00240E67">
        <w:rPr>
          <w:rFonts w:ascii="Times New Roman" w:eastAsia="Times New Roman" w:hAnsi="Times New Roman" w:cs="Times New Roman"/>
          <w:sz w:val="24"/>
          <w:szCs w:val="24"/>
        </w:rPr>
        <w:t>- от 17 мая 2012 г. №413 «Об утверждении федерального государственного образовательного стандарта среднего общего образования»;</w:t>
      </w:r>
    </w:p>
    <w:p w:rsidR="00324ABD" w:rsidRPr="00240E67" w:rsidRDefault="00324ABD" w:rsidP="00324ABD">
      <w:pPr>
        <w:spacing w:before="240" w:after="0"/>
        <w:jc w:val="both"/>
        <w:rPr>
          <w:rFonts w:ascii="Times New Roman" w:eastAsia="Times New Roman" w:hAnsi="Times New Roman" w:cs="Times New Roman"/>
          <w:sz w:val="24"/>
          <w:szCs w:val="24"/>
        </w:rPr>
      </w:pPr>
      <w:r w:rsidRPr="00240E67">
        <w:rPr>
          <w:rFonts w:ascii="Times New Roman" w:eastAsia="Times New Roman" w:hAnsi="Times New Roman" w:cs="Times New Roman"/>
          <w:sz w:val="24"/>
          <w:szCs w:val="24"/>
        </w:rPr>
        <w:t>- от 30 августа 2013 г. N 1015 «Об утверждении порядка организации и осуществления образовательной деятельности по основным образовательным программам - образовательным</w:t>
      </w:r>
    </w:p>
    <w:p w:rsidR="00324ABD" w:rsidRPr="00240E67" w:rsidRDefault="00324ABD" w:rsidP="00324ABD">
      <w:pPr>
        <w:spacing w:before="240" w:after="0"/>
        <w:jc w:val="both"/>
        <w:rPr>
          <w:rFonts w:ascii="Times New Roman" w:eastAsia="Times New Roman" w:hAnsi="Times New Roman" w:cs="Times New Roman"/>
          <w:sz w:val="24"/>
          <w:szCs w:val="24"/>
        </w:rPr>
      </w:pPr>
      <w:r w:rsidRPr="00240E67">
        <w:rPr>
          <w:rFonts w:ascii="Times New Roman" w:eastAsia="Times New Roman" w:hAnsi="Times New Roman" w:cs="Times New Roman"/>
          <w:sz w:val="24"/>
          <w:szCs w:val="24"/>
        </w:rPr>
        <w:t>программам начального общего, основного общего и среднего общего образования» (в действующей редакции, с изменениями и дополнениями);</w:t>
      </w:r>
    </w:p>
    <w:p w:rsidR="00324ABD" w:rsidRPr="00240E67" w:rsidRDefault="00324ABD" w:rsidP="00324ABD">
      <w:pPr>
        <w:spacing w:before="240" w:after="0"/>
        <w:jc w:val="both"/>
        <w:rPr>
          <w:rFonts w:ascii="Times New Roman" w:eastAsia="Times New Roman" w:hAnsi="Times New Roman" w:cs="Times New Roman"/>
          <w:sz w:val="24"/>
          <w:szCs w:val="24"/>
        </w:rPr>
      </w:pPr>
      <w:r w:rsidRPr="00240E67">
        <w:rPr>
          <w:rFonts w:ascii="Times New Roman" w:eastAsia="Times New Roman" w:hAnsi="Times New Roman" w:cs="Times New Roman"/>
          <w:sz w:val="24"/>
          <w:szCs w:val="24"/>
        </w:rPr>
        <w:t xml:space="preserve">- с постановлением от 29 декабря 2010 г. №189 «Об утверждении </w:t>
      </w:r>
      <w:proofErr w:type="spellStart"/>
      <w:r w:rsidRPr="00240E67">
        <w:rPr>
          <w:rFonts w:ascii="Times New Roman" w:eastAsia="Times New Roman" w:hAnsi="Times New Roman" w:cs="Times New Roman"/>
          <w:sz w:val="24"/>
          <w:szCs w:val="24"/>
        </w:rPr>
        <w:t>СанПин</w:t>
      </w:r>
      <w:proofErr w:type="spellEnd"/>
      <w:r w:rsidRPr="00240E67">
        <w:rPr>
          <w:rFonts w:ascii="Times New Roman" w:eastAsia="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(в действующей редакции, с изменениями и дополнениями);</w:t>
      </w:r>
    </w:p>
    <w:p w:rsidR="00324ABD" w:rsidRPr="00240E67" w:rsidRDefault="00324ABD" w:rsidP="00324ABD">
      <w:pPr>
        <w:spacing w:before="240" w:after="0"/>
        <w:jc w:val="both"/>
        <w:rPr>
          <w:rFonts w:ascii="Times New Roman" w:eastAsia="Times New Roman" w:hAnsi="Times New Roman" w:cs="Times New Roman"/>
          <w:sz w:val="24"/>
          <w:szCs w:val="24"/>
        </w:rPr>
      </w:pPr>
      <w:r w:rsidRPr="00240E67">
        <w:rPr>
          <w:rFonts w:ascii="Times New Roman" w:eastAsia="Times New Roman" w:hAnsi="Times New Roman" w:cs="Times New Roman"/>
          <w:sz w:val="24"/>
          <w:szCs w:val="24"/>
        </w:rPr>
        <w:t>- письмом Министерства образования и науки РФ от 15.07.2014 №08-888 «Об организации учащихся образовательных учреждений по учебному предмету «Физическая культура»,</w:t>
      </w:r>
    </w:p>
    <w:p w:rsidR="00324ABD" w:rsidRPr="00240E67" w:rsidRDefault="00324ABD" w:rsidP="00324ABD">
      <w:pPr>
        <w:spacing w:before="240" w:after="0"/>
        <w:jc w:val="both"/>
        <w:rPr>
          <w:rFonts w:ascii="Times New Roman" w:eastAsia="Times New Roman" w:hAnsi="Times New Roman" w:cs="Times New Roman"/>
          <w:sz w:val="24"/>
          <w:szCs w:val="24"/>
        </w:rPr>
      </w:pPr>
      <w:r w:rsidRPr="00240E67">
        <w:rPr>
          <w:rFonts w:ascii="Times New Roman" w:eastAsia="Times New Roman" w:hAnsi="Times New Roman" w:cs="Times New Roman"/>
          <w:sz w:val="24"/>
          <w:szCs w:val="24"/>
        </w:rPr>
        <w:lastRenderedPageBreak/>
        <w:t>- письмом Министерства образования и науки РФ от 19.07.2017 №08-1382 «Об изучении астрономии»,</w:t>
      </w:r>
    </w:p>
    <w:p w:rsidR="00324ABD" w:rsidRPr="00240E67" w:rsidRDefault="00324ABD" w:rsidP="00324ABD">
      <w:pPr>
        <w:spacing w:before="240" w:after="0"/>
        <w:jc w:val="both"/>
        <w:rPr>
          <w:rFonts w:ascii="Times New Roman" w:eastAsia="Times New Roman" w:hAnsi="Times New Roman" w:cs="Times New Roman"/>
          <w:sz w:val="24"/>
          <w:szCs w:val="24"/>
        </w:rPr>
      </w:pPr>
      <w:r w:rsidRPr="00240E67">
        <w:rPr>
          <w:rFonts w:ascii="Times New Roman" w:eastAsia="Times New Roman" w:hAnsi="Times New Roman" w:cs="Times New Roman"/>
          <w:sz w:val="24"/>
          <w:szCs w:val="24"/>
        </w:rPr>
        <w:t xml:space="preserve">- основной образовательной программой среднего общего образования МБОУ СОШ </w:t>
      </w:r>
      <w:proofErr w:type="gramStart"/>
      <w:r w:rsidRPr="00240E67">
        <w:rPr>
          <w:rFonts w:ascii="Times New Roman" w:eastAsia="Times New Roman" w:hAnsi="Times New Roman" w:cs="Times New Roman"/>
          <w:sz w:val="24"/>
          <w:szCs w:val="24"/>
        </w:rPr>
        <w:t>п</w:t>
      </w:r>
      <w:proofErr w:type="gramEnd"/>
      <w:r w:rsidRPr="00240E67">
        <w:rPr>
          <w:rFonts w:ascii="Times New Roman" w:eastAsia="Times New Roman" w:hAnsi="Times New Roman" w:cs="Times New Roman"/>
          <w:sz w:val="24"/>
          <w:szCs w:val="24"/>
        </w:rPr>
        <w:t xml:space="preserve"> </w:t>
      </w:r>
      <w:proofErr w:type="spellStart"/>
      <w:r w:rsidRPr="00240E67">
        <w:rPr>
          <w:rFonts w:ascii="Times New Roman" w:eastAsia="Times New Roman" w:hAnsi="Times New Roman" w:cs="Times New Roman"/>
          <w:sz w:val="24"/>
          <w:szCs w:val="24"/>
        </w:rPr>
        <w:t>Быстринск</w:t>
      </w:r>
      <w:proofErr w:type="spellEnd"/>
      <w:r w:rsidRPr="00240E67">
        <w:rPr>
          <w:rFonts w:ascii="Times New Roman" w:eastAsia="Times New Roman" w:hAnsi="Times New Roman" w:cs="Times New Roman"/>
          <w:sz w:val="24"/>
          <w:szCs w:val="24"/>
        </w:rPr>
        <w:t xml:space="preserve">, введенной в действие приказом директора МБОУ СОШ п. </w:t>
      </w:r>
      <w:proofErr w:type="spellStart"/>
      <w:r w:rsidRPr="00240E67">
        <w:rPr>
          <w:rFonts w:ascii="Times New Roman" w:eastAsia="Times New Roman" w:hAnsi="Times New Roman" w:cs="Times New Roman"/>
          <w:sz w:val="24"/>
          <w:szCs w:val="24"/>
        </w:rPr>
        <w:t>Быстринск</w:t>
      </w:r>
      <w:proofErr w:type="spellEnd"/>
      <w:r>
        <w:rPr>
          <w:rFonts w:ascii="Times New Roman" w:eastAsia="Times New Roman" w:hAnsi="Times New Roman" w:cs="Times New Roman"/>
          <w:sz w:val="24"/>
          <w:szCs w:val="24"/>
        </w:rPr>
        <w:t xml:space="preserve"> </w:t>
      </w:r>
      <w:r w:rsidRPr="00217E0F">
        <w:rPr>
          <w:rFonts w:ascii="Times New Roman" w:eastAsia="Times New Roman" w:hAnsi="Times New Roman" w:cs="Times New Roman"/>
          <w:sz w:val="24"/>
          <w:szCs w:val="24"/>
        </w:rPr>
        <w:t>№</w:t>
      </w:r>
      <w:r>
        <w:rPr>
          <w:rFonts w:ascii="Times New Roman" w:eastAsia="Times New Roman" w:hAnsi="Times New Roman" w:cs="Times New Roman"/>
          <w:sz w:val="24"/>
          <w:szCs w:val="24"/>
        </w:rPr>
        <w:t>37     от 29</w:t>
      </w:r>
      <w:r w:rsidRPr="00217E0F">
        <w:rPr>
          <w:rFonts w:ascii="Times New Roman" w:eastAsia="Times New Roman" w:hAnsi="Times New Roman" w:cs="Times New Roman"/>
          <w:sz w:val="24"/>
          <w:szCs w:val="24"/>
        </w:rPr>
        <w:t xml:space="preserve"> мая 2020 г.</w:t>
      </w:r>
    </w:p>
    <w:p w:rsidR="00324ABD" w:rsidRPr="00240E67" w:rsidRDefault="00324ABD" w:rsidP="00324ABD">
      <w:pPr>
        <w:spacing w:after="0"/>
        <w:jc w:val="both"/>
        <w:rPr>
          <w:rFonts w:ascii="Times New Roman" w:eastAsia="Times New Roman" w:hAnsi="Times New Roman" w:cs="Times New Roman"/>
          <w:sz w:val="24"/>
          <w:szCs w:val="24"/>
        </w:rPr>
      </w:pPr>
    </w:p>
    <w:p w:rsidR="00324ABD" w:rsidRPr="00240E67" w:rsidRDefault="00324ABD" w:rsidP="00324ABD">
      <w:pPr>
        <w:spacing w:after="0"/>
        <w:ind w:firstLine="708"/>
        <w:jc w:val="both"/>
        <w:rPr>
          <w:rFonts w:ascii="Times New Roman" w:eastAsia="Times New Roman" w:hAnsi="Times New Roman" w:cs="Times New Roman"/>
          <w:sz w:val="24"/>
          <w:szCs w:val="24"/>
        </w:rPr>
      </w:pPr>
      <w:r w:rsidRPr="00240E67">
        <w:rPr>
          <w:rFonts w:ascii="Times New Roman" w:eastAsia="Times New Roman" w:hAnsi="Times New Roman" w:cs="Times New Roman"/>
          <w:sz w:val="24"/>
          <w:szCs w:val="24"/>
        </w:rPr>
        <w:t xml:space="preserve">Учебный план СОО является одним из основных механизмов, обеспечивающих достижения </w:t>
      </w:r>
    </w:p>
    <w:p w:rsidR="00324ABD" w:rsidRPr="00240E67" w:rsidRDefault="00324ABD" w:rsidP="00324ABD">
      <w:pPr>
        <w:spacing w:after="0"/>
        <w:jc w:val="both"/>
        <w:rPr>
          <w:rFonts w:ascii="Times New Roman" w:eastAsia="Times New Roman" w:hAnsi="Times New Roman" w:cs="Times New Roman"/>
          <w:sz w:val="24"/>
          <w:szCs w:val="24"/>
        </w:rPr>
      </w:pPr>
      <w:proofErr w:type="gramStart"/>
      <w:r w:rsidRPr="00240E67">
        <w:rPr>
          <w:rFonts w:ascii="Times New Roman" w:eastAsia="Times New Roman" w:hAnsi="Times New Roman" w:cs="Times New Roman"/>
          <w:sz w:val="24"/>
          <w:szCs w:val="24"/>
        </w:rPr>
        <w:t>обучающимися</w:t>
      </w:r>
      <w:proofErr w:type="gramEnd"/>
      <w:r w:rsidRPr="00240E67">
        <w:rPr>
          <w:rFonts w:ascii="Times New Roman" w:eastAsia="Times New Roman" w:hAnsi="Times New Roman" w:cs="Times New Roman"/>
          <w:sz w:val="24"/>
          <w:szCs w:val="24"/>
        </w:rPr>
        <w:t xml:space="preserve"> результатов освоения основной образовательной программы среднего общего образования.</w:t>
      </w:r>
    </w:p>
    <w:p w:rsidR="00324ABD" w:rsidRPr="00240E67" w:rsidRDefault="00324ABD" w:rsidP="00324ABD">
      <w:pPr>
        <w:spacing w:after="0"/>
        <w:jc w:val="both"/>
        <w:rPr>
          <w:rFonts w:ascii="Times New Roman" w:eastAsia="Times New Roman" w:hAnsi="Times New Roman" w:cs="Times New Roman"/>
          <w:sz w:val="24"/>
          <w:szCs w:val="24"/>
        </w:rPr>
      </w:pPr>
    </w:p>
    <w:p w:rsidR="00324ABD" w:rsidRPr="00240E67" w:rsidRDefault="00324ABD" w:rsidP="00324ABD">
      <w:pPr>
        <w:spacing w:after="0"/>
        <w:jc w:val="both"/>
        <w:rPr>
          <w:rFonts w:ascii="Times New Roman" w:eastAsia="Times New Roman" w:hAnsi="Times New Roman" w:cs="Times New Roman"/>
          <w:sz w:val="24"/>
          <w:szCs w:val="24"/>
        </w:rPr>
      </w:pPr>
      <w:r w:rsidRPr="00240E67">
        <w:rPr>
          <w:rFonts w:ascii="Times New Roman" w:eastAsia="Times New Roman" w:hAnsi="Times New Roman" w:cs="Times New Roman"/>
          <w:sz w:val="24"/>
          <w:szCs w:val="24"/>
        </w:rPr>
        <w:tab/>
        <w:t>Учебный план предусматривает:</w:t>
      </w:r>
    </w:p>
    <w:p w:rsidR="00324ABD" w:rsidRPr="00240E67" w:rsidRDefault="00324ABD" w:rsidP="00324ABD">
      <w:pPr>
        <w:spacing w:after="0"/>
        <w:jc w:val="both"/>
        <w:rPr>
          <w:rFonts w:ascii="Times New Roman" w:eastAsia="Times New Roman" w:hAnsi="Times New Roman" w:cs="Times New Roman"/>
          <w:sz w:val="24"/>
          <w:szCs w:val="24"/>
        </w:rPr>
      </w:pPr>
      <w:r w:rsidRPr="00240E67">
        <w:rPr>
          <w:rFonts w:ascii="Times New Roman" w:eastAsia="Times New Roman" w:hAnsi="Times New Roman" w:cs="Times New Roman"/>
          <w:sz w:val="24"/>
          <w:szCs w:val="24"/>
        </w:rPr>
        <w:t>- нормативный срок освоения основной образовательной программы среднего общего образования 2 года,</w:t>
      </w:r>
    </w:p>
    <w:p w:rsidR="00324ABD" w:rsidRPr="00240E67" w:rsidRDefault="00324ABD" w:rsidP="00324ABD">
      <w:pPr>
        <w:jc w:val="both"/>
        <w:rPr>
          <w:rFonts w:ascii="Times New Roman" w:eastAsia="Times New Roman" w:hAnsi="Times New Roman" w:cs="Times New Roman"/>
          <w:sz w:val="24"/>
          <w:szCs w:val="24"/>
        </w:rPr>
      </w:pPr>
      <w:r w:rsidRPr="00240E67">
        <w:rPr>
          <w:rFonts w:ascii="Times New Roman" w:eastAsia="Times New Roman" w:hAnsi="Times New Roman" w:cs="Times New Roman"/>
          <w:sz w:val="24"/>
          <w:szCs w:val="24"/>
        </w:rPr>
        <w:t>- количество учебных занятий за 2 года на одного обучающегося – не менее 2170 часов и не более 2590 часов.</w:t>
      </w:r>
    </w:p>
    <w:p w:rsidR="00324ABD" w:rsidRPr="00240E67" w:rsidRDefault="00324ABD" w:rsidP="00324ABD">
      <w:pPr>
        <w:ind w:firstLine="708"/>
        <w:jc w:val="both"/>
        <w:rPr>
          <w:rFonts w:ascii="Times New Roman" w:eastAsia="Times New Roman" w:hAnsi="Times New Roman" w:cs="Times New Roman"/>
          <w:sz w:val="24"/>
          <w:szCs w:val="24"/>
        </w:rPr>
      </w:pPr>
      <w:r w:rsidRPr="00240E67">
        <w:rPr>
          <w:rFonts w:ascii="Times New Roman" w:eastAsia="Times New Roman" w:hAnsi="Times New Roman" w:cs="Times New Roman"/>
          <w:sz w:val="24"/>
          <w:szCs w:val="24"/>
        </w:rPr>
        <w:t xml:space="preserve">Учебный план состоит из двух частей — обязательной части и части, формируемой участниками образовательного процесса. Внеурочная деятельность </w:t>
      </w:r>
      <w:proofErr w:type="gramStart"/>
      <w:r w:rsidRPr="00240E67">
        <w:rPr>
          <w:rFonts w:ascii="Times New Roman" w:eastAsia="Times New Roman" w:hAnsi="Times New Roman" w:cs="Times New Roman"/>
          <w:sz w:val="24"/>
          <w:szCs w:val="24"/>
        </w:rPr>
        <w:t>обучающихся</w:t>
      </w:r>
      <w:proofErr w:type="gramEnd"/>
      <w:r w:rsidRPr="00240E67">
        <w:rPr>
          <w:rFonts w:ascii="Times New Roman" w:eastAsia="Times New Roman" w:hAnsi="Times New Roman" w:cs="Times New Roman"/>
          <w:sz w:val="24"/>
          <w:szCs w:val="24"/>
        </w:rPr>
        <w:t xml:space="preserve"> организуется в соответствии с планом внеурочной деятельности. </w:t>
      </w:r>
    </w:p>
    <w:p w:rsidR="00324ABD" w:rsidRPr="00240E67" w:rsidRDefault="00324ABD" w:rsidP="00324ABD">
      <w:pPr>
        <w:jc w:val="both"/>
        <w:rPr>
          <w:rFonts w:ascii="Times New Roman" w:eastAsia="Times New Roman" w:hAnsi="Times New Roman" w:cs="Times New Roman"/>
          <w:sz w:val="24"/>
          <w:szCs w:val="24"/>
        </w:rPr>
      </w:pPr>
      <w:r w:rsidRPr="00240E67">
        <w:rPr>
          <w:rFonts w:ascii="Times New Roman" w:eastAsia="Times New Roman" w:hAnsi="Times New Roman" w:cs="Times New Roman"/>
          <w:b/>
          <w:bCs/>
          <w:i/>
          <w:iCs/>
          <w:sz w:val="24"/>
          <w:szCs w:val="24"/>
        </w:rPr>
        <w:t>Обязательная часть</w:t>
      </w:r>
      <w:r w:rsidRPr="00240E67">
        <w:rPr>
          <w:rFonts w:ascii="Times New Roman" w:eastAsia="Times New Roman" w:hAnsi="Times New Roman" w:cs="Times New Roman"/>
          <w:sz w:val="24"/>
          <w:szCs w:val="24"/>
        </w:rPr>
        <w:t xml:space="preserve"> учебного плана определяет состав обязательных учебных предметов для реализации в образовательном учреждении, реализующих основную образовательную программу среднего общего образования, и учебное время, отводимое на их изучение по классам (годам) обучения.</w:t>
      </w:r>
    </w:p>
    <w:p w:rsidR="00324ABD" w:rsidRPr="00240E67" w:rsidRDefault="00324ABD" w:rsidP="00324ABD">
      <w:pPr>
        <w:spacing w:after="0"/>
        <w:jc w:val="both"/>
        <w:rPr>
          <w:rFonts w:ascii="Times New Roman" w:eastAsia="Times New Roman" w:hAnsi="Times New Roman" w:cs="Times New Roman"/>
          <w:sz w:val="24"/>
          <w:szCs w:val="24"/>
        </w:rPr>
      </w:pPr>
      <w:r w:rsidRPr="00240E67">
        <w:rPr>
          <w:rFonts w:ascii="Times New Roman" w:eastAsia="Times New Roman" w:hAnsi="Times New Roman" w:cs="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w:t>
      </w:r>
    </w:p>
    <w:p w:rsidR="00324ABD" w:rsidRPr="00240E67" w:rsidRDefault="00324ABD" w:rsidP="00324ABD">
      <w:pPr>
        <w:spacing w:after="0"/>
        <w:jc w:val="both"/>
        <w:rPr>
          <w:rFonts w:ascii="Times New Roman" w:eastAsia="Times New Roman" w:hAnsi="Times New Roman" w:cs="Times New Roman"/>
          <w:sz w:val="24"/>
          <w:szCs w:val="24"/>
        </w:rPr>
      </w:pPr>
      <w:r w:rsidRPr="00240E67">
        <w:rPr>
          <w:rFonts w:ascii="Times New Roman" w:eastAsia="Times New Roman" w:hAnsi="Times New Roman" w:cs="Times New Roman"/>
          <w:sz w:val="24"/>
          <w:szCs w:val="24"/>
        </w:rPr>
        <w:sym w:font="Symbol" w:char="F0B7"/>
      </w:r>
      <w:r w:rsidRPr="00240E67">
        <w:rPr>
          <w:rFonts w:ascii="Times New Roman" w:eastAsia="Times New Roman" w:hAnsi="Times New Roman" w:cs="Times New Roman"/>
          <w:sz w:val="24"/>
          <w:szCs w:val="24"/>
        </w:rPr>
        <w:t xml:space="preserve"> формирование гражданской идентичности обучающихся, приобщение их к общекультурным, национальным и этнокультурным ценностям;</w:t>
      </w:r>
    </w:p>
    <w:p w:rsidR="00324ABD" w:rsidRPr="00240E67" w:rsidRDefault="00324ABD" w:rsidP="00324ABD">
      <w:pPr>
        <w:spacing w:after="0"/>
        <w:jc w:val="both"/>
        <w:rPr>
          <w:rFonts w:ascii="Times New Roman" w:eastAsia="Times New Roman" w:hAnsi="Times New Roman" w:cs="Times New Roman"/>
          <w:sz w:val="24"/>
          <w:szCs w:val="24"/>
        </w:rPr>
      </w:pPr>
      <w:r w:rsidRPr="00240E67">
        <w:rPr>
          <w:rFonts w:ascii="Times New Roman" w:eastAsia="Times New Roman" w:hAnsi="Times New Roman" w:cs="Times New Roman"/>
          <w:sz w:val="24"/>
          <w:szCs w:val="24"/>
        </w:rPr>
        <w:sym w:font="Symbol" w:char="F0B7"/>
      </w:r>
      <w:r w:rsidRPr="00240E67">
        <w:rPr>
          <w:rFonts w:ascii="Times New Roman" w:eastAsia="Times New Roman" w:hAnsi="Times New Roman" w:cs="Times New Roman"/>
          <w:sz w:val="24"/>
          <w:szCs w:val="24"/>
        </w:rPr>
        <w:t xml:space="preserve"> готовность обучающихся к продолжению образования, их приобщение к информационным технологиям;</w:t>
      </w:r>
    </w:p>
    <w:p w:rsidR="00324ABD" w:rsidRPr="00240E67" w:rsidRDefault="00324ABD" w:rsidP="00324ABD">
      <w:pPr>
        <w:spacing w:after="0"/>
        <w:jc w:val="both"/>
        <w:rPr>
          <w:rFonts w:ascii="Times New Roman" w:eastAsia="Times New Roman" w:hAnsi="Times New Roman" w:cs="Times New Roman"/>
          <w:sz w:val="24"/>
          <w:szCs w:val="24"/>
        </w:rPr>
      </w:pPr>
      <w:r w:rsidRPr="00240E67">
        <w:rPr>
          <w:rFonts w:ascii="Times New Roman" w:eastAsia="Times New Roman" w:hAnsi="Times New Roman" w:cs="Times New Roman"/>
          <w:sz w:val="24"/>
          <w:szCs w:val="24"/>
        </w:rPr>
        <w:sym w:font="Symbol" w:char="F0B7"/>
      </w:r>
      <w:r w:rsidRPr="00240E67">
        <w:rPr>
          <w:rFonts w:ascii="Times New Roman" w:eastAsia="Times New Roman" w:hAnsi="Times New Roman" w:cs="Times New Roman"/>
          <w:sz w:val="24"/>
          <w:szCs w:val="24"/>
        </w:rPr>
        <w:t xml:space="preserve"> формирование здорового образа жизни, элементарных правил поведения в экстремальных условиях;</w:t>
      </w:r>
    </w:p>
    <w:p w:rsidR="00324ABD" w:rsidRPr="00240E67" w:rsidRDefault="00324ABD" w:rsidP="00324ABD">
      <w:pPr>
        <w:numPr>
          <w:ilvl w:val="0"/>
          <w:numId w:val="135"/>
        </w:numPr>
        <w:spacing w:after="0"/>
        <w:ind w:left="142" w:hanging="142"/>
        <w:contextualSpacing/>
        <w:jc w:val="both"/>
        <w:rPr>
          <w:rFonts w:ascii="Times New Roman" w:eastAsia="Times New Roman" w:hAnsi="Times New Roman" w:cs="Times New Roman"/>
          <w:sz w:val="24"/>
          <w:szCs w:val="24"/>
        </w:rPr>
      </w:pPr>
      <w:r w:rsidRPr="00240E67">
        <w:rPr>
          <w:rFonts w:ascii="Times New Roman" w:eastAsia="Times New Roman" w:hAnsi="Times New Roman" w:cs="Times New Roman"/>
          <w:sz w:val="24"/>
          <w:szCs w:val="24"/>
        </w:rPr>
        <w:t xml:space="preserve">личностное развитие </w:t>
      </w:r>
      <w:proofErr w:type="gramStart"/>
      <w:r w:rsidRPr="00240E67">
        <w:rPr>
          <w:rFonts w:ascii="Times New Roman" w:eastAsia="Times New Roman" w:hAnsi="Times New Roman" w:cs="Times New Roman"/>
          <w:sz w:val="24"/>
          <w:szCs w:val="24"/>
        </w:rPr>
        <w:t>обучающегося</w:t>
      </w:r>
      <w:proofErr w:type="gramEnd"/>
      <w:r w:rsidRPr="00240E67">
        <w:rPr>
          <w:rFonts w:ascii="Times New Roman" w:eastAsia="Times New Roman" w:hAnsi="Times New Roman" w:cs="Times New Roman"/>
          <w:sz w:val="24"/>
          <w:szCs w:val="24"/>
        </w:rPr>
        <w:t xml:space="preserve"> в соответствии с его индивидуальными потребностями.</w:t>
      </w:r>
    </w:p>
    <w:p w:rsidR="00324ABD" w:rsidRPr="00240E67" w:rsidRDefault="00324ABD" w:rsidP="00324ABD">
      <w:pPr>
        <w:spacing w:after="0"/>
        <w:jc w:val="both"/>
        <w:rPr>
          <w:rFonts w:ascii="Times New Roman" w:eastAsia="Times New Roman" w:hAnsi="Times New Roman" w:cs="Times New Roman"/>
          <w:sz w:val="24"/>
          <w:szCs w:val="24"/>
        </w:rPr>
      </w:pPr>
    </w:p>
    <w:p w:rsidR="00324ABD" w:rsidRPr="00240E67" w:rsidRDefault="00324ABD" w:rsidP="00324ABD">
      <w:pPr>
        <w:spacing w:after="0"/>
        <w:jc w:val="both"/>
        <w:rPr>
          <w:rFonts w:ascii="Times New Roman" w:eastAsia="Times New Roman" w:hAnsi="Times New Roman" w:cs="Times New Roman"/>
          <w:sz w:val="24"/>
          <w:szCs w:val="24"/>
        </w:rPr>
      </w:pPr>
      <w:r w:rsidRPr="00240E67">
        <w:rPr>
          <w:rFonts w:ascii="Times New Roman" w:eastAsia="Times New Roman" w:hAnsi="Times New Roman" w:cs="Times New Roman"/>
          <w:b/>
          <w:bCs/>
          <w:i/>
          <w:iCs/>
          <w:sz w:val="24"/>
          <w:szCs w:val="24"/>
        </w:rPr>
        <w:t>Часть, формируемая участниками образовательного процесса</w:t>
      </w:r>
      <w:r w:rsidRPr="00240E67">
        <w:rPr>
          <w:rFonts w:ascii="Times New Roman" w:eastAsia="Times New Roman" w:hAnsi="Times New Roman" w:cs="Times New Roman"/>
          <w:sz w:val="24"/>
          <w:szCs w:val="24"/>
        </w:rPr>
        <w:t xml:space="preserve">, обеспечивает реализацию индивидуальных потребностей обучающихся. Время этой части использовано на увеличение учебных часов, отводимых на изучение отдельных учебных предметов обязательной части через организацию факультативных занятий и элективных курсов. Учебный план предусматривает изучение курсов по выбору и выполнение </w:t>
      </w:r>
      <w:proofErr w:type="gramStart"/>
      <w:r w:rsidRPr="00240E67">
        <w:rPr>
          <w:rFonts w:ascii="Times New Roman" w:eastAsia="Times New Roman" w:hAnsi="Times New Roman" w:cs="Times New Roman"/>
          <w:sz w:val="24"/>
          <w:szCs w:val="24"/>
        </w:rPr>
        <w:t>обучающимися</w:t>
      </w:r>
      <w:proofErr w:type="gramEnd"/>
      <w:r w:rsidRPr="00240E67">
        <w:rPr>
          <w:rFonts w:ascii="Times New Roman" w:eastAsia="Times New Roman" w:hAnsi="Times New Roman" w:cs="Times New Roman"/>
          <w:sz w:val="24"/>
          <w:szCs w:val="24"/>
        </w:rPr>
        <w:t xml:space="preserve"> индивидуального проекта.</w:t>
      </w:r>
    </w:p>
    <w:p w:rsidR="00324ABD" w:rsidRPr="00240E67" w:rsidRDefault="00324ABD" w:rsidP="00324ABD">
      <w:pPr>
        <w:rPr>
          <w:rFonts w:ascii="Times New Roman" w:eastAsia="Calibri" w:hAnsi="Times New Roman" w:cs="Times New Roman"/>
          <w:sz w:val="24"/>
          <w:szCs w:val="20"/>
          <w:u w:color="000000"/>
          <w:bdr w:val="nil"/>
          <w:lang w:eastAsia="en-US"/>
        </w:rPr>
      </w:pPr>
      <w:proofErr w:type="gramStart"/>
      <w:r w:rsidRPr="00240E67">
        <w:rPr>
          <w:rFonts w:ascii="Times New Roman" w:eastAsia="Times New Roman" w:hAnsi="Times New Roman" w:cs="Times New Roman"/>
          <w:sz w:val="24"/>
          <w:szCs w:val="24"/>
        </w:rPr>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w:t>
      </w:r>
      <w:proofErr w:type="gramEnd"/>
      <w:r>
        <w:rPr>
          <w:rFonts w:ascii="Times New Roman" w:eastAsia="Times New Roman" w:hAnsi="Times New Roman" w:cs="Times New Roman"/>
          <w:sz w:val="24"/>
          <w:szCs w:val="24"/>
        </w:rPr>
        <w:t xml:space="preserve"> </w:t>
      </w:r>
      <w:r w:rsidRPr="00240E67">
        <w:rPr>
          <w:rFonts w:ascii="Times New Roman" w:eastAsia="Calibri" w:hAnsi="Times New Roman" w:cs="Times New Roman"/>
          <w:sz w:val="24"/>
          <w:szCs w:val="20"/>
          <w:u w:color="000000"/>
          <w:bdr w:val="nil"/>
          <w:lang w:eastAsia="en-US"/>
        </w:rPr>
        <w:t>На уровне среднего общего образования приоритетными направлениями являются:</w:t>
      </w:r>
    </w:p>
    <w:p w:rsidR="00324ABD" w:rsidRPr="00240E67" w:rsidRDefault="00324ABD" w:rsidP="00324ABD">
      <w:pPr>
        <w:numPr>
          <w:ilvl w:val="0"/>
          <w:numId w:val="135"/>
        </w:numPr>
        <w:suppressAutoHyphens/>
        <w:spacing w:after="0"/>
        <w:contextualSpacing/>
        <w:jc w:val="both"/>
        <w:rPr>
          <w:rFonts w:ascii="Times New Roman" w:eastAsia="Times New Roman" w:hAnsi="Times New Roman" w:cs="Times New Roman"/>
          <w:sz w:val="24"/>
          <w:szCs w:val="20"/>
          <w:u w:color="000000"/>
          <w:bdr w:val="nil"/>
        </w:rPr>
      </w:pPr>
      <w:r w:rsidRPr="00240E67">
        <w:rPr>
          <w:rFonts w:ascii="Times New Roman" w:eastAsia="Calibri" w:hAnsi="Times New Roman" w:cs="Times New Roman"/>
          <w:sz w:val="24"/>
          <w:szCs w:val="20"/>
          <w:u w:color="000000"/>
          <w:bdr w:val="nil"/>
        </w:rPr>
        <w:t>социальное;</w:t>
      </w:r>
    </w:p>
    <w:p w:rsidR="00324ABD" w:rsidRPr="00240E67" w:rsidRDefault="00324ABD" w:rsidP="00324ABD">
      <w:pPr>
        <w:numPr>
          <w:ilvl w:val="0"/>
          <w:numId w:val="135"/>
        </w:numPr>
        <w:suppressAutoHyphens/>
        <w:spacing w:after="0"/>
        <w:contextualSpacing/>
        <w:jc w:val="both"/>
        <w:rPr>
          <w:rFonts w:ascii="Times New Roman" w:eastAsia="Times New Roman" w:hAnsi="Times New Roman" w:cs="Times New Roman"/>
          <w:sz w:val="24"/>
          <w:szCs w:val="20"/>
          <w:u w:color="000000"/>
          <w:bdr w:val="nil"/>
        </w:rPr>
      </w:pPr>
      <w:r w:rsidRPr="00240E67">
        <w:rPr>
          <w:rFonts w:ascii="Times New Roman" w:eastAsia="Calibri" w:hAnsi="Times New Roman" w:cs="Times New Roman"/>
          <w:sz w:val="24"/>
          <w:szCs w:val="20"/>
          <w:u w:color="000000"/>
          <w:bdr w:val="nil"/>
        </w:rPr>
        <w:lastRenderedPageBreak/>
        <w:t>бизнес-проектирование;</w:t>
      </w:r>
    </w:p>
    <w:p w:rsidR="00324ABD" w:rsidRPr="00240E67" w:rsidRDefault="00324ABD" w:rsidP="00324ABD">
      <w:pPr>
        <w:numPr>
          <w:ilvl w:val="0"/>
          <w:numId w:val="135"/>
        </w:numPr>
        <w:suppressAutoHyphens/>
        <w:spacing w:after="0"/>
        <w:contextualSpacing/>
        <w:jc w:val="both"/>
        <w:rPr>
          <w:rFonts w:ascii="Times New Roman" w:eastAsia="Times New Roman" w:hAnsi="Times New Roman" w:cs="Times New Roman"/>
          <w:sz w:val="24"/>
          <w:szCs w:val="20"/>
          <w:u w:color="000000"/>
          <w:bdr w:val="nil"/>
        </w:rPr>
      </w:pPr>
      <w:r w:rsidRPr="00240E67">
        <w:rPr>
          <w:rFonts w:ascii="Times New Roman" w:eastAsia="Calibri" w:hAnsi="Times New Roman" w:cs="Times New Roman"/>
          <w:sz w:val="24"/>
          <w:szCs w:val="20"/>
          <w:u w:color="000000"/>
          <w:bdr w:val="nil"/>
        </w:rPr>
        <w:t>исследовательское;</w:t>
      </w:r>
    </w:p>
    <w:p w:rsidR="00324ABD" w:rsidRPr="00240E67" w:rsidRDefault="00324ABD" w:rsidP="00324ABD">
      <w:pPr>
        <w:numPr>
          <w:ilvl w:val="0"/>
          <w:numId w:val="135"/>
        </w:numPr>
        <w:suppressAutoHyphens/>
        <w:spacing w:after="0"/>
        <w:contextualSpacing/>
        <w:jc w:val="both"/>
        <w:rPr>
          <w:rFonts w:ascii="Times New Roman" w:eastAsia="Times New Roman" w:hAnsi="Times New Roman" w:cs="Times New Roman"/>
          <w:sz w:val="24"/>
          <w:szCs w:val="20"/>
          <w:u w:color="000000"/>
          <w:bdr w:val="nil"/>
        </w:rPr>
      </w:pPr>
      <w:r w:rsidRPr="00240E67">
        <w:rPr>
          <w:rFonts w:ascii="Times New Roman" w:eastAsia="Calibri" w:hAnsi="Times New Roman" w:cs="Times New Roman"/>
          <w:sz w:val="24"/>
          <w:szCs w:val="20"/>
          <w:u w:color="000000"/>
          <w:bdr w:val="nil"/>
        </w:rPr>
        <w:t>инженерное;</w:t>
      </w:r>
    </w:p>
    <w:p w:rsidR="00324ABD" w:rsidRPr="00240E67" w:rsidRDefault="00324ABD" w:rsidP="00324ABD">
      <w:pPr>
        <w:numPr>
          <w:ilvl w:val="0"/>
          <w:numId w:val="135"/>
        </w:numPr>
        <w:suppressAutoHyphens/>
        <w:spacing w:after="0"/>
        <w:contextualSpacing/>
        <w:jc w:val="both"/>
        <w:rPr>
          <w:rFonts w:ascii="Times New Roman" w:eastAsia="Calibri" w:hAnsi="Times New Roman" w:cs="Times New Roman"/>
          <w:sz w:val="24"/>
          <w:szCs w:val="20"/>
          <w:u w:color="000000"/>
          <w:bdr w:val="nil"/>
        </w:rPr>
      </w:pPr>
      <w:r w:rsidRPr="00240E67">
        <w:rPr>
          <w:rFonts w:ascii="Times New Roman" w:eastAsia="Calibri" w:hAnsi="Times New Roman" w:cs="Times New Roman"/>
          <w:sz w:val="24"/>
          <w:szCs w:val="20"/>
          <w:u w:color="000000"/>
          <w:bdr w:val="nil"/>
        </w:rPr>
        <w:t>информационное.</w:t>
      </w:r>
    </w:p>
    <w:p w:rsidR="00324ABD" w:rsidRPr="00240E67" w:rsidRDefault="00324ABD" w:rsidP="00324ABD">
      <w:pPr>
        <w:suppressAutoHyphens/>
        <w:spacing w:after="0"/>
        <w:ind w:firstLine="284"/>
        <w:jc w:val="both"/>
        <w:rPr>
          <w:rFonts w:ascii="Times New Roman" w:eastAsia="Times New Roman" w:hAnsi="Times New Roman" w:cs="Times New Roman"/>
          <w:sz w:val="24"/>
          <w:szCs w:val="20"/>
          <w:u w:color="000000"/>
          <w:bdr w:val="nil"/>
        </w:rPr>
      </w:pPr>
    </w:p>
    <w:p w:rsidR="00324ABD" w:rsidRPr="00240E67" w:rsidRDefault="00324ABD" w:rsidP="00324ABD">
      <w:pPr>
        <w:spacing w:after="0"/>
        <w:jc w:val="both"/>
        <w:rPr>
          <w:rFonts w:ascii="Times New Roman" w:eastAsia="Times New Roman" w:hAnsi="Times New Roman" w:cs="Times New Roman"/>
          <w:sz w:val="24"/>
          <w:szCs w:val="24"/>
        </w:rPr>
      </w:pPr>
      <w:proofErr w:type="gramStart"/>
      <w:r w:rsidRPr="00240E67">
        <w:rPr>
          <w:rFonts w:ascii="Times New Roman" w:eastAsia="Times New Roman" w:hAnsi="Times New Roman" w:cs="Times New Roman"/>
          <w:sz w:val="24"/>
          <w:szCs w:val="24"/>
        </w:rPr>
        <w:t>Индивидуальный проект</w:t>
      </w:r>
      <w:proofErr w:type="gramEnd"/>
      <w:r w:rsidRPr="00240E67">
        <w:rPr>
          <w:rFonts w:ascii="Times New Roman" w:eastAsia="Times New Roman" w:hAnsi="Times New Roman" w:cs="Times New Roman"/>
          <w:sz w:val="24"/>
          <w:szCs w:val="24"/>
        </w:rPr>
        <w:t xml:space="preserve"> выполняется обучающимся в течение двух лет в рамках учебного времени, специально отведенного учебным планом. Работа </w:t>
      </w:r>
      <w:proofErr w:type="gramStart"/>
      <w:r w:rsidRPr="00240E67">
        <w:rPr>
          <w:rFonts w:ascii="Times New Roman" w:eastAsia="Times New Roman" w:hAnsi="Times New Roman" w:cs="Times New Roman"/>
          <w:sz w:val="24"/>
          <w:szCs w:val="24"/>
        </w:rPr>
        <w:t>обучающегося</w:t>
      </w:r>
      <w:proofErr w:type="gramEnd"/>
      <w:r w:rsidRPr="00240E67">
        <w:rPr>
          <w:rFonts w:ascii="Times New Roman" w:eastAsia="Times New Roman" w:hAnsi="Times New Roman" w:cs="Times New Roman"/>
          <w:sz w:val="24"/>
          <w:szCs w:val="24"/>
        </w:rPr>
        <w:t xml:space="preserve"> над индивидуальным проектом выстраивается в соответствии с Положением об индивидуальным итоговым проектом в 10-11 классах.</w:t>
      </w:r>
    </w:p>
    <w:p w:rsidR="00324ABD" w:rsidRPr="00240E67" w:rsidRDefault="00324ABD" w:rsidP="00324ABD">
      <w:pPr>
        <w:spacing w:after="0"/>
        <w:jc w:val="both"/>
        <w:rPr>
          <w:rFonts w:ascii="Times New Roman" w:eastAsia="Times New Roman" w:hAnsi="Times New Roman" w:cs="Times New Roman"/>
          <w:sz w:val="24"/>
          <w:szCs w:val="24"/>
        </w:rPr>
      </w:pPr>
    </w:p>
    <w:p w:rsidR="00324ABD" w:rsidRPr="00240E67" w:rsidRDefault="00324ABD" w:rsidP="00324ABD">
      <w:pPr>
        <w:spacing w:after="0"/>
        <w:jc w:val="both"/>
        <w:rPr>
          <w:rFonts w:ascii="Times New Roman" w:eastAsia="Times New Roman" w:hAnsi="Times New Roman" w:cs="Times New Roman"/>
          <w:sz w:val="24"/>
          <w:szCs w:val="24"/>
        </w:rPr>
      </w:pPr>
      <w:r w:rsidRPr="00240E67">
        <w:rPr>
          <w:rFonts w:ascii="Times New Roman" w:eastAsia="Times New Roman" w:hAnsi="Times New Roman" w:cs="Times New Roman"/>
          <w:sz w:val="24"/>
          <w:szCs w:val="24"/>
        </w:rPr>
        <w:t xml:space="preserve">Формирование учебного плана МБОУ СОШ п. </w:t>
      </w:r>
      <w:proofErr w:type="spellStart"/>
      <w:r w:rsidRPr="00240E67">
        <w:rPr>
          <w:rFonts w:ascii="Times New Roman" w:eastAsia="Times New Roman" w:hAnsi="Times New Roman" w:cs="Times New Roman"/>
          <w:sz w:val="24"/>
          <w:szCs w:val="24"/>
        </w:rPr>
        <w:t>Быстринск</w:t>
      </w:r>
      <w:proofErr w:type="spellEnd"/>
      <w:r w:rsidRPr="00240E67">
        <w:rPr>
          <w:rFonts w:ascii="Times New Roman" w:eastAsia="Times New Roman" w:hAnsi="Times New Roman" w:cs="Times New Roman"/>
          <w:sz w:val="24"/>
          <w:szCs w:val="24"/>
        </w:rPr>
        <w:t xml:space="preserve"> осуществляется из числа учебных предметов из следующих обязательных предметных областей:</w:t>
      </w:r>
    </w:p>
    <w:p w:rsidR="00324ABD" w:rsidRPr="00240E67" w:rsidRDefault="00324ABD" w:rsidP="00324ABD">
      <w:pPr>
        <w:spacing w:after="0"/>
        <w:jc w:val="both"/>
        <w:rPr>
          <w:rFonts w:ascii="Times New Roman" w:eastAsia="Times New Roman" w:hAnsi="Times New Roman" w:cs="Times New Roman"/>
          <w:sz w:val="24"/>
          <w:szCs w:val="24"/>
        </w:rPr>
      </w:pPr>
    </w:p>
    <w:p w:rsidR="00324ABD" w:rsidRPr="00240E67" w:rsidRDefault="00324ABD" w:rsidP="00324ABD">
      <w:pPr>
        <w:spacing w:after="0"/>
        <w:jc w:val="both"/>
        <w:rPr>
          <w:rFonts w:ascii="Times New Roman" w:eastAsia="Times New Roman" w:hAnsi="Times New Roman" w:cs="Times New Roman"/>
          <w:sz w:val="24"/>
          <w:szCs w:val="24"/>
        </w:rPr>
      </w:pPr>
      <w:r w:rsidRPr="00240E67">
        <w:rPr>
          <w:rFonts w:ascii="Times New Roman" w:eastAsia="Times New Roman" w:hAnsi="Times New Roman" w:cs="Times New Roman"/>
          <w:i/>
          <w:iCs/>
          <w:sz w:val="24"/>
          <w:szCs w:val="24"/>
        </w:rPr>
        <w:t>Предметная область «Русский язык и литература»</w:t>
      </w:r>
      <w:r w:rsidRPr="00240E67">
        <w:rPr>
          <w:rFonts w:ascii="Times New Roman" w:eastAsia="Times New Roman" w:hAnsi="Times New Roman" w:cs="Times New Roman"/>
          <w:sz w:val="24"/>
          <w:szCs w:val="24"/>
        </w:rPr>
        <w:t>, включающая учебные предметы «Русский</w:t>
      </w:r>
    </w:p>
    <w:p w:rsidR="00324ABD" w:rsidRPr="00240E67" w:rsidRDefault="00324ABD" w:rsidP="00324ABD">
      <w:pPr>
        <w:spacing w:after="0"/>
        <w:jc w:val="both"/>
        <w:rPr>
          <w:rFonts w:ascii="Times New Roman" w:eastAsia="Times New Roman" w:hAnsi="Times New Roman" w:cs="Times New Roman"/>
          <w:sz w:val="24"/>
          <w:szCs w:val="24"/>
        </w:rPr>
      </w:pPr>
      <w:r w:rsidRPr="00240E67">
        <w:rPr>
          <w:rFonts w:ascii="Times New Roman" w:eastAsia="Times New Roman" w:hAnsi="Times New Roman" w:cs="Times New Roman"/>
          <w:sz w:val="24"/>
          <w:szCs w:val="24"/>
        </w:rPr>
        <w:t>язык» и «Литература» (базовый уровень).</w:t>
      </w:r>
    </w:p>
    <w:p w:rsidR="00324ABD" w:rsidRPr="00240E67" w:rsidRDefault="00324ABD" w:rsidP="00324ABD">
      <w:pPr>
        <w:spacing w:after="0"/>
        <w:jc w:val="both"/>
        <w:rPr>
          <w:rFonts w:ascii="Times New Roman" w:eastAsia="Times New Roman" w:hAnsi="Times New Roman" w:cs="Times New Roman"/>
          <w:sz w:val="24"/>
          <w:szCs w:val="24"/>
        </w:rPr>
      </w:pPr>
    </w:p>
    <w:p w:rsidR="00324ABD" w:rsidRPr="00240E67" w:rsidRDefault="00324ABD" w:rsidP="00324ABD">
      <w:pPr>
        <w:spacing w:after="0"/>
        <w:jc w:val="both"/>
        <w:rPr>
          <w:rFonts w:ascii="Times New Roman" w:eastAsia="Times New Roman" w:hAnsi="Times New Roman" w:cs="Times New Roman"/>
          <w:sz w:val="24"/>
          <w:szCs w:val="24"/>
        </w:rPr>
      </w:pPr>
      <w:r w:rsidRPr="00240E67">
        <w:rPr>
          <w:rFonts w:ascii="Times New Roman" w:eastAsia="Times New Roman" w:hAnsi="Times New Roman" w:cs="Times New Roman"/>
          <w:i/>
          <w:iCs/>
          <w:sz w:val="24"/>
          <w:szCs w:val="24"/>
        </w:rPr>
        <w:t>Предметная область «Родной язык и родная литература»,</w:t>
      </w:r>
      <w:r w:rsidRPr="00240E67">
        <w:rPr>
          <w:rFonts w:ascii="Times New Roman" w:eastAsia="Times New Roman" w:hAnsi="Times New Roman" w:cs="Times New Roman"/>
          <w:sz w:val="24"/>
          <w:szCs w:val="24"/>
        </w:rPr>
        <w:t xml:space="preserve"> включающая учебный предмет</w:t>
      </w:r>
    </w:p>
    <w:p w:rsidR="00324ABD" w:rsidRPr="00240E67" w:rsidRDefault="00324ABD" w:rsidP="00324ABD">
      <w:pPr>
        <w:spacing w:after="0"/>
        <w:jc w:val="both"/>
        <w:rPr>
          <w:rFonts w:ascii="Times New Roman" w:eastAsia="Times New Roman" w:hAnsi="Times New Roman" w:cs="Times New Roman"/>
          <w:sz w:val="24"/>
          <w:szCs w:val="24"/>
        </w:rPr>
      </w:pPr>
      <w:r w:rsidRPr="00240E67">
        <w:rPr>
          <w:rFonts w:ascii="Times New Roman" w:eastAsia="Times New Roman" w:hAnsi="Times New Roman" w:cs="Times New Roman"/>
          <w:sz w:val="24"/>
          <w:szCs w:val="24"/>
        </w:rPr>
        <w:t>«Родной язык» (базовый уровень).</w:t>
      </w:r>
    </w:p>
    <w:p w:rsidR="00324ABD" w:rsidRPr="00240E67" w:rsidRDefault="00324ABD" w:rsidP="00324ABD">
      <w:pPr>
        <w:spacing w:after="0"/>
        <w:jc w:val="both"/>
        <w:rPr>
          <w:rFonts w:ascii="Times New Roman" w:eastAsia="Times New Roman" w:hAnsi="Times New Roman" w:cs="Times New Roman"/>
          <w:sz w:val="24"/>
          <w:szCs w:val="24"/>
        </w:rPr>
      </w:pPr>
    </w:p>
    <w:p w:rsidR="00324ABD" w:rsidRPr="00240E67" w:rsidRDefault="00324ABD" w:rsidP="00324ABD">
      <w:pPr>
        <w:spacing w:after="0"/>
        <w:jc w:val="both"/>
        <w:rPr>
          <w:rFonts w:ascii="Times New Roman" w:eastAsia="Times New Roman" w:hAnsi="Times New Roman" w:cs="Times New Roman"/>
          <w:sz w:val="24"/>
          <w:szCs w:val="24"/>
        </w:rPr>
      </w:pPr>
      <w:r w:rsidRPr="00240E67">
        <w:rPr>
          <w:rFonts w:ascii="Times New Roman" w:eastAsia="Times New Roman" w:hAnsi="Times New Roman" w:cs="Times New Roman"/>
          <w:i/>
          <w:iCs/>
          <w:sz w:val="24"/>
          <w:szCs w:val="24"/>
        </w:rPr>
        <w:t>Предметная область «Иностранный язык»</w:t>
      </w:r>
      <w:r w:rsidRPr="00240E67">
        <w:rPr>
          <w:rFonts w:ascii="Times New Roman" w:eastAsia="Times New Roman" w:hAnsi="Times New Roman" w:cs="Times New Roman"/>
          <w:sz w:val="24"/>
          <w:szCs w:val="24"/>
        </w:rPr>
        <w:t>, включающая учебный предмет «Английский язык» (базовый уровень).</w:t>
      </w:r>
    </w:p>
    <w:p w:rsidR="00324ABD" w:rsidRPr="00240E67" w:rsidRDefault="00324ABD" w:rsidP="00324ABD">
      <w:pPr>
        <w:spacing w:after="0"/>
        <w:jc w:val="both"/>
        <w:rPr>
          <w:rFonts w:ascii="Times New Roman" w:eastAsia="Times New Roman" w:hAnsi="Times New Roman" w:cs="Times New Roman"/>
          <w:sz w:val="24"/>
          <w:szCs w:val="24"/>
        </w:rPr>
      </w:pPr>
    </w:p>
    <w:p w:rsidR="00324ABD" w:rsidRPr="00240E67" w:rsidRDefault="00324ABD" w:rsidP="00324ABD">
      <w:pPr>
        <w:spacing w:after="0"/>
        <w:jc w:val="both"/>
        <w:rPr>
          <w:rFonts w:ascii="Times New Roman" w:eastAsia="Times New Roman" w:hAnsi="Times New Roman" w:cs="Times New Roman"/>
          <w:sz w:val="24"/>
          <w:szCs w:val="24"/>
        </w:rPr>
      </w:pPr>
      <w:proofErr w:type="gramStart"/>
      <w:r w:rsidRPr="00240E67">
        <w:rPr>
          <w:rFonts w:ascii="Times New Roman" w:eastAsia="Times New Roman" w:hAnsi="Times New Roman" w:cs="Times New Roman"/>
          <w:i/>
          <w:iCs/>
          <w:sz w:val="24"/>
          <w:szCs w:val="24"/>
        </w:rPr>
        <w:t>Предметная область «Общественные науки»</w:t>
      </w:r>
      <w:r w:rsidRPr="00240E67">
        <w:rPr>
          <w:rFonts w:ascii="Times New Roman" w:eastAsia="Times New Roman" w:hAnsi="Times New Roman" w:cs="Times New Roman"/>
          <w:sz w:val="24"/>
          <w:szCs w:val="24"/>
        </w:rPr>
        <w:t>, включающая учебные предметы «История» (базовый уровень), «География» (базовый уровень), «Обществознание» (базовый уровень).</w:t>
      </w:r>
      <w:proofErr w:type="gramEnd"/>
    </w:p>
    <w:p w:rsidR="00324ABD" w:rsidRPr="00240E67" w:rsidRDefault="00324ABD" w:rsidP="00324ABD">
      <w:pPr>
        <w:spacing w:after="0"/>
        <w:jc w:val="both"/>
        <w:rPr>
          <w:rFonts w:ascii="Times New Roman" w:eastAsia="Times New Roman" w:hAnsi="Times New Roman" w:cs="Times New Roman"/>
          <w:sz w:val="24"/>
          <w:szCs w:val="24"/>
        </w:rPr>
      </w:pPr>
    </w:p>
    <w:p w:rsidR="00324ABD" w:rsidRPr="00240E67" w:rsidRDefault="00324ABD" w:rsidP="00324ABD">
      <w:pPr>
        <w:spacing w:after="0"/>
        <w:jc w:val="both"/>
        <w:rPr>
          <w:rFonts w:ascii="Times New Roman" w:eastAsia="Times New Roman" w:hAnsi="Times New Roman" w:cs="Times New Roman"/>
          <w:sz w:val="24"/>
          <w:szCs w:val="24"/>
        </w:rPr>
      </w:pPr>
      <w:r w:rsidRPr="00240E67">
        <w:rPr>
          <w:rFonts w:ascii="Times New Roman" w:eastAsia="Times New Roman" w:hAnsi="Times New Roman" w:cs="Times New Roman"/>
          <w:i/>
          <w:iCs/>
          <w:sz w:val="24"/>
          <w:szCs w:val="24"/>
        </w:rPr>
        <w:t>Предметная область «Математика и информатика»,</w:t>
      </w:r>
      <w:r w:rsidRPr="00240E67">
        <w:rPr>
          <w:rFonts w:ascii="Times New Roman" w:eastAsia="Times New Roman" w:hAnsi="Times New Roman" w:cs="Times New Roman"/>
          <w:sz w:val="24"/>
          <w:szCs w:val="24"/>
        </w:rPr>
        <w:t xml:space="preserve"> включающая учебные предметы «Математика» (включая алгебру и начала математического анализа, геометрию) (базовый уровень), «Информатика» (базовый уровень).</w:t>
      </w:r>
    </w:p>
    <w:p w:rsidR="00324ABD" w:rsidRPr="00240E67" w:rsidRDefault="00324ABD" w:rsidP="00324ABD">
      <w:pPr>
        <w:spacing w:after="0"/>
        <w:jc w:val="both"/>
        <w:rPr>
          <w:rFonts w:ascii="Times New Roman" w:eastAsia="Times New Roman" w:hAnsi="Times New Roman" w:cs="Times New Roman"/>
          <w:sz w:val="24"/>
          <w:szCs w:val="24"/>
        </w:rPr>
      </w:pPr>
    </w:p>
    <w:p w:rsidR="00324ABD" w:rsidRPr="00240E67" w:rsidRDefault="00324ABD" w:rsidP="00324ABD">
      <w:pPr>
        <w:spacing w:after="0"/>
        <w:jc w:val="both"/>
        <w:rPr>
          <w:rFonts w:ascii="Times New Roman" w:eastAsia="Times New Roman" w:hAnsi="Times New Roman" w:cs="Times New Roman"/>
          <w:sz w:val="24"/>
          <w:szCs w:val="24"/>
        </w:rPr>
      </w:pPr>
      <w:proofErr w:type="gramStart"/>
      <w:r w:rsidRPr="00240E67">
        <w:rPr>
          <w:rFonts w:ascii="Times New Roman" w:eastAsia="Times New Roman" w:hAnsi="Times New Roman" w:cs="Times New Roman"/>
          <w:i/>
          <w:iCs/>
          <w:sz w:val="24"/>
          <w:szCs w:val="24"/>
        </w:rPr>
        <w:t>Предметная область «Естественные науки»,</w:t>
      </w:r>
      <w:r w:rsidRPr="00240E67">
        <w:rPr>
          <w:rFonts w:ascii="Times New Roman" w:eastAsia="Times New Roman" w:hAnsi="Times New Roman" w:cs="Times New Roman"/>
          <w:sz w:val="24"/>
          <w:szCs w:val="24"/>
        </w:rPr>
        <w:t xml:space="preserve"> включающая учебные предметы «Физика» (базовый уровень), «Химия» (базовый уровень), «Биология»  (базовый уровень), «Астрономия» (базовый уровень).</w:t>
      </w:r>
      <w:proofErr w:type="gramEnd"/>
    </w:p>
    <w:p w:rsidR="00324ABD" w:rsidRPr="00240E67" w:rsidRDefault="00324ABD" w:rsidP="00324ABD">
      <w:pPr>
        <w:spacing w:after="0"/>
        <w:jc w:val="both"/>
        <w:rPr>
          <w:rFonts w:ascii="Times New Roman" w:eastAsia="Times New Roman" w:hAnsi="Times New Roman" w:cs="Times New Roman"/>
          <w:sz w:val="24"/>
          <w:szCs w:val="24"/>
        </w:rPr>
      </w:pPr>
    </w:p>
    <w:p w:rsidR="00324ABD" w:rsidRPr="00240E67" w:rsidRDefault="00324ABD" w:rsidP="00324ABD">
      <w:pPr>
        <w:spacing w:after="0"/>
        <w:jc w:val="both"/>
        <w:rPr>
          <w:rFonts w:ascii="Times New Roman" w:eastAsia="Times New Roman" w:hAnsi="Times New Roman" w:cs="Times New Roman"/>
          <w:i/>
          <w:iCs/>
          <w:sz w:val="24"/>
          <w:szCs w:val="24"/>
        </w:rPr>
      </w:pPr>
      <w:r w:rsidRPr="00240E67">
        <w:rPr>
          <w:rFonts w:ascii="Times New Roman" w:eastAsia="Times New Roman" w:hAnsi="Times New Roman" w:cs="Times New Roman"/>
          <w:i/>
          <w:iCs/>
          <w:sz w:val="24"/>
          <w:szCs w:val="24"/>
        </w:rPr>
        <w:t>Предметная область «Физическая культура, экология и основы безопасности</w:t>
      </w:r>
    </w:p>
    <w:p w:rsidR="00324ABD" w:rsidRPr="00240E67" w:rsidRDefault="00324ABD" w:rsidP="00324ABD">
      <w:pPr>
        <w:spacing w:after="0"/>
        <w:jc w:val="both"/>
        <w:rPr>
          <w:rFonts w:ascii="Times New Roman" w:eastAsia="Times New Roman" w:hAnsi="Times New Roman" w:cs="Times New Roman"/>
          <w:sz w:val="24"/>
          <w:szCs w:val="24"/>
        </w:rPr>
      </w:pPr>
      <w:r w:rsidRPr="00240E67">
        <w:rPr>
          <w:rFonts w:ascii="Times New Roman" w:eastAsia="Times New Roman" w:hAnsi="Times New Roman" w:cs="Times New Roman"/>
          <w:i/>
          <w:iCs/>
          <w:sz w:val="24"/>
          <w:szCs w:val="24"/>
        </w:rPr>
        <w:t>жизнедеятельности»</w:t>
      </w:r>
      <w:r w:rsidRPr="00240E67">
        <w:rPr>
          <w:rFonts w:ascii="Times New Roman" w:eastAsia="Times New Roman" w:hAnsi="Times New Roman" w:cs="Times New Roman"/>
          <w:sz w:val="24"/>
          <w:szCs w:val="24"/>
        </w:rPr>
        <w:t>, включающая учебные предметы «Физическая культура» (базовый уровень), «Основы безопасности жизнедеятельности» (базовый уровень).</w:t>
      </w:r>
    </w:p>
    <w:p w:rsidR="00324ABD" w:rsidRPr="00240E67" w:rsidRDefault="00324ABD" w:rsidP="00324ABD">
      <w:pPr>
        <w:spacing w:after="0"/>
        <w:jc w:val="both"/>
        <w:rPr>
          <w:rFonts w:ascii="Times New Roman" w:eastAsia="Times New Roman" w:hAnsi="Times New Roman" w:cs="Times New Roman"/>
          <w:sz w:val="24"/>
          <w:szCs w:val="24"/>
        </w:rPr>
      </w:pPr>
    </w:p>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r w:rsidRPr="00240E67">
        <w:rPr>
          <w:rFonts w:ascii="Times New Roman" w:eastAsia="Times New Roman" w:hAnsi="Times New Roman" w:cs="Times New Roman"/>
          <w:sz w:val="24"/>
          <w:szCs w:val="24"/>
        </w:rPr>
        <w:t xml:space="preserve">Проведение промежуточной аттестации осуществляется согласно </w:t>
      </w:r>
      <w:r w:rsidRPr="00240E67">
        <w:rPr>
          <w:rFonts w:ascii="Times New Roman" w:eastAsia="Times New Roman" w:hAnsi="Times New Roman" w:cs="Times New Roman"/>
          <w:bCs/>
          <w:color w:val="000000"/>
          <w:sz w:val="24"/>
          <w:szCs w:val="24"/>
          <w:lang w:eastAsia="en-US"/>
        </w:rPr>
        <w:t xml:space="preserve">Положению о проведении  </w:t>
      </w:r>
      <w:r w:rsidRPr="00240E67">
        <w:rPr>
          <w:rFonts w:ascii="Times New Roman" w:eastAsia="Times New Roman" w:hAnsi="Times New Roman" w:cs="Times New Roman"/>
          <w:bCs/>
          <w:color w:val="000000"/>
          <w:sz w:val="24"/>
          <w:szCs w:val="24"/>
          <w:shd w:val="clear" w:color="auto" w:fill="FFFFFF"/>
          <w:lang w:eastAsia="en-US"/>
        </w:rPr>
        <w:t>промежуточной аттестации учащихся  и осуществлении текущего контроля их успеваемости.</w:t>
      </w:r>
    </w:p>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p>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p>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p>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p>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p>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p>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p>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p>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p>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p>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p>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bookmarkStart w:id="164" w:name="_GoBack"/>
      <w:bookmarkEnd w:id="164"/>
    </w:p>
    <w:p w:rsidR="00324ABD" w:rsidRPr="00FA6FA2" w:rsidRDefault="00324ABD" w:rsidP="00324ABD">
      <w:pPr>
        <w:spacing w:after="0" w:line="240" w:lineRule="auto"/>
        <w:ind w:left="1220"/>
        <w:jc w:val="center"/>
        <w:rPr>
          <w:rFonts w:ascii="Times New Roman" w:eastAsiaTheme="minorHAnsi" w:hAnsi="Times New Roman" w:cs="Times New Roman"/>
          <w:sz w:val="24"/>
          <w:szCs w:val="24"/>
          <w:lang w:eastAsia="en-US"/>
        </w:rPr>
      </w:pPr>
      <w:r w:rsidRPr="00FA6FA2">
        <w:rPr>
          <w:rFonts w:ascii="Times New Roman" w:eastAsiaTheme="minorHAnsi" w:hAnsi="Times New Roman" w:cs="Times New Roman"/>
          <w:b/>
          <w:bCs/>
          <w:sz w:val="24"/>
          <w:szCs w:val="24"/>
          <w:lang w:eastAsia="en-US"/>
        </w:rPr>
        <w:t>Среднее общее образование</w:t>
      </w:r>
    </w:p>
    <w:p w:rsidR="00324ABD" w:rsidRPr="00FA6FA2" w:rsidRDefault="00324ABD" w:rsidP="00324ABD">
      <w:pPr>
        <w:spacing w:after="0" w:line="240" w:lineRule="auto"/>
        <w:ind w:left="1220"/>
        <w:jc w:val="center"/>
        <w:rPr>
          <w:rFonts w:ascii="Times New Roman" w:eastAsiaTheme="minorHAnsi" w:hAnsi="Times New Roman" w:cs="Times New Roman"/>
          <w:sz w:val="24"/>
          <w:szCs w:val="24"/>
          <w:lang w:eastAsia="en-US"/>
        </w:rPr>
      </w:pPr>
      <w:r w:rsidRPr="00FA6FA2">
        <w:rPr>
          <w:rFonts w:ascii="Times New Roman" w:eastAsiaTheme="minorHAnsi" w:hAnsi="Times New Roman" w:cs="Times New Roman"/>
          <w:b/>
          <w:bCs/>
          <w:sz w:val="24"/>
          <w:szCs w:val="24"/>
          <w:lang w:eastAsia="en-US"/>
        </w:rPr>
        <w:t>недельный учебный план общеобразовательной программы</w:t>
      </w:r>
    </w:p>
    <w:p w:rsidR="00324ABD" w:rsidRPr="00FA6FA2" w:rsidRDefault="00324ABD" w:rsidP="00324ABD">
      <w:pPr>
        <w:spacing w:after="0" w:line="240" w:lineRule="auto"/>
        <w:ind w:left="1220"/>
        <w:jc w:val="center"/>
        <w:rPr>
          <w:rFonts w:ascii="Times New Roman" w:eastAsiaTheme="minorHAnsi" w:hAnsi="Times New Roman" w:cs="Times New Roman"/>
          <w:sz w:val="24"/>
          <w:szCs w:val="24"/>
          <w:lang w:eastAsia="en-US"/>
        </w:rPr>
      </w:pPr>
      <w:r w:rsidRPr="00FA6FA2">
        <w:rPr>
          <w:rFonts w:ascii="Times New Roman" w:eastAsiaTheme="minorHAnsi" w:hAnsi="Times New Roman" w:cs="Times New Roman"/>
          <w:b/>
          <w:bCs/>
          <w:sz w:val="24"/>
          <w:szCs w:val="24"/>
          <w:lang w:eastAsia="en-US"/>
        </w:rPr>
        <w:t>среднего общего образования</w:t>
      </w:r>
    </w:p>
    <w:p w:rsidR="00324ABD" w:rsidRPr="00FA6FA2" w:rsidRDefault="00324ABD" w:rsidP="00324ABD">
      <w:pPr>
        <w:spacing w:after="0" w:line="240" w:lineRule="auto"/>
        <w:rPr>
          <w:rFonts w:ascii="Times New Roman" w:eastAsiaTheme="minorHAnsi" w:hAnsi="Times New Roman" w:cs="Times New Roman"/>
          <w:b/>
          <w:bCs/>
          <w:sz w:val="24"/>
          <w:szCs w:val="24"/>
          <w:lang w:eastAsia="en-US"/>
        </w:rPr>
      </w:pPr>
      <w:r w:rsidRPr="00FA6FA2">
        <w:rPr>
          <w:rFonts w:ascii="Times New Roman" w:eastAsiaTheme="minorHAnsi" w:hAnsi="Times New Roman" w:cs="Times New Roman"/>
          <w:b/>
          <w:bCs/>
          <w:sz w:val="24"/>
          <w:szCs w:val="24"/>
          <w:lang w:eastAsia="en-US"/>
        </w:rPr>
        <w:t xml:space="preserve">                                                                                10 класс </w:t>
      </w:r>
    </w:p>
    <w:p w:rsidR="00324ABD" w:rsidRPr="00FA6FA2" w:rsidRDefault="00324ABD" w:rsidP="00324ABD">
      <w:pPr>
        <w:spacing w:after="0" w:line="240" w:lineRule="auto"/>
        <w:rPr>
          <w:rFonts w:ascii="Times New Roman" w:eastAsiaTheme="minorHAnsi" w:hAnsi="Times New Roman" w:cs="Times New Roman"/>
          <w:b/>
          <w:bCs/>
          <w:sz w:val="24"/>
          <w:szCs w:val="24"/>
          <w:lang w:eastAsia="en-US"/>
        </w:rPr>
      </w:pPr>
    </w:p>
    <w:p w:rsidR="00324ABD" w:rsidRPr="00FA6FA2" w:rsidRDefault="00324ABD" w:rsidP="00324ABD">
      <w:pPr>
        <w:suppressAutoHyphens/>
        <w:spacing w:after="0" w:line="360" w:lineRule="auto"/>
        <w:jc w:val="center"/>
        <w:rPr>
          <w:rFonts w:ascii="Times New Roman" w:eastAsia="Times New Roman" w:hAnsi="Times New Roman" w:cs="Times New Roman"/>
          <w:b/>
          <w:sz w:val="28"/>
          <w:highlight w:val="yellow"/>
        </w:rPr>
      </w:pPr>
    </w:p>
    <w:tbl>
      <w:tblPr>
        <w:tblW w:w="96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260"/>
        <w:gridCol w:w="1701"/>
        <w:gridCol w:w="1986"/>
      </w:tblGrid>
      <w:tr w:rsidR="00324ABD" w:rsidRPr="00FA6FA2" w:rsidTr="00CF6BB1">
        <w:tc>
          <w:tcPr>
            <w:tcW w:w="2694" w:type="dxa"/>
            <w:shd w:val="clear" w:color="auto" w:fill="auto"/>
          </w:tcPr>
          <w:p w:rsidR="00324ABD" w:rsidRPr="00FA6FA2" w:rsidRDefault="00324ABD" w:rsidP="00CF6BB1">
            <w:pPr>
              <w:suppressAutoHyphens/>
              <w:spacing w:after="0" w:line="240" w:lineRule="auto"/>
              <w:jc w:val="center"/>
              <w:rPr>
                <w:rFonts w:ascii="Times New Roman" w:eastAsia="Calibri" w:hAnsi="Times New Roman" w:cs="Times New Roman"/>
                <w:b/>
                <w:sz w:val="24"/>
                <w:szCs w:val="24"/>
                <w:lang w:eastAsia="en-US"/>
              </w:rPr>
            </w:pPr>
            <w:r w:rsidRPr="00FA6FA2">
              <w:rPr>
                <w:rFonts w:ascii="Times New Roman" w:eastAsia="Calibri" w:hAnsi="Times New Roman" w:cs="Times New Roman"/>
                <w:b/>
                <w:sz w:val="24"/>
                <w:szCs w:val="24"/>
                <w:lang w:eastAsia="en-US"/>
              </w:rPr>
              <w:t>Предметная область</w:t>
            </w:r>
          </w:p>
        </w:tc>
        <w:tc>
          <w:tcPr>
            <w:tcW w:w="3260" w:type="dxa"/>
            <w:shd w:val="clear" w:color="auto" w:fill="auto"/>
          </w:tcPr>
          <w:p w:rsidR="00324ABD" w:rsidRPr="00FA6FA2" w:rsidRDefault="00324ABD" w:rsidP="00CF6BB1">
            <w:pPr>
              <w:suppressAutoHyphens/>
              <w:spacing w:after="0" w:line="240" w:lineRule="auto"/>
              <w:jc w:val="center"/>
              <w:rPr>
                <w:rFonts w:ascii="Times New Roman" w:eastAsia="Calibri" w:hAnsi="Times New Roman" w:cs="Times New Roman"/>
                <w:b/>
                <w:sz w:val="24"/>
                <w:szCs w:val="24"/>
                <w:lang w:eastAsia="en-US"/>
              </w:rPr>
            </w:pPr>
            <w:r w:rsidRPr="00FA6FA2">
              <w:rPr>
                <w:rFonts w:ascii="Times New Roman" w:eastAsia="Calibri" w:hAnsi="Times New Roman" w:cs="Times New Roman"/>
                <w:b/>
                <w:sz w:val="24"/>
                <w:szCs w:val="24"/>
                <w:lang w:eastAsia="en-US"/>
              </w:rPr>
              <w:t>Учебные предметы Базовый уровень</w:t>
            </w:r>
          </w:p>
        </w:tc>
        <w:tc>
          <w:tcPr>
            <w:tcW w:w="1701" w:type="dxa"/>
          </w:tcPr>
          <w:p w:rsidR="00324ABD" w:rsidRPr="00FA6FA2" w:rsidRDefault="00324ABD" w:rsidP="00CF6BB1">
            <w:pPr>
              <w:suppressAutoHyphens/>
              <w:spacing w:after="0" w:line="240" w:lineRule="auto"/>
              <w:jc w:val="center"/>
              <w:rPr>
                <w:rFonts w:ascii="Times New Roman" w:eastAsia="Calibri" w:hAnsi="Times New Roman" w:cs="Times New Roman"/>
                <w:b/>
                <w:sz w:val="24"/>
                <w:szCs w:val="24"/>
                <w:lang w:eastAsia="en-US"/>
              </w:rPr>
            </w:pPr>
            <w:r w:rsidRPr="00FA6FA2">
              <w:rPr>
                <w:rFonts w:ascii="Times New Roman" w:eastAsia="Calibri" w:hAnsi="Times New Roman" w:cs="Times New Roman"/>
                <w:b/>
                <w:sz w:val="24"/>
                <w:szCs w:val="24"/>
                <w:lang w:eastAsia="en-US"/>
              </w:rPr>
              <w:t>Уровень изучения</w:t>
            </w:r>
          </w:p>
        </w:tc>
        <w:tc>
          <w:tcPr>
            <w:tcW w:w="1986" w:type="dxa"/>
            <w:shd w:val="clear" w:color="auto" w:fill="auto"/>
          </w:tcPr>
          <w:p w:rsidR="00324ABD" w:rsidRPr="00FA6FA2" w:rsidRDefault="00324ABD" w:rsidP="00CF6BB1">
            <w:pPr>
              <w:suppressAutoHyphens/>
              <w:spacing w:after="0" w:line="240" w:lineRule="auto"/>
              <w:jc w:val="center"/>
              <w:rPr>
                <w:rFonts w:ascii="Times New Roman" w:eastAsia="Calibri" w:hAnsi="Times New Roman" w:cs="Times New Roman"/>
                <w:b/>
                <w:sz w:val="24"/>
                <w:szCs w:val="24"/>
                <w:lang w:eastAsia="en-US"/>
              </w:rPr>
            </w:pPr>
            <w:r w:rsidRPr="00FA6FA2">
              <w:rPr>
                <w:rFonts w:ascii="Times New Roman" w:eastAsia="Calibri" w:hAnsi="Times New Roman" w:cs="Times New Roman"/>
                <w:b/>
                <w:sz w:val="24"/>
                <w:szCs w:val="24"/>
                <w:lang w:eastAsia="en-US"/>
              </w:rPr>
              <w:t>Кол-во часов</w:t>
            </w:r>
          </w:p>
        </w:tc>
      </w:tr>
      <w:tr w:rsidR="00324ABD" w:rsidRPr="00FA6FA2" w:rsidTr="00CF6BB1">
        <w:tc>
          <w:tcPr>
            <w:tcW w:w="2694" w:type="dxa"/>
            <w:vMerge w:val="restart"/>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24"/>
                <w:szCs w:val="24"/>
                <w:lang w:eastAsia="en-US"/>
              </w:rPr>
            </w:pPr>
            <w:r w:rsidRPr="00FA6FA2">
              <w:rPr>
                <w:rFonts w:ascii="Times New Roman" w:eastAsia="Calibri" w:hAnsi="Times New Roman" w:cs="Times New Roman"/>
                <w:b/>
                <w:bCs/>
                <w:sz w:val="24"/>
                <w:szCs w:val="24"/>
                <w:lang w:eastAsia="en-US"/>
              </w:rPr>
              <w:t>Русский язык и литература</w:t>
            </w:r>
          </w:p>
        </w:tc>
        <w:tc>
          <w:tcPr>
            <w:tcW w:w="3260"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24"/>
                <w:szCs w:val="24"/>
                <w:lang w:eastAsia="en-US"/>
              </w:rPr>
            </w:pPr>
            <w:r w:rsidRPr="00FA6FA2">
              <w:rPr>
                <w:rFonts w:ascii="Times New Roman" w:eastAsia="Calibri" w:hAnsi="Times New Roman" w:cs="Times New Roman"/>
                <w:b/>
                <w:bCs/>
                <w:sz w:val="24"/>
                <w:szCs w:val="24"/>
                <w:lang w:eastAsia="en-US"/>
              </w:rPr>
              <w:t xml:space="preserve">Русский язык </w:t>
            </w: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базовый</w:t>
            </w:r>
          </w:p>
        </w:tc>
        <w:tc>
          <w:tcPr>
            <w:tcW w:w="1986"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1</w:t>
            </w:r>
          </w:p>
        </w:tc>
      </w:tr>
      <w:tr w:rsidR="00324ABD" w:rsidRPr="00FA6FA2" w:rsidTr="00CF6BB1">
        <w:tc>
          <w:tcPr>
            <w:tcW w:w="2694" w:type="dxa"/>
            <w:vMerge/>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24"/>
                <w:szCs w:val="24"/>
                <w:lang w:eastAsia="en-US"/>
              </w:rPr>
            </w:pPr>
          </w:p>
        </w:tc>
        <w:tc>
          <w:tcPr>
            <w:tcW w:w="3260"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24"/>
                <w:szCs w:val="24"/>
                <w:lang w:eastAsia="en-US"/>
              </w:rPr>
            </w:pPr>
            <w:r w:rsidRPr="00FA6FA2">
              <w:rPr>
                <w:rFonts w:ascii="Times New Roman" w:eastAsia="Calibri" w:hAnsi="Times New Roman" w:cs="Times New Roman"/>
                <w:b/>
                <w:bCs/>
                <w:sz w:val="24"/>
                <w:szCs w:val="24"/>
                <w:lang w:eastAsia="en-US"/>
              </w:rPr>
              <w:t>Литература</w:t>
            </w: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базовый</w:t>
            </w:r>
          </w:p>
        </w:tc>
        <w:tc>
          <w:tcPr>
            <w:tcW w:w="1986"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3</w:t>
            </w:r>
          </w:p>
        </w:tc>
      </w:tr>
      <w:tr w:rsidR="00324ABD" w:rsidRPr="00FA6FA2" w:rsidTr="00CF6BB1">
        <w:tc>
          <w:tcPr>
            <w:tcW w:w="2694"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24"/>
                <w:szCs w:val="24"/>
                <w:lang w:eastAsia="en-US"/>
              </w:rPr>
            </w:pPr>
            <w:r w:rsidRPr="00FA6FA2">
              <w:rPr>
                <w:rFonts w:ascii="Times New Roman" w:eastAsia="Calibri" w:hAnsi="Times New Roman" w:cs="Times New Roman"/>
                <w:b/>
                <w:bCs/>
                <w:sz w:val="24"/>
                <w:szCs w:val="24"/>
                <w:lang w:eastAsia="en-US"/>
              </w:rPr>
              <w:t>Родной язык и родная литература</w:t>
            </w:r>
          </w:p>
        </w:tc>
        <w:tc>
          <w:tcPr>
            <w:tcW w:w="3260"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Родной русский язык</w:t>
            </w: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базовый</w:t>
            </w:r>
          </w:p>
        </w:tc>
        <w:tc>
          <w:tcPr>
            <w:tcW w:w="1986"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highlight w:val="yellow"/>
                <w:lang w:eastAsia="en-US"/>
              </w:rPr>
            </w:pPr>
            <w:r w:rsidRPr="00FA6FA2">
              <w:rPr>
                <w:rFonts w:ascii="Times New Roman" w:eastAsia="Calibri" w:hAnsi="Times New Roman" w:cs="Times New Roman"/>
                <w:sz w:val="24"/>
                <w:szCs w:val="24"/>
                <w:lang w:eastAsia="en-US"/>
              </w:rPr>
              <w:t>1</w:t>
            </w:r>
          </w:p>
        </w:tc>
      </w:tr>
      <w:tr w:rsidR="00324ABD" w:rsidRPr="00FA6FA2" w:rsidTr="00CF6BB1">
        <w:tc>
          <w:tcPr>
            <w:tcW w:w="2694"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24"/>
                <w:szCs w:val="24"/>
                <w:lang w:eastAsia="en-US"/>
              </w:rPr>
            </w:pPr>
            <w:r w:rsidRPr="00FA6FA2">
              <w:rPr>
                <w:rFonts w:ascii="Times New Roman" w:eastAsia="Calibri" w:hAnsi="Times New Roman" w:cs="Times New Roman"/>
                <w:b/>
                <w:bCs/>
                <w:sz w:val="24"/>
                <w:szCs w:val="24"/>
                <w:lang w:eastAsia="en-US"/>
              </w:rPr>
              <w:t>Иностранные языки</w:t>
            </w:r>
          </w:p>
        </w:tc>
        <w:tc>
          <w:tcPr>
            <w:tcW w:w="3260"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24"/>
                <w:szCs w:val="24"/>
                <w:lang w:eastAsia="en-US"/>
              </w:rPr>
            </w:pPr>
            <w:r w:rsidRPr="00FA6FA2">
              <w:rPr>
                <w:rFonts w:ascii="Times New Roman" w:eastAsia="Calibri" w:hAnsi="Times New Roman" w:cs="Times New Roman"/>
                <w:b/>
                <w:bCs/>
                <w:sz w:val="24"/>
                <w:szCs w:val="24"/>
                <w:lang w:eastAsia="en-US"/>
              </w:rPr>
              <w:t>Иностранный язык (английский)</w:t>
            </w: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базовый</w:t>
            </w:r>
          </w:p>
        </w:tc>
        <w:tc>
          <w:tcPr>
            <w:tcW w:w="1986"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3</w:t>
            </w:r>
          </w:p>
        </w:tc>
      </w:tr>
      <w:tr w:rsidR="00324ABD" w:rsidRPr="00FA6FA2" w:rsidTr="00CF6BB1">
        <w:tc>
          <w:tcPr>
            <w:tcW w:w="2694" w:type="dxa"/>
            <w:vMerge w:val="restart"/>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24"/>
                <w:szCs w:val="24"/>
                <w:lang w:eastAsia="en-US"/>
              </w:rPr>
            </w:pPr>
            <w:r w:rsidRPr="00FA6FA2">
              <w:rPr>
                <w:rFonts w:ascii="Times New Roman" w:eastAsia="Calibri" w:hAnsi="Times New Roman" w:cs="Times New Roman"/>
                <w:b/>
                <w:bCs/>
                <w:sz w:val="24"/>
                <w:szCs w:val="24"/>
                <w:lang w:eastAsia="en-US"/>
              </w:rPr>
              <w:t>Общественные науки</w:t>
            </w:r>
          </w:p>
        </w:tc>
        <w:tc>
          <w:tcPr>
            <w:tcW w:w="3260"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24"/>
                <w:szCs w:val="24"/>
                <w:lang w:eastAsia="en-US"/>
              </w:rPr>
            </w:pPr>
            <w:r w:rsidRPr="00FA6FA2">
              <w:rPr>
                <w:rFonts w:ascii="Times New Roman" w:eastAsia="Calibri" w:hAnsi="Times New Roman" w:cs="Times New Roman"/>
                <w:b/>
                <w:bCs/>
                <w:sz w:val="24"/>
                <w:szCs w:val="24"/>
                <w:lang w:eastAsia="en-US"/>
              </w:rPr>
              <w:t>История</w:t>
            </w:r>
            <w:r>
              <w:rPr>
                <w:rFonts w:ascii="Times New Roman" w:eastAsia="Calibri" w:hAnsi="Times New Roman" w:cs="Times New Roman"/>
                <w:b/>
                <w:bCs/>
                <w:sz w:val="24"/>
                <w:szCs w:val="24"/>
                <w:lang w:eastAsia="en-US"/>
              </w:rPr>
              <w:t xml:space="preserve"> (Россия в мире)</w:t>
            </w: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базовый</w:t>
            </w:r>
          </w:p>
        </w:tc>
        <w:tc>
          <w:tcPr>
            <w:tcW w:w="1986"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2</w:t>
            </w:r>
          </w:p>
        </w:tc>
      </w:tr>
      <w:tr w:rsidR="00324ABD" w:rsidRPr="00FA6FA2" w:rsidTr="00CF6BB1">
        <w:tc>
          <w:tcPr>
            <w:tcW w:w="2694" w:type="dxa"/>
            <w:vMerge/>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24"/>
                <w:szCs w:val="24"/>
                <w:lang w:eastAsia="en-US"/>
              </w:rPr>
            </w:pPr>
          </w:p>
        </w:tc>
        <w:tc>
          <w:tcPr>
            <w:tcW w:w="3260"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География</w:t>
            </w: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базовый</w:t>
            </w:r>
          </w:p>
        </w:tc>
        <w:tc>
          <w:tcPr>
            <w:tcW w:w="1986"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1</w:t>
            </w:r>
          </w:p>
        </w:tc>
      </w:tr>
      <w:tr w:rsidR="00324ABD" w:rsidRPr="00FA6FA2" w:rsidTr="00CF6BB1">
        <w:tc>
          <w:tcPr>
            <w:tcW w:w="2694" w:type="dxa"/>
            <w:vMerge/>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24"/>
                <w:szCs w:val="24"/>
                <w:lang w:eastAsia="en-US"/>
              </w:rPr>
            </w:pPr>
          </w:p>
        </w:tc>
        <w:tc>
          <w:tcPr>
            <w:tcW w:w="3260"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Обществознание</w:t>
            </w: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базовый</w:t>
            </w:r>
          </w:p>
        </w:tc>
        <w:tc>
          <w:tcPr>
            <w:tcW w:w="1986"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2</w:t>
            </w:r>
          </w:p>
        </w:tc>
      </w:tr>
      <w:tr w:rsidR="00324ABD" w:rsidRPr="00FA6FA2" w:rsidTr="00CF6BB1">
        <w:tc>
          <w:tcPr>
            <w:tcW w:w="2694" w:type="dxa"/>
            <w:vMerge w:val="restart"/>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24"/>
                <w:szCs w:val="24"/>
                <w:lang w:eastAsia="en-US"/>
              </w:rPr>
            </w:pPr>
            <w:r w:rsidRPr="00FA6FA2">
              <w:rPr>
                <w:rFonts w:ascii="Times New Roman" w:eastAsia="Calibri" w:hAnsi="Times New Roman" w:cs="Times New Roman"/>
                <w:b/>
                <w:bCs/>
                <w:sz w:val="24"/>
                <w:szCs w:val="24"/>
                <w:lang w:eastAsia="en-US"/>
              </w:rPr>
              <w:t>Математика и информатика</w:t>
            </w:r>
          </w:p>
        </w:tc>
        <w:tc>
          <w:tcPr>
            <w:tcW w:w="3260"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24"/>
                <w:szCs w:val="24"/>
                <w:lang w:eastAsia="en-US"/>
              </w:rPr>
            </w:pPr>
            <w:r w:rsidRPr="00FA6FA2">
              <w:rPr>
                <w:rFonts w:ascii="Times New Roman" w:eastAsia="Calibri" w:hAnsi="Times New Roman" w:cs="Times New Roman"/>
                <w:b/>
                <w:bCs/>
                <w:sz w:val="24"/>
                <w:szCs w:val="24"/>
                <w:lang w:eastAsia="en-US"/>
              </w:rPr>
              <w:t>Математика: алгебра и начала математического анализа, геометрия</w:t>
            </w: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базовый</w:t>
            </w:r>
          </w:p>
        </w:tc>
        <w:tc>
          <w:tcPr>
            <w:tcW w:w="1986"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4</w:t>
            </w:r>
          </w:p>
        </w:tc>
      </w:tr>
      <w:tr w:rsidR="00324ABD" w:rsidRPr="00FA6FA2" w:rsidTr="00CF6BB1">
        <w:tc>
          <w:tcPr>
            <w:tcW w:w="2694" w:type="dxa"/>
            <w:vMerge/>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24"/>
                <w:szCs w:val="24"/>
                <w:lang w:eastAsia="en-US"/>
              </w:rPr>
            </w:pPr>
          </w:p>
        </w:tc>
        <w:tc>
          <w:tcPr>
            <w:tcW w:w="3260"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Информатика</w:t>
            </w: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базовый</w:t>
            </w:r>
          </w:p>
        </w:tc>
        <w:tc>
          <w:tcPr>
            <w:tcW w:w="1986"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1</w:t>
            </w:r>
          </w:p>
        </w:tc>
      </w:tr>
      <w:tr w:rsidR="00324ABD" w:rsidRPr="00FA6FA2" w:rsidTr="00CF6BB1">
        <w:tc>
          <w:tcPr>
            <w:tcW w:w="2694" w:type="dxa"/>
            <w:vMerge w:val="restart"/>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24"/>
                <w:szCs w:val="24"/>
                <w:lang w:eastAsia="en-US"/>
              </w:rPr>
            </w:pPr>
            <w:r w:rsidRPr="00FA6FA2">
              <w:rPr>
                <w:rFonts w:ascii="Times New Roman" w:eastAsia="Calibri" w:hAnsi="Times New Roman" w:cs="Times New Roman"/>
                <w:b/>
                <w:bCs/>
                <w:sz w:val="24"/>
                <w:szCs w:val="24"/>
                <w:lang w:eastAsia="en-US"/>
              </w:rPr>
              <w:t>Естественные науки</w:t>
            </w:r>
          </w:p>
        </w:tc>
        <w:tc>
          <w:tcPr>
            <w:tcW w:w="3260"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Физика</w:t>
            </w: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базовый</w:t>
            </w:r>
          </w:p>
        </w:tc>
        <w:tc>
          <w:tcPr>
            <w:tcW w:w="1986"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2</w:t>
            </w:r>
          </w:p>
        </w:tc>
      </w:tr>
      <w:tr w:rsidR="00324ABD" w:rsidRPr="00FA6FA2" w:rsidTr="00CF6BB1">
        <w:tc>
          <w:tcPr>
            <w:tcW w:w="2694" w:type="dxa"/>
            <w:vMerge/>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24"/>
                <w:szCs w:val="24"/>
                <w:lang w:eastAsia="en-US"/>
              </w:rPr>
            </w:pPr>
          </w:p>
        </w:tc>
        <w:tc>
          <w:tcPr>
            <w:tcW w:w="3260"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Химия</w:t>
            </w: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базовый</w:t>
            </w:r>
          </w:p>
        </w:tc>
        <w:tc>
          <w:tcPr>
            <w:tcW w:w="1986"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1</w:t>
            </w:r>
          </w:p>
        </w:tc>
      </w:tr>
      <w:tr w:rsidR="00324ABD" w:rsidRPr="00FA6FA2" w:rsidTr="00CF6BB1">
        <w:tc>
          <w:tcPr>
            <w:tcW w:w="2694" w:type="dxa"/>
            <w:vMerge/>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24"/>
                <w:szCs w:val="24"/>
                <w:lang w:eastAsia="en-US"/>
              </w:rPr>
            </w:pPr>
          </w:p>
        </w:tc>
        <w:tc>
          <w:tcPr>
            <w:tcW w:w="3260"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Биология</w:t>
            </w: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базовый</w:t>
            </w:r>
          </w:p>
        </w:tc>
        <w:tc>
          <w:tcPr>
            <w:tcW w:w="1986"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1</w:t>
            </w:r>
          </w:p>
        </w:tc>
      </w:tr>
      <w:tr w:rsidR="00324ABD" w:rsidRPr="00FA6FA2" w:rsidTr="00CF6BB1">
        <w:tc>
          <w:tcPr>
            <w:tcW w:w="2694" w:type="dxa"/>
            <w:vMerge/>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24"/>
                <w:szCs w:val="24"/>
                <w:lang w:eastAsia="en-US"/>
              </w:rPr>
            </w:pPr>
          </w:p>
        </w:tc>
        <w:tc>
          <w:tcPr>
            <w:tcW w:w="3260"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Астрономия</w:t>
            </w: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базовый</w:t>
            </w:r>
          </w:p>
        </w:tc>
        <w:tc>
          <w:tcPr>
            <w:tcW w:w="1986"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1</w:t>
            </w:r>
          </w:p>
        </w:tc>
      </w:tr>
      <w:tr w:rsidR="00324ABD" w:rsidRPr="00FA6FA2" w:rsidTr="00CF6BB1">
        <w:tc>
          <w:tcPr>
            <w:tcW w:w="2694" w:type="dxa"/>
            <w:vMerge w:val="restart"/>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24"/>
                <w:szCs w:val="24"/>
                <w:lang w:eastAsia="en-US"/>
              </w:rPr>
            </w:pPr>
            <w:r w:rsidRPr="00FA6FA2">
              <w:rPr>
                <w:rFonts w:ascii="Times New Roman" w:eastAsia="Calibri" w:hAnsi="Times New Roman" w:cs="Times New Roman"/>
                <w:b/>
                <w:bCs/>
                <w:sz w:val="24"/>
                <w:szCs w:val="24"/>
                <w:lang w:eastAsia="en-US"/>
              </w:rPr>
              <w:t>ФК, экология и основы безопасности жизнедеятельности</w:t>
            </w:r>
          </w:p>
        </w:tc>
        <w:tc>
          <w:tcPr>
            <w:tcW w:w="3260"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24"/>
                <w:szCs w:val="24"/>
                <w:lang w:eastAsia="en-US"/>
              </w:rPr>
            </w:pPr>
            <w:r w:rsidRPr="00FA6FA2">
              <w:rPr>
                <w:rFonts w:ascii="Times New Roman" w:eastAsia="Calibri" w:hAnsi="Times New Roman" w:cs="Times New Roman"/>
                <w:b/>
                <w:bCs/>
                <w:sz w:val="24"/>
                <w:szCs w:val="24"/>
                <w:lang w:eastAsia="en-US"/>
              </w:rPr>
              <w:t>Физическая культура</w:t>
            </w: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базовый</w:t>
            </w:r>
          </w:p>
        </w:tc>
        <w:tc>
          <w:tcPr>
            <w:tcW w:w="1986"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3</w:t>
            </w:r>
          </w:p>
        </w:tc>
      </w:tr>
      <w:tr w:rsidR="00324ABD" w:rsidRPr="00FA6FA2" w:rsidTr="00CF6BB1">
        <w:tc>
          <w:tcPr>
            <w:tcW w:w="2694" w:type="dxa"/>
            <w:vMerge/>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32"/>
                <w:szCs w:val="32"/>
                <w:lang w:eastAsia="en-US"/>
              </w:rPr>
            </w:pPr>
          </w:p>
        </w:tc>
        <w:tc>
          <w:tcPr>
            <w:tcW w:w="3260"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24"/>
                <w:szCs w:val="24"/>
                <w:lang w:eastAsia="en-US"/>
              </w:rPr>
            </w:pPr>
            <w:r w:rsidRPr="00FA6FA2">
              <w:rPr>
                <w:rFonts w:ascii="Times New Roman" w:eastAsia="Calibri" w:hAnsi="Times New Roman" w:cs="Times New Roman"/>
                <w:b/>
                <w:bCs/>
                <w:sz w:val="24"/>
                <w:szCs w:val="24"/>
                <w:lang w:eastAsia="en-US"/>
              </w:rPr>
              <w:t>Основы безопасности жизнедеятельности</w:t>
            </w: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базовый</w:t>
            </w:r>
          </w:p>
        </w:tc>
        <w:tc>
          <w:tcPr>
            <w:tcW w:w="1986"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1</w:t>
            </w:r>
          </w:p>
        </w:tc>
      </w:tr>
      <w:tr w:rsidR="00324ABD" w:rsidRPr="00FA6FA2" w:rsidTr="00CF6BB1">
        <w:tc>
          <w:tcPr>
            <w:tcW w:w="2694"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32"/>
                <w:szCs w:val="32"/>
                <w:lang w:eastAsia="en-US"/>
              </w:rPr>
            </w:pPr>
          </w:p>
        </w:tc>
        <w:tc>
          <w:tcPr>
            <w:tcW w:w="3260"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24"/>
                <w:szCs w:val="24"/>
                <w:lang w:eastAsia="en-US"/>
              </w:rPr>
            </w:pPr>
            <w:proofErr w:type="gramStart"/>
            <w:r w:rsidRPr="00FA6FA2">
              <w:rPr>
                <w:rFonts w:ascii="Times New Roman" w:eastAsia="Calibri" w:hAnsi="Times New Roman" w:cs="Times New Roman"/>
                <w:b/>
                <w:bCs/>
                <w:sz w:val="24"/>
                <w:szCs w:val="24"/>
                <w:lang w:eastAsia="en-US"/>
              </w:rPr>
              <w:t>Индивидуальный проект</w:t>
            </w:r>
            <w:proofErr w:type="gramEnd"/>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базовый</w:t>
            </w:r>
          </w:p>
        </w:tc>
        <w:tc>
          <w:tcPr>
            <w:tcW w:w="1986"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1</w:t>
            </w:r>
          </w:p>
        </w:tc>
      </w:tr>
      <w:tr w:rsidR="00324ABD" w:rsidRPr="00FA6FA2" w:rsidTr="00CF6BB1">
        <w:tc>
          <w:tcPr>
            <w:tcW w:w="2694" w:type="dxa"/>
            <w:vMerge w:val="restart"/>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Курсы по выбору</w:t>
            </w:r>
          </w:p>
        </w:tc>
        <w:tc>
          <w:tcPr>
            <w:tcW w:w="6947" w:type="dxa"/>
            <w:gridSpan w:val="3"/>
            <w:shd w:val="clear" w:color="auto" w:fill="auto"/>
          </w:tcPr>
          <w:p w:rsidR="00324ABD" w:rsidRPr="00FA6FA2" w:rsidRDefault="00324ABD" w:rsidP="00CF6BB1">
            <w:pPr>
              <w:suppressAutoHyphens/>
              <w:spacing w:after="0" w:line="240" w:lineRule="auto"/>
              <w:jc w:val="center"/>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Элективные курсы</w:t>
            </w:r>
          </w:p>
        </w:tc>
      </w:tr>
      <w:tr w:rsidR="00324ABD" w:rsidRPr="00FA6FA2" w:rsidTr="00CF6BB1">
        <w:tc>
          <w:tcPr>
            <w:tcW w:w="2694" w:type="dxa"/>
            <w:vMerge/>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324ABD" w:rsidRPr="00FA6FA2" w:rsidRDefault="00324ABD" w:rsidP="00CF6BB1">
            <w:pPr>
              <w:spacing w:after="0" w:line="240" w:lineRule="auto"/>
              <w:rPr>
                <w:rFonts w:ascii="Times New Roman" w:eastAsiaTheme="minorHAnsi" w:hAnsi="Times New Roman" w:cs="Times New Roman"/>
                <w:sz w:val="24"/>
                <w:szCs w:val="24"/>
                <w:highlight w:val="yellow"/>
                <w:lang w:eastAsia="en-US"/>
              </w:rPr>
            </w:pPr>
            <w:r w:rsidRPr="000120A2">
              <w:rPr>
                <w:rFonts w:ascii="Times New Roman" w:eastAsia="Times New Roman" w:hAnsi="Times New Roman" w:cs="Times New Roman"/>
                <w:bCs/>
                <w:sz w:val="20"/>
                <w:szCs w:val="20"/>
              </w:rPr>
              <w:t>«Слово-образ-смысл: филологический анализ литературного произведения»</w:t>
            </w: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highlight w:val="yellow"/>
                <w:lang w:eastAsia="en-US"/>
              </w:rPr>
            </w:pPr>
            <w:r w:rsidRPr="00205712">
              <w:rPr>
                <w:rFonts w:ascii="Times New Roman" w:eastAsia="Calibri" w:hAnsi="Times New Roman" w:cs="Times New Roman"/>
                <w:sz w:val="24"/>
                <w:szCs w:val="24"/>
                <w:lang w:eastAsia="en-US"/>
              </w:rPr>
              <w:t>э/к</w:t>
            </w:r>
          </w:p>
        </w:tc>
        <w:tc>
          <w:tcPr>
            <w:tcW w:w="1986"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1</w:t>
            </w:r>
          </w:p>
        </w:tc>
      </w:tr>
      <w:tr w:rsidR="00324ABD" w:rsidRPr="00FA6FA2" w:rsidTr="00CF6BB1">
        <w:tc>
          <w:tcPr>
            <w:tcW w:w="2694" w:type="dxa"/>
            <w:vMerge/>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p>
        </w:tc>
        <w:tc>
          <w:tcPr>
            <w:tcW w:w="3260"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highlight w:val="yellow"/>
                <w:lang w:eastAsia="en-US"/>
              </w:rPr>
            </w:pPr>
            <w:r w:rsidRPr="000120A2">
              <w:rPr>
                <w:rFonts w:ascii="Times New Roman" w:eastAsia="Times New Roman" w:hAnsi="Times New Roman" w:cs="Times New Roman"/>
                <w:bCs/>
                <w:sz w:val="20"/>
                <w:szCs w:val="20"/>
              </w:rPr>
              <w:t>«Эссе как жанр литературного произведения и вид творческой работы»</w:t>
            </w: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highlight w:val="yellow"/>
                <w:lang w:eastAsia="en-US"/>
              </w:rPr>
            </w:pPr>
            <w:r w:rsidRPr="00205712">
              <w:rPr>
                <w:rFonts w:ascii="Times New Roman" w:eastAsia="Calibri" w:hAnsi="Times New Roman" w:cs="Times New Roman"/>
                <w:sz w:val="24"/>
                <w:szCs w:val="24"/>
                <w:lang w:eastAsia="en-US"/>
              </w:rPr>
              <w:t>э/к</w:t>
            </w:r>
          </w:p>
        </w:tc>
        <w:tc>
          <w:tcPr>
            <w:tcW w:w="1986"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sidRPr="00FA6FA2">
              <w:rPr>
                <w:rFonts w:ascii="Times New Roman" w:eastAsia="Calibri" w:hAnsi="Times New Roman" w:cs="Times New Roman"/>
                <w:sz w:val="24"/>
                <w:szCs w:val="24"/>
                <w:lang w:eastAsia="en-US"/>
              </w:rPr>
              <w:t>1</w:t>
            </w:r>
          </w:p>
        </w:tc>
      </w:tr>
      <w:tr w:rsidR="00324ABD" w:rsidRPr="00FA6FA2" w:rsidTr="00CF6BB1">
        <w:tc>
          <w:tcPr>
            <w:tcW w:w="2694" w:type="dxa"/>
            <w:vMerge/>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p>
        </w:tc>
        <w:tc>
          <w:tcPr>
            <w:tcW w:w="3260" w:type="dxa"/>
            <w:shd w:val="clear" w:color="auto" w:fill="auto"/>
          </w:tcPr>
          <w:p w:rsidR="00324ABD" w:rsidRPr="000120A2" w:rsidRDefault="00324ABD" w:rsidP="00CF6BB1">
            <w:pPr>
              <w:suppressAutoHyphens/>
              <w:spacing w:after="0" w:line="240" w:lineRule="auto"/>
              <w:rPr>
                <w:rFonts w:ascii="Times New Roman" w:eastAsia="Times New Roman" w:hAnsi="Times New Roman" w:cs="Times New Roman"/>
                <w:bCs/>
                <w:sz w:val="20"/>
                <w:szCs w:val="20"/>
              </w:rPr>
            </w:pPr>
            <w:r w:rsidRPr="000120A2">
              <w:rPr>
                <w:rFonts w:ascii="Times New Roman" w:eastAsia="Times New Roman" w:hAnsi="Times New Roman" w:cs="Times New Roman"/>
                <w:sz w:val="20"/>
                <w:szCs w:val="20"/>
                <w:lang w:val="en-US"/>
              </w:rPr>
              <w:t>«</w:t>
            </w:r>
            <w:proofErr w:type="spellStart"/>
            <w:r w:rsidRPr="000120A2">
              <w:rPr>
                <w:rFonts w:ascii="Times New Roman" w:eastAsia="Times New Roman" w:hAnsi="Times New Roman" w:cs="Times New Roman"/>
                <w:sz w:val="20"/>
                <w:szCs w:val="20"/>
                <w:lang w:val="en-US"/>
              </w:rPr>
              <w:t>Актуальные</w:t>
            </w:r>
            <w:proofErr w:type="spellEnd"/>
            <w:r>
              <w:rPr>
                <w:rFonts w:ascii="Times New Roman" w:eastAsia="Times New Roman" w:hAnsi="Times New Roman" w:cs="Times New Roman"/>
                <w:sz w:val="20"/>
                <w:szCs w:val="20"/>
              </w:rPr>
              <w:t xml:space="preserve"> </w:t>
            </w:r>
            <w:proofErr w:type="spellStart"/>
            <w:r w:rsidRPr="000120A2">
              <w:rPr>
                <w:rFonts w:ascii="Times New Roman" w:eastAsia="Times New Roman" w:hAnsi="Times New Roman" w:cs="Times New Roman"/>
                <w:sz w:val="20"/>
                <w:szCs w:val="20"/>
                <w:lang w:val="en-US"/>
              </w:rPr>
              <w:t>вопросы</w:t>
            </w:r>
            <w:proofErr w:type="spellEnd"/>
            <w:r>
              <w:rPr>
                <w:rFonts w:ascii="Times New Roman" w:eastAsia="Times New Roman" w:hAnsi="Times New Roman" w:cs="Times New Roman"/>
                <w:sz w:val="20"/>
                <w:szCs w:val="20"/>
              </w:rPr>
              <w:t xml:space="preserve"> </w:t>
            </w:r>
            <w:proofErr w:type="spellStart"/>
            <w:r w:rsidRPr="000120A2">
              <w:rPr>
                <w:rFonts w:ascii="Times New Roman" w:eastAsia="Times New Roman" w:hAnsi="Times New Roman" w:cs="Times New Roman"/>
                <w:sz w:val="20"/>
                <w:szCs w:val="20"/>
                <w:lang w:val="en-US"/>
              </w:rPr>
              <w:t>изучения</w:t>
            </w:r>
            <w:proofErr w:type="spellEnd"/>
            <w:r>
              <w:rPr>
                <w:rFonts w:ascii="Times New Roman" w:eastAsia="Times New Roman" w:hAnsi="Times New Roman" w:cs="Times New Roman"/>
                <w:sz w:val="20"/>
                <w:szCs w:val="20"/>
              </w:rPr>
              <w:t xml:space="preserve"> </w:t>
            </w:r>
            <w:proofErr w:type="spellStart"/>
            <w:r w:rsidRPr="000120A2">
              <w:rPr>
                <w:rFonts w:ascii="Times New Roman" w:eastAsia="Times New Roman" w:hAnsi="Times New Roman" w:cs="Times New Roman"/>
                <w:sz w:val="20"/>
                <w:szCs w:val="20"/>
                <w:lang w:val="en-US"/>
              </w:rPr>
              <w:t>обществознания</w:t>
            </w:r>
            <w:proofErr w:type="spellEnd"/>
            <w:r w:rsidRPr="000120A2">
              <w:rPr>
                <w:rFonts w:ascii="Times New Roman" w:eastAsia="Times New Roman" w:hAnsi="Times New Roman" w:cs="Times New Roman"/>
                <w:sz w:val="20"/>
                <w:szCs w:val="20"/>
                <w:lang w:val="en-US"/>
              </w:rPr>
              <w:t>»</w:t>
            </w: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highlight w:val="yellow"/>
                <w:lang w:eastAsia="en-US"/>
              </w:rPr>
            </w:pPr>
            <w:r w:rsidRPr="00205712">
              <w:rPr>
                <w:rFonts w:ascii="Times New Roman" w:eastAsia="Calibri" w:hAnsi="Times New Roman" w:cs="Times New Roman"/>
                <w:sz w:val="24"/>
                <w:szCs w:val="24"/>
                <w:lang w:eastAsia="en-US"/>
              </w:rPr>
              <w:t>э/к</w:t>
            </w:r>
          </w:p>
        </w:tc>
        <w:tc>
          <w:tcPr>
            <w:tcW w:w="1986"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324ABD" w:rsidRPr="00FA6FA2" w:rsidTr="00CF6BB1">
        <w:tc>
          <w:tcPr>
            <w:tcW w:w="2694" w:type="dxa"/>
            <w:vMerge/>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p>
        </w:tc>
        <w:tc>
          <w:tcPr>
            <w:tcW w:w="3260" w:type="dxa"/>
            <w:shd w:val="clear" w:color="auto" w:fill="auto"/>
          </w:tcPr>
          <w:p w:rsidR="00324ABD" w:rsidRPr="00953053" w:rsidRDefault="00324ABD" w:rsidP="00CF6BB1">
            <w:pPr>
              <w:suppressAutoHyphens/>
              <w:spacing w:after="0" w:line="240" w:lineRule="auto"/>
              <w:rPr>
                <w:rFonts w:ascii="Times New Roman" w:eastAsia="Times New Roman" w:hAnsi="Times New Roman" w:cs="Times New Roman"/>
                <w:sz w:val="20"/>
                <w:szCs w:val="20"/>
              </w:rPr>
            </w:pPr>
            <w:r w:rsidRPr="000120A2">
              <w:rPr>
                <w:rFonts w:ascii="Times New Roman" w:eastAsia="Times New Roman" w:hAnsi="Times New Roman" w:cs="Times New Roman"/>
                <w:bCs/>
                <w:sz w:val="20"/>
                <w:szCs w:val="20"/>
              </w:rPr>
              <w:t>«Замечательные неравенства: способы получения и примеры применения»</w:t>
            </w: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highlight w:val="yellow"/>
                <w:lang w:eastAsia="en-US"/>
              </w:rPr>
            </w:pPr>
            <w:r w:rsidRPr="00205712">
              <w:rPr>
                <w:rFonts w:ascii="Times New Roman" w:eastAsia="Calibri" w:hAnsi="Times New Roman" w:cs="Times New Roman"/>
                <w:sz w:val="24"/>
                <w:szCs w:val="24"/>
                <w:lang w:eastAsia="en-US"/>
              </w:rPr>
              <w:t>э/к</w:t>
            </w:r>
          </w:p>
        </w:tc>
        <w:tc>
          <w:tcPr>
            <w:tcW w:w="1986" w:type="dxa"/>
            <w:shd w:val="clear" w:color="auto" w:fill="auto"/>
          </w:tcPr>
          <w:p w:rsidR="00324ABD"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324ABD" w:rsidRPr="00FA6FA2" w:rsidTr="00CF6BB1">
        <w:tc>
          <w:tcPr>
            <w:tcW w:w="2694" w:type="dxa"/>
            <w:vMerge/>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p>
        </w:tc>
        <w:tc>
          <w:tcPr>
            <w:tcW w:w="3260" w:type="dxa"/>
            <w:shd w:val="clear" w:color="auto" w:fill="auto"/>
          </w:tcPr>
          <w:p w:rsidR="00324ABD" w:rsidRPr="000120A2" w:rsidRDefault="00324ABD" w:rsidP="00CF6BB1">
            <w:pPr>
              <w:suppressAutoHyphens/>
              <w:spacing w:after="0" w:line="240" w:lineRule="auto"/>
              <w:rPr>
                <w:rFonts w:ascii="Times New Roman" w:eastAsia="Times New Roman" w:hAnsi="Times New Roman" w:cs="Times New Roman"/>
                <w:bCs/>
                <w:sz w:val="20"/>
                <w:szCs w:val="20"/>
              </w:rPr>
            </w:pPr>
            <w:r w:rsidRPr="000120A2">
              <w:rPr>
                <w:rFonts w:ascii="Times New Roman" w:eastAsia="Times New Roman" w:hAnsi="Times New Roman" w:cs="Times New Roman"/>
                <w:lang w:val="en-US"/>
              </w:rPr>
              <w:t>«</w:t>
            </w:r>
            <w:r>
              <w:rPr>
                <w:rFonts w:ascii="Times New Roman" w:eastAsia="Times New Roman" w:hAnsi="Times New Roman" w:cs="Times New Roman"/>
              </w:rPr>
              <w:t>Математика в формате ЕГЭ</w:t>
            </w:r>
            <w:r w:rsidRPr="000120A2">
              <w:rPr>
                <w:rFonts w:ascii="Times New Roman" w:eastAsia="Times New Roman" w:hAnsi="Times New Roman" w:cs="Times New Roman"/>
                <w:lang w:val="en-US"/>
              </w:rPr>
              <w:t xml:space="preserve"> »</w:t>
            </w: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highlight w:val="yellow"/>
                <w:lang w:eastAsia="en-US"/>
              </w:rPr>
            </w:pPr>
            <w:r w:rsidRPr="00205712">
              <w:rPr>
                <w:rFonts w:ascii="Times New Roman" w:eastAsia="Calibri" w:hAnsi="Times New Roman" w:cs="Times New Roman"/>
                <w:sz w:val="24"/>
                <w:szCs w:val="24"/>
                <w:lang w:eastAsia="en-US"/>
              </w:rPr>
              <w:t>э/к</w:t>
            </w:r>
          </w:p>
        </w:tc>
        <w:tc>
          <w:tcPr>
            <w:tcW w:w="1986" w:type="dxa"/>
            <w:shd w:val="clear" w:color="auto" w:fill="auto"/>
          </w:tcPr>
          <w:p w:rsidR="00324ABD"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324ABD" w:rsidRPr="00FA6FA2" w:rsidTr="00CF6BB1">
        <w:tc>
          <w:tcPr>
            <w:tcW w:w="2694" w:type="dxa"/>
            <w:vMerge/>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p>
        </w:tc>
        <w:tc>
          <w:tcPr>
            <w:tcW w:w="3260" w:type="dxa"/>
            <w:shd w:val="clear" w:color="auto" w:fill="auto"/>
          </w:tcPr>
          <w:p w:rsidR="00324ABD" w:rsidRPr="00953053" w:rsidRDefault="00324ABD" w:rsidP="00CF6BB1">
            <w:pPr>
              <w:suppressAutoHyphens/>
              <w:spacing w:after="0" w:line="240" w:lineRule="auto"/>
              <w:rPr>
                <w:rFonts w:ascii="Times New Roman" w:eastAsia="Times New Roman" w:hAnsi="Times New Roman" w:cs="Times New Roman"/>
              </w:rPr>
            </w:pPr>
            <w:r w:rsidRPr="000120A2">
              <w:rPr>
                <w:rFonts w:ascii="Times New Roman" w:eastAsia="Times New Roman" w:hAnsi="Times New Roman" w:cs="Times New Roman"/>
                <w:lang w:eastAsia="en-US"/>
              </w:rPr>
              <w:t>«Русский язык в формате ЕГЭ»</w:t>
            </w: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highlight w:val="yellow"/>
                <w:lang w:eastAsia="en-US"/>
              </w:rPr>
            </w:pPr>
            <w:r w:rsidRPr="00205712">
              <w:rPr>
                <w:rFonts w:ascii="Times New Roman" w:eastAsia="Calibri" w:hAnsi="Times New Roman" w:cs="Times New Roman"/>
                <w:sz w:val="24"/>
                <w:szCs w:val="24"/>
                <w:lang w:eastAsia="en-US"/>
              </w:rPr>
              <w:t>э/к</w:t>
            </w:r>
          </w:p>
        </w:tc>
        <w:tc>
          <w:tcPr>
            <w:tcW w:w="1986" w:type="dxa"/>
            <w:shd w:val="clear" w:color="auto" w:fill="auto"/>
          </w:tcPr>
          <w:p w:rsidR="00324ABD"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324ABD" w:rsidRPr="00FA6FA2" w:rsidTr="00CF6BB1">
        <w:tc>
          <w:tcPr>
            <w:tcW w:w="2694" w:type="dxa"/>
            <w:vMerge/>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p>
        </w:tc>
        <w:tc>
          <w:tcPr>
            <w:tcW w:w="3260" w:type="dxa"/>
            <w:shd w:val="clear" w:color="auto" w:fill="auto"/>
          </w:tcPr>
          <w:p w:rsidR="00324ABD" w:rsidRPr="000120A2" w:rsidRDefault="00324ABD" w:rsidP="00CF6BB1">
            <w:pPr>
              <w:suppressAutoHyphens/>
              <w:spacing w:after="0" w:line="240" w:lineRule="auto"/>
              <w:rPr>
                <w:rFonts w:ascii="Times New Roman" w:eastAsia="Times New Roman" w:hAnsi="Times New Roman" w:cs="Times New Roman"/>
                <w:lang w:eastAsia="en-US"/>
              </w:rPr>
            </w:pPr>
            <w:r w:rsidRPr="00FA6FA2">
              <w:rPr>
                <w:rFonts w:ascii="Times New Roman" w:eastAsia="Calibri" w:hAnsi="Times New Roman" w:cs="Times New Roman"/>
                <w:sz w:val="24"/>
                <w:szCs w:val="24"/>
                <w:lang w:eastAsia="en-US"/>
              </w:rPr>
              <w:t>«Основы проектно-исследовательской деятельности»</w:t>
            </w: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highlight w:val="yellow"/>
                <w:lang w:eastAsia="en-US"/>
              </w:rPr>
            </w:pPr>
            <w:proofErr w:type="gramStart"/>
            <w:r w:rsidRPr="00205712">
              <w:rPr>
                <w:rFonts w:ascii="Times New Roman" w:eastAsia="Calibri" w:hAnsi="Times New Roman" w:cs="Times New Roman"/>
                <w:sz w:val="24"/>
                <w:szCs w:val="24"/>
                <w:lang w:eastAsia="en-US"/>
              </w:rPr>
              <w:t>п</w:t>
            </w:r>
            <w:proofErr w:type="gramEnd"/>
            <w:r w:rsidRPr="00205712">
              <w:rPr>
                <w:rFonts w:ascii="Times New Roman" w:eastAsia="Calibri" w:hAnsi="Times New Roman" w:cs="Times New Roman"/>
                <w:sz w:val="24"/>
                <w:szCs w:val="24"/>
                <w:lang w:eastAsia="en-US"/>
              </w:rPr>
              <w:t>/д</w:t>
            </w:r>
          </w:p>
        </w:tc>
        <w:tc>
          <w:tcPr>
            <w:tcW w:w="1986" w:type="dxa"/>
            <w:shd w:val="clear" w:color="auto" w:fill="auto"/>
          </w:tcPr>
          <w:p w:rsidR="00324ABD"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324ABD" w:rsidRPr="00FA6FA2" w:rsidTr="00CF6BB1">
        <w:tc>
          <w:tcPr>
            <w:tcW w:w="2694" w:type="dxa"/>
            <w:vMerge/>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p>
        </w:tc>
        <w:tc>
          <w:tcPr>
            <w:tcW w:w="3260"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«Практикум по английскому языку»</w:t>
            </w: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highlight w:val="yellow"/>
                <w:lang w:eastAsia="en-US"/>
              </w:rPr>
            </w:pPr>
            <w:r w:rsidRPr="00205712">
              <w:rPr>
                <w:rFonts w:ascii="Times New Roman" w:eastAsia="Calibri" w:hAnsi="Times New Roman" w:cs="Times New Roman"/>
                <w:sz w:val="24"/>
                <w:szCs w:val="24"/>
                <w:lang w:eastAsia="en-US"/>
              </w:rPr>
              <w:t>ф</w:t>
            </w:r>
          </w:p>
        </w:tc>
        <w:tc>
          <w:tcPr>
            <w:tcW w:w="1986" w:type="dxa"/>
            <w:shd w:val="clear" w:color="auto" w:fill="auto"/>
          </w:tcPr>
          <w:p w:rsidR="00324ABD"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324ABD" w:rsidRPr="00FA6FA2" w:rsidTr="00CF6BB1">
        <w:tc>
          <w:tcPr>
            <w:tcW w:w="2694"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b/>
                <w:bCs/>
                <w:sz w:val="24"/>
                <w:szCs w:val="24"/>
                <w:lang w:eastAsia="en-US"/>
              </w:rPr>
            </w:pPr>
            <w:r w:rsidRPr="00FA6FA2">
              <w:rPr>
                <w:rFonts w:ascii="Times New Roman" w:eastAsia="Calibri" w:hAnsi="Times New Roman" w:cs="Times New Roman"/>
                <w:b/>
                <w:bCs/>
                <w:sz w:val="24"/>
                <w:szCs w:val="24"/>
                <w:lang w:eastAsia="en-US"/>
              </w:rPr>
              <w:t>Итого:</w:t>
            </w:r>
          </w:p>
        </w:tc>
        <w:tc>
          <w:tcPr>
            <w:tcW w:w="3260"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p>
        </w:tc>
        <w:tc>
          <w:tcPr>
            <w:tcW w:w="1701" w:type="dxa"/>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p>
        </w:tc>
        <w:tc>
          <w:tcPr>
            <w:tcW w:w="1986" w:type="dxa"/>
            <w:shd w:val="clear" w:color="auto" w:fill="auto"/>
          </w:tcPr>
          <w:p w:rsidR="00324ABD" w:rsidRPr="00FA6FA2" w:rsidRDefault="00324ABD" w:rsidP="00CF6BB1">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36</w:t>
            </w:r>
          </w:p>
        </w:tc>
      </w:tr>
    </w:tbl>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p>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p>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p>
    <w:p w:rsidR="00324ABD" w:rsidRDefault="00324ABD" w:rsidP="00324ABD">
      <w:pPr>
        <w:pStyle w:val="a3"/>
        <w:numPr>
          <w:ilvl w:val="0"/>
          <w:numId w:val="136"/>
        </w:numPr>
        <w:spacing w:after="0"/>
        <w:jc w:val="center"/>
        <w:rPr>
          <w:rFonts w:ascii="Times New Roman" w:eastAsia="Times New Roman" w:hAnsi="Times New Roman" w:cs="Times New Roman"/>
          <w:b/>
          <w:bCs/>
          <w:sz w:val="24"/>
          <w:szCs w:val="24"/>
        </w:rPr>
      </w:pPr>
      <w:r w:rsidRPr="005D5D9B">
        <w:rPr>
          <w:rFonts w:ascii="Times New Roman" w:eastAsia="Times New Roman" w:hAnsi="Times New Roman" w:cs="Times New Roman"/>
          <w:b/>
          <w:bCs/>
          <w:sz w:val="24"/>
          <w:szCs w:val="24"/>
        </w:rPr>
        <w:lastRenderedPageBreak/>
        <w:t>Пояснительная записка к учебному плану 11 класса</w:t>
      </w:r>
    </w:p>
    <w:p w:rsidR="00324ABD" w:rsidRPr="005D5D9B" w:rsidRDefault="00324ABD" w:rsidP="00324ABD">
      <w:pPr>
        <w:pStyle w:val="a3"/>
        <w:spacing w:after="0"/>
        <w:ind w:left="1800"/>
        <w:jc w:val="center"/>
        <w:rPr>
          <w:rFonts w:ascii="Times New Roman" w:eastAsia="Times New Roman" w:hAnsi="Times New Roman" w:cs="Times New Roman"/>
          <w:b/>
          <w:bCs/>
          <w:sz w:val="24"/>
          <w:szCs w:val="24"/>
        </w:rPr>
      </w:pPr>
      <w:r w:rsidRPr="005D5D9B">
        <w:rPr>
          <w:rFonts w:ascii="Times New Roman" w:eastAsia="Times New Roman" w:hAnsi="Times New Roman" w:cs="Times New Roman"/>
          <w:b/>
          <w:bCs/>
          <w:sz w:val="24"/>
          <w:szCs w:val="24"/>
        </w:rPr>
        <w:t>на 2020/2021 учебный год</w:t>
      </w:r>
    </w:p>
    <w:p w:rsidR="00324ABD" w:rsidRPr="005D5D9B" w:rsidRDefault="00324ABD" w:rsidP="00324ABD">
      <w:pPr>
        <w:spacing w:after="0"/>
        <w:ind w:left="1080"/>
        <w:contextualSpacing/>
        <w:rPr>
          <w:rFonts w:ascii="Times New Roman" w:eastAsia="Times New Roman" w:hAnsi="Times New Roman" w:cs="Times New Roman"/>
          <w:sz w:val="24"/>
          <w:szCs w:val="24"/>
        </w:rPr>
      </w:pPr>
    </w:p>
    <w:p w:rsidR="00324ABD" w:rsidRPr="005D5D9B" w:rsidRDefault="00324ABD" w:rsidP="00324ABD">
      <w:pPr>
        <w:spacing w:after="0"/>
        <w:ind w:firstLine="708"/>
        <w:jc w:val="both"/>
        <w:rPr>
          <w:rFonts w:ascii="Times New Roman" w:eastAsia="Times New Roman" w:hAnsi="Times New Roman" w:cs="Times New Roman"/>
          <w:sz w:val="24"/>
          <w:szCs w:val="24"/>
        </w:rPr>
      </w:pPr>
      <w:r w:rsidRPr="005D5D9B">
        <w:rPr>
          <w:rFonts w:ascii="Times New Roman" w:eastAsia="Times New Roman" w:hAnsi="Times New Roman" w:cs="Times New Roman"/>
          <w:sz w:val="24"/>
          <w:szCs w:val="24"/>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324ABD" w:rsidRPr="005D5D9B" w:rsidRDefault="00324ABD" w:rsidP="00324ABD">
      <w:pPr>
        <w:spacing w:after="0"/>
        <w:ind w:firstLine="708"/>
        <w:jc w:val="both"/>
        <w:rPr>
          <w:rFonts w:ascii="Times New Roman" w:eastAsia="Times New Roman" w:hAnsi="Times New Roman" w:cs="Times New Roman"/>
          <w:sz w:val="24"/>
          <w:szCs w:val="24"/>
        </w:rPr>
      </w:pPr>
      <w:r w:rsidRPr="005D5D9B">
        <w:rPr>
          <w:rFonts w:ascii="Times New Roman" w:eastAsia="Times New Roman" w:hAnsi="Times New Roman" w:cs="Times New Roman"/>
          <w:sz w:val="24"/>
          <w:szCs w:val="24"/>
        </w:rPr>
        <w:t>Среднее  общее образование является завершающим этапом общеобразовательной подготовки, обеспечивающим освоение обучающимся основных образовательных программ  на основе дифференциации обучения, которая обеспечивается введением профильного обучения. На старшей ступени один десятый класс (универсальный профиль) и один одиннадцатый класс (универсальный профиль).</w:t>
      </w:r>
    </w:p>
    <w:p w:rsidR="00324ABD" w:rsidRPr="005D5D9B" w:rsidRDefault="00324ABD" w:rsidP="00324ABD">
      <w:pPr>
        <w:spacing w:after="0"/>
        <w:ind w:firstLine="708"/>
        <w:jc w:val="both"/>
        <w:rPr>
          <w:rFonts w:ascii="Times New Roman" w:eastAsia="Times New Roman" w:hAnsi="Times New Roman" w:cs="Times New Roman"/>
          <w:sz w:val="24"/>
          <w:szCs w:val="24"/>
        </w:rPr>
      </w:pPr>
    </w:p>
    <w:p w:rsidR="00324ABD" w:rsidRPr="005D5D9B" w:rsidRDefault="00324ABD" w:rsidP="00324ABD">
      <w:pPr>
        <w:spacing w:after="0"/>
        <w:ind w:left="360"/>
        <w:jc w:val="both"/>
        <w:rPr>
          <w:rFonts w:ascii="Times New Roman" w:eastAsiaTheme="minorHAnsi" w:hAnsi="Times New Roman" w:cs="Times New Roman"/>
          <w:sz w:val="24"/>
          <w:szCs w:val="24"/>
          <w:lang w:eastAsia="en-US"/>
        </w:rPr>
      </w:pPr>
      <w:r w:rsidRPr="005D5D9B">
        <w:rPr>
          <w:rFonts w:ascii="Times New Roman" w:eastAsia="Times New Roman" w:hAnsi="Times New Roman" w:cs="Times New Roman"/>
          <w:sz w:val="24"/>
          <w:szCs w:val="24"/>
        </w:rPr>
        <w:t> </w:t>
      </w:r>
      <w:r w:rsidRPr="005D5D9B">
        <w:rPr>
          <w:rFonts w:ascii="Times New Roman" w:eastAsiaTheme="minorHAnsi" w:hAnsi="Times New Roman" w:cs="Times New Roman"/>
          <w:sz w:val="24"/>
          <w:szCs w:val="24"/>
          <w:lang w:eastAsia="en-US"/>
        </w:rPr>
        <w:t>На базовом уровне изучаются следующие предметы:</w:t>
      </w:r>
    </w:p>
    <w:p w:rsidR="00324ABD" w:rsidRPr="005D5D9B" w:rsidRDefault="00324ABD" w:rsidP="00324ABD">
      <w:pPr>
        <w:spacing w:after="0"/>
        <w:ind w:left="360"/>
        <w:jc w:val="both"/>
        <w:rPr>
          <w:rFonts w:ascii="Times New Roman" w:eastAsiaTheme="minorHAnsi" w:hAnsi="Times New Roman" w:cs="Times New Roman"/>
          <w:sz w:val="24"/>
          <w:szCs w:val="24"/>
          <w:lang w:eastAsia="en-US"/>
        </w:rPr>
      </w:pPr>
      <w:proofErr w:type="gramStart"/>
      <w:r w:rsidRPr="005D5D9B">
        <w:rPr>
          <w:rFonts w:ascii="Times New Roman" w:eastAsiaTheme="minorHAnsi" w:hAnsi="Times New Roman" w:cs="Times New Roman"/>
          <w:b/>
          <w:sz w:val="24"/>
          <w:szCs w:val="24"/>
          <w:lang w:eastAsia="en-US"/>
        </w:rPr>
        <w:t>11 класс</w:t>
      </w:r>
      <w:r w:rsidRPr="005D5D9B">
        <w:rPr>
          <w:rFonts w:ascii="Times New Roman" w:eastAsiaTheme="minorHAnsi" w:hAnsi="Times New Roman" w:cs="Times New Roman"/>
          <w:sz w:val="24"/>
          <w:szCs w:val="24"/>
          <w:lang w:eastAsia="en-US"/>
        </w:rPr>
        <w:t xml:space="preserve"> – русский язык, литература, математика, английский язык, информатика и ИКТ, история, обществознание, география, физика, химия, биология, мировая художественная культура, технология, физическая культура.</w:t>
      </w:r>
      <w:proofErr w:type="gramEnd"/>
    </w:p>
    <w:p w:rsidR="00324ABD" w:rsidRPr="005D5D9B" w:rsidRDefault="00324ABD" w:rsidP="00324ABD">
      <w:pPr>
        <w:spacing w:after="0"/>
        <w:ind w:left="360" w:firstLine="348"/>
        <w:jc w:val="both"/>
        <w:rPr>
          <w:rFonts w:ascii="Times New Roman" w:eastAsiaTheme="minorHAnsi" w:hAnsi="Times New Roman" w:cs="Times New Roman"/>
          <w:sz w:val="24"/>
          <w:szCs w:val="24"/>
          <w:lang w:eastAsia="en-US"/>
        </w:rPr>
      </w:pPr>
      <w:r w:rsidRPr="005D5D9B">
        <w:rPr>
          <w:rFonts w:ascii="Times New Roman" w:eastAsiaTheme="minorHAnsi" w:hAnsi="Times New Roman" w:cs="Times New Roman"/>
          <w:sz w:val="24"/>
          <w:szCs w:val="24"/>
          <w:lang w:eastAsia="en-US"/>
        </w:rPr>
        <w:t>За сче</w:t>
      </w:r>
      <w:r>
        <w:rPr>
          <w:rFonts w:ascii="Times New Roman" w:eastAsiaTheme="minorHAnsi" w:hAnsi="Times New Roman" w:cs="Times New Roman"/>
          <w:sz w:val="24"/>
          <w:szCs w:val="24"/>
          <w:lang w:eastAsia="en-US"/>
        </w:rPr>
        <w:t xml:space="preserve">т регионального компонента в </w:t>
      </w:r>
      <w:r w:rsidRPr="005D5D9B">
        <w:rPr>
          <w:rFonts w:ascii="Times New Roman" w:eastAsiaTheme="minorHAnsi" w:hAnsi="Times New Roman" w:cs="Times New Roman"/>
          <w:sz w:val="24"/>
          <w:szCs w:val="24"/>
          <w:lang w:eastAsia="en-US"/>
        </w:rPr>
        <w:t xml:space="preserve"> 11 </w:t>
      </w:r>
      <w:proofErr w:type="spellStart"/>
      <w:r w:rsidRPr="005D5D9B">
        <w:rPr>
          <w:rFonts w:ascii="Times New Roman" w:eastAsiaTheme="minorHAnsi" w:hAnsi="Times New Roman" w:cs="Times New Roman"/>
          <w:sz w:val="24"/>
          <w:szCs w:val="24"/>
          <w:lang w:eastAsia="en-US"/>
        </w:rPr>
        <w:t>кл</w:t>
      </w:r>
      <w:proofErr w:type="spellEnd"/>
      <w:r w:rsidRPr="005D5D9B">
        <w:rPr>
          <w:rFonts w:ascii="Times New Roman" w:eastAsiaTheme="minorHAnsi" w:hAnsi="Times New Roman" w:cs="Times New Roman"/>
          <w:sz w:val="24"/>
          <w:szCs w:val="24"/>
          <w:lang w:eastAsia="en-US"/>
        </w:rPr>
        <w:t>. вводится учебный предмет «ОБЖ» по 1 часу в неделю.</w:t>
      </w:r>
    </w:p>
    <w:p w:rsidR="00324ABD" w:rsidRPr="005D5D9B" w:rsidRDefault="00324ABD" w:rsidP="00324ABD">
      <w:pPr>
        <w:spacing w:after="0"/>
        <w:ind w:left="360"/>
        <w:jc w:val="both"/>
        <w:rPr>
          <w:rFonts w:ascii="Times New Roman" w:eastAsiaTheme="minorHAnsi" w:hAnsi="Times New Roman" w:cs="Times New Roman"/>
          <w:sz w:val="24"/>
          <w:szCs w:val="24"/>
          <w:lang w:eastAsia="en-US"/>
        </w:rPr>
      </w:pPr>
    </w:p>
    <w:p w:rsidR="00324ABD" w:rsidRPr="005D5D9B" w:rsidRDefault="00324ABD" w:rsidP="00324ABD">
      <w:pPr>
        <w:spacing w:after="0"/>
        <w:ind w:left="360"/>
        <w:jc w:val="both"/>
        <w:rPr>
          <w:rFonts w:ascii="Times New Roman" w:eastAsia="Times New Roman" w:hAnsi="Times New Roman" w:cs="Times New Roman"/>
          <w:sz w:val="24"/>
          <w:szCs w:val="24"/>
        </w:rPr>
      </w:pPr>
      <w:r w:rsidRPr="005D5D9B">
        <w:rPr>
          <w:rFonts w:ascii="Times New Roman" w:eastAsiaTheme="minorHAnsi" w:hAnsi="Times New Roman" w:cs="Times New Roman"/>
          <w:sz w:val="24"/>
          <w:szCs w:val="24"/>
          <w:lang w:eastAsia="en-US"/>
        </w:rPr>
        <w:tab/>
      </w:r>
      <w:r w:rsidRPr="005D5D9B">
        <w:rPr>
          <w:rFonts w:ascii="Times New Roman" w:eastAsia="Times New Roman" w:hAnsi="Times New Roman" w:cs="Times New Roman"/>
          <w:sz w:val="24"/>
          <w:szCs w:val="24"/>
        </w:rPr>
        <w:t xml:space="preserve">На основании выбора обучающихся и с целью удовлетворения учебных потребностей обучающихся в 11 классах организованы элективные  курсы, которые учащиеся начали изучать в 10 классе 2019-200 учебного года:  </w:t>
      </w:r>
    </w:p>
    <w:tbl>
      <w:tblPr>
        <w:tblW w:w="1036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6978"/>
        <w:gridCol w:w="1001"/>
        <w:gridCol w:w="1804"/>
      </w:tblGrid>
      <w:tr w:rsidR="00324ABD" w:rsidRPr="005D5D9B" w:rsidTr="00CF6BB1">
        <w:trPr>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324ABD" w:rsidRPr="005D5D9B" w:rsidRDefault="00324ABD" w:rsidP="00CF6BB1">
            <w:pPr>
              <w:spacing w:after="0"/>
              <w:jc w:val="both"/>
              <w:rPr>
                <w:rFonts w:ascii="Times New Roman" w:eastAsia="Times New Roman" w:hAnsi="Times New Roman" w:cs="Times New Roman"/>
                <w:sz w:val="24"/>
                <w:szCs w:val="24"/>
              </w:rPr>
            </w:pPr>
            <w:r w:rsidRPr="005D5D9B">
              <w:rPr>
                <w:rFonts w:ascii="Times New Roman" w:eastAsia="Times New Roman" w:hAnsi="Times New Roman" w:cs="Times New Roman"/>
                <w:b/>
                <w:bCs/>
                <w:sz w:val="24"/>
                <w:szCs w:val="24"/>
              </w:rPr>
              <w:t>№</w:t>
            </w:r>
          </w:p>
        </w:tc>
        <w:tc>
          <w:tcPr>
            <w:tcW w:w="6978" w:type="dxa"/>
            <w:tcBorders>
              <w:top w:val="outset" w:sz="6" w:space="0" w:color="auto"/>
              <w:left w:val="outset" w:sz="6" w:space="0" w:color="auto"/>
              <w:bottom w:val="outset" w:sz="6" w:space="0" w:color="auto"/>
              <w:right w:val="outset" w:sz="6" w:space="0" w:color="auto"/>
            </w:tcBorders>
            <w:hideMark/>
          </w:tcPr>
          <w:p w:rsidR="00324ABD" w:rsidRPr="005D5D9B" w:rsidRDefault="00324ABD" w:rsidP="00CF6BB1">
            <w:pPr>
              <w:spacing w:after="0"/>
              <w:jc w:val="both"/>
              <w:rPr>
                <w:rFonts w:ascii="Times New Roman" w:eastAsia="Times New Roman" w:hAnsi="Times New Roman" w:cs="Times New Roman"/>
                <w:sz w:val="24"/>
                <w:szCs w:val="24"/>
              </w:rPr>
            </w:pPr>
            <w:r w:rsidRPr="005D5D9B">
              <w:rPr>
                <w:rFonts w:ascii="Times New Roman" w:eastAsia="Times New Roman" w:hAnsi="Times New Roman" w:cs="Times New Roman"/>
                <w:b/>
                <w:bCs/>
                <w:sz w:val="24"/>
                <w:szCs w:val="24"/>
              </w:rPr>
              <w:t>Полное название</w:t>
            </w:r>
          </w:p>
          <w:p w:rsidR="00324ABD" w:rsidRPr="005D5D9B" w:rsidRDefault="00324ABD" w:rsidP="00CF6BB1">
            <w:pPr>
              <w:spacing w:after="0"/>
              <w:jc w:val="both"/>
              <w:rPr>
                <w:rFonts w:ascii="Times New Roman" w:eastAsia="Times New Roman" w:hAnsi="Times New Roman" w:cs="Times New Roman"/>
                <w:sz w:val="24"/>
                <w:szCs w:val="24"/>
              </w:rPr>
            </w:pPr>
            <w:r w:rsidRPr="005D5D9B">
              <w:rPr>
                <w:rFonts w:ascii="Times New Roman" w:eastAsia="Times New Roman" w:hAnsi="Times New Roman" w:cs="Times New Roman"/>
                <w:b/>
                <w:bCs/>
                <w:sz w:val="24"/>
                <w:szCs w:val="24"/>
              </w:rPr>
              <w:t>курса</w:t>
            </w:r>
          </w:p>
        </w:tc>
        <w:tc>
          <w:tcPr>
            <w:tcW w:w="1001" w:type="dxa"/>
            <w:tcBorders>
              <w:top w:val="outset" w:sz="6" w:space="0" w:color="auto"/>
              <w:left w:val="outset" w:sz="6" w:space="0" w:color="auto"/>
              <w:bottom w:val="outset" w:sz="6" w:space="0" w:color="auto"/>
              <w:right w:val="outset" w:sz="6" w:space="0" w:color="auto"/>
            </w:tcBorders>
            <w:hideMark/>
          </w:tcPr>
          <w:p w:rsidR="00324ABD" w:rsidRPr="005D5D9B" w:rsidRDefault="00324ABD" w:rsidP="00CF6BB1">
            <w:pPr>
              <w:spacing w:after="0"/>
              <w:jc w:val="both"/>
              <w:rPr>
                <w:rFonts w:ascii="Times New Roman" w:eastAsia="Times New Roman" w:hAnsi="Times New Roman" w:cs="Times New Roman"/>
                <w:sz w:val="24"/>
                <w:szCs w:val="24"/>
              </w:rPr>
            </w:pPr>
            <w:r w:rsidRPr="005D5D9B">
              <w:rPr>
                <w:rFonts w:ascii="Times New Roman" w:eastAsia="Times New Roman" w:hAnsi="Times New Roman" w:cs="Times New Roman"/>
                <w:b/>
                <w:bCs/>
                <w:sz w:val="24"/>
                <w:szCs w:val="24"/>
              </w:rPr>
              <w:t>Класс</w:t>
            </w:r>
          </w:p>
        </w:tc>
        <w:tc>
          <w:tcPr>
            <w:tcW w:w="1804" w:type="dxa"/>
            <w:tcBorders>
              <w:top w:val="outset" w:sz="6" w:space="0" w:color="auto"/>
              <w:left w:val="outset" w:sz="6" w:space="0" w:color="auto"/>
              <w:bottom w:val="outset" w:sz="6" w:space="0" w:color="auto"/>
              <w:right w:val="outset" w:sz="6" w:space="0" w:color="auto"/>
            </w:tcBorders>
            <w:hideMark/>
          </w:tcPr>
          <w:p w:rsidR="00324ABD" w:rsidRPr="005D5D9B" w:rsidRDefault="00324ABD" w:rsidP="00CF6BB1">
            <w:pPr>
              <w:spacing w:after="0"/>
              <w:jc w:val="both"/>
              <w:rPr>
                <w:rFonts w:ascii="Times New Roman" w:eastAsia="Times New Roman" w:hAnsi="Times New Roman" w:cs="Times New Roman"/>
                <w:sz w:val="24"/>
                <w:szCs w:val="24"/>
              </w:rPr>
            </w:pPr>
            <w:r w:rsidRPr="005D5D9B">
              <w:rPr>
                <w:rFonts w:ascii="Times New Roman" w:eastAsia="Times New Roman" w:hAnsi="Times New Roman" w:cs="Times New Roman"/>
                <w:b/>
                <w:bCs/>
                <w:sz w:val="24"/>
                <w:szCs w:val="24"/>
              </w:rPr>
              <w:t>Предмет</w:t>
            </w:r>
          </w:p>
        </w:tc>
      </w:tr>
      <w:tr w:rsidR="00324ABD" w:rsidRPr="005D5D9B" w:rsidTr="00CF6BB1">
        <w:trPr>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324ABD" w:rsidRPr="005D5D9B" w:rsidRDefault="00324ABD" w:rsidP="00CF6BB1">
            <w:pPr>
              <w:spacing w:after="0"/>
              <w:jc w:val="both"/>
              <w:rPr>
                <w:rFonts w:ascii="Times New Roman" w:eastAsia="Times New Roman" w:hAnsi="Times New Roman" w:cs="Times New Roman"/>
                <w:sz w:val="24"/>
                <w:szCs w:val="24"/>
              </w:rPr>
            </w:pPr>
            <w:r w:rsidRPr="005D5D9B">
              <w:rPr>
                <w:rFonts w:ascii="Times New Roman" w:eastAsia="Times New Roman" w:hAnsi="Times New Roman" w:cs="Times New Roman"/>
                <w:sz w:val="24"/>
                <w:szCs w:val="24"/>
              </w:rPr>
              <w:t>1.</w:t>
            </w:r>
          </w:p>
        </w:tc>
        <w:tc>
          <w:tcPr>
            <w:tcW w:w="6978" w:type="dxa"/>
            <w:tcBorders>
              <w:top w:val="outset" w:sz="6" w:space="0" w:color="auto"/>
              <w:left w:val="outset" w:sz="6" w:space="0" w:color="auto"/>
              <w:bottom w:val="outset" w:sz="6" w:space="0" w:color="auto"/>
              <w:right w:val="outset" w:sz="6" w:space="0" w:color="auto"/>
            </w:tcBorders>
            <w:hideMark/>
          </w:tcPr>
          <w:p w:rsidR="00324ABD" w:rsidRPr="005D5D9B" w:rsidRDefault="00324ABD" w:rsidP="00CF6BB1">
            <w:pPr>
              <w:spacing w:after="0"/>
              <w:jc w:val="both"/>
              <w:rPr>
                <w:rFonts w:ascii="Times New Roman" w:eastAsia="Times New Roman" w:hAnsi="Times New Roman" w:cs="Times New Roman"/>
                <w:sz w:val="24"/>
                <w:szCs w:val="24"/>
              </w:rPr>
            </w:pPr>
            <w:r w:rsidRPr="005D5D9B">
              <w:rPr>
                <w:rFonts w:ascii="Times New Roman" w:eastAsiaTheme="minorHAnsi" w:hAnsi="Times New Roman" w:cs="Times New Roman"/>
                <w:sz w:val="24"/>
                <w:szCs w:val="24"/>
                <w:lang w:eastAsia="en-US"/>
              </w:rPr>
              <w:t>«Русский язык в формате ЕГЭ»</w:t>
            </w:r>
          </w:p>
        </w:tc>
        <w:tc>
          <w:tcPr>
            <w:tcW w:w="1001" w:type="dxa"/>
            <w:tcBorders>
              <w:top w:val="outset" w:sz="6" w:space="0" w:color="auto"/>
              <w:left w:val="outset" w:sz="6" w:space="0" w:color="auto"/>
              <w:bottom w:val="outset" w:sz="6" w:space="0" w:color="auto"/>
              <w:right w:val="outset" w:sz="6" w:space="0" w:color="auto"/>
            </w:tcBorders>
            <w:hideMark/>
          </w:tcPr>
          <w:p w:rsidR="00324ABD" w:rsidRPr="005D5D9B" w:rsidRDefault="00324ABD" w:rsidP="00CF6BB1">
            <w:pPr>
              <w:spacing w:after="0"/>
              <w:jc w:val="both"/>
              <w:rPr>
                <w:rFonts w:ascii="Times New Roman" w:eastAsia="Times New Roman" w:hAnsi="Times New Roman" w:cs="Times New Roman"/>
                <w:sz w:val="24"/>
                <w:szCs w:val="24"/>
              </w:rPr>
            </w:pPr>
            <w:r w:rsidRPr="005D5D9B">
              <w:rPr>
                <w:rFonts w:ascii="Times New Roman" w:eastAsia="Times New Roman" w:hAnsi="Times New Roman" w:cs="Times New Roman"/>
                <w:sz w:val="24"/>
                <w:szCs w:val="24"/>
              </w:rPr>
              <w:t>11</w:t>
            </w:r>
          </w:p>
        </w:tc>
        <w:tc>
          <w:tcPr>
            <w:tcW w:w="1804" w:type="dxa"/>
            <w:tcBorders>
              <w:top w:val="outset" w:sz="6" w:space="0" w:color="auto"/>
              <w:left w:val="outset" w:sz="6" w:space="0" w:color="auto"/>
              <w:bottom w:val="outset" w:sz="6" w:space="0" w:color="auto"/>
              <w:right w:val="outset" w:sz="6" w:space="0" w:color="auto"/>
            </w:tcBorders>
            <w:hideMark/>
          </w:tcPr>
          <w:p w:rsidR="00324ABD" w:rsidRPr="005D5D9B" w:rsidRDefault="00324ABD" w:rsidP="00CF6BB1">
            <w:pPr>
              <w:spacing w:after="0"/>
              <w:jc w:val="both"/>
              <w:rPr>
                <w:rFonts w:ascii="Times New Roman" w:eastAsia="Times New Roman" w:hAnsi="Times New Roman" w:cs="Times New Roman"/>
                <w:sz w:val="24"/>
                <w:szCs w:val="24"/>
              </w:rPr>
            </w:pPr>
            <w:r w:rsidRPr="005D5D9B">
              <w:rPr>
                <w:rFonts w:ascii="Times New Roman" w:eastAsia="Times New Roman" w:hAnsi="Times New Roman" w:cs="Times New Roman"/>
                <w:sz w:val="24"/>
                <w:szCs w:val="24"/>
              </w:rPr>
              <w:t>Русский язык</w:t>
            </w:r>
          </w:p>
        </w:tc>
      </w:tr>
      <w:tr w:rsidR="00324ABD" w:rsidRPr="005D5D9B" w:rsidTr="00CF6BB1">
        <w:trPr>
          <w:tblCellSpacing w:w="0" w:type="dxa"/>
          <w:jc w:val="center"/>
        </w:trPr>
        <w:tc>
          <w:tcPr>
            <w:tcW w:w="585" w:type="dxa"/>
            <w:tcBorders>
              <w:top w:val="outset" w:sz="6" w:space="0" w:color="auto"/>
              <w:left w:val="outset" w:sz="6" w:space="0" w:color="auto"/>
              <w:bottom w:val="outset" w:sz="6" w:space="0" w:color="auto"/>
              <w:right w:val="outset" w:sz="6" w:space="0" w:color="auto"/>
            </w:tcBorders>
          </w:tcPr>
          <w:p w:rsidR="00324ABD" w:rsidRPr="005D5D9B" w:rsidRDefault="00324ABD" w:rsidP="00CF6BB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78" w:type="dxa"/>
            <w:tcBorders>
              <w:top w:val="outset" w:sz="6" w:space="0" w:color="auto"/>
              <w:left w:val="outset" w:sz="6" w:space="0" w:color="auto"/>
              <w:bottom w:val="outset" w:sz="6" w:space="0" w:color="auto"/>
              <w:right w:val="outset" w:sz="6" w:space="0" w:color="auto"/>
            </w:tcBorders>
          </w:tcPr>
          <w:p w:rsidR="00324ABD" w:rsidRPr="005D5D9B" w:rsidRDefault="00324ABD" w:rsidP="00CF6BB1">
            <w:pPr>
              <w:spacing w:after="0"/>
              <w:jc w:val="both"/>
              <w:rPr>
                <w:rFonts w:ascii="Times New Roman" w:eastAsiaTheme="minorHAnsi" w:hAnsi="Times New Roman" w:cs="Times New Roman"/>
                <w:sz w:val="24"/>
                <w:szCs w:val="24"/>
                <w:lang w:eastAsia="en-US"/>
              </w:rPr>
            </w:pPr>
            <w:r w:rsidRPr="000120A2">
              <w:rPr>
                <w:rFonts w:ascii="Times New Roman" w:eastAsia="Times New Roman" w:hAnsi="Times New Roman" w:cs="Times New Roman"/>
                <w:bCs/>
                <w:sz w:val="20"/>
                <w:szCs w:val="20"/>
              </w:rPr>
              <w:t>«Эссе как жанр литературного произведения и вид творческой работы»</w:t>
            </w:r>
          </w:p>
        </w:tc>
        <w:tc>
          <w:tcPr>
            <w:tcW w:w="1001" w:type="dxa"/>
            <w:tcBorders>
              <w:top w:val="outset" w:sz="6" w:space="0" w:color="auto"/>
              <w:left w:val="outset" w:sz="6" w:space="0" w:color="auto"/>
              <w:bottom w:val="outset" w:sz="6" w:space="0" w:color="auto"/>
              <w:right w:val="outset" w:sz="6" w:space="0" w:color="auto"/>
            </w:tcBorders>
          </w:tcPr>
          <w:p w:rsidR="00324ABD" w:rsidRPr="005D5D9B" w:rsidRDefault="00324ABD" w:rsidP="00CF6BB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804" w:type="dxa"/>
            <w:tcBorders>
              <w:top w:val="outset" w:sz="6" w:space="0" w:color="auto"/>
              <w:left w:val="outset" w:sz="6" w:space="0" w:color="auto"/>
              <w:bottom w:val="outset" w:sz="6" w:space="0" w:color="auto"/>
              <w:right w:val="outset" w:sz="6" w:space="0" w:color="auto"/>
            </w:tcBorders>
          </w:tcPr>
          <w:p w:rsidR="00324ABD" w:rsidRPr="005D5D9B" w:rsidRDefault="00324ABD" w:rsidP="00CF6BB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w:t>
            </w:r>
          </w:p>
        </w:tc>
      </w:tr>
      <w:tr w:rsidR="00324ABD" w:rsidRPr="005D5D9B" w:rsidTr="00CF6BB1">
        <w:trPr>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324ABD" w:rsidRPr="005D5D9B" w:rsidRDefault="00324ABD" w:rsidP="00CF6BB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978" w:type="dxa"/>
            <w:tcBorders>
              <w:top w:val="outset" w:sz="6" w:space="0" w:color="auto"/>
              <w:left w:val="outset" w:sz="6" w:space="0" w:color="auto"/>
              <w:bottom w:val="outset" w:sz="6" w:space="0" w:color="auto"/>
              <w:right w:val="outset" w:sz="6" w:space="0" w:color="auto"/>
            </w:tcBorders>
            <w:hideMark/>
          </w:tcPr>
          <w:p w:rsidR="00324ABD" w:rsidRPr="005D5D9B" w:rsidRDefault="00324ABD" w:rsidP="00CF6BB1">
            <w:pPr>
              <w:spacing w:after="0"/>
              <w:jc w:val="both"/>
              <w:rPr>
                <w:rFonts w:ascii="Times New Roman" w:eastAsia="Times New Roman" w:hAnsi="Times New Roman" w:cs="Times New Roman"/>
                <w:sz w:val="24"/>
                <w:szCs w:val="24"/>
              </w:rPr>
            </w:pPr>
            <w:r w:rsidRPr="000120A2">
              <w:rPr>
                <w:rFonts w:ascii="Times New Roman" w:eastAsia="Times New Roman" w:hAnsi="Times New Roman" w:cs="Times New Roman"/>
                <w:bCs/>
                <w:sz w:val="20"/>
                <w:szCs w:val="20"/>
              </w:rPr>
              <w:t>«Слово-образ-смысл: филологический анализ литературного произведения»</w:t>
            </w:r>
          </w:p>
        </w:tc>
        <w:tc>
          <w:tcPr>
            <w:tcW w:w="1001" w:type="dxa"/>
            <w:tcBorders>
              <w:top w:val="outset" w:sz="6" w:space="0" w:color="auto"/>
              <w:left w:val="outset" w:sz="6" w:space="0" w:color="auto"/>
              <w:bottom w:val="outset" w:sz="6" w:space="0" w:color="auto"/>
              <w:right w:val="outset" w:sz="6" w:space="0" w:color="auto"/>
            </w:tcBorders>
            <w:hideMark/>
          </w:tcPr>
          <w:p w:rsidR="00324ABD" w:rsidRPr="005D5D9B" w:rsidRDefault="00324ABD" w:rsidP="00CF6BB1">
            <w:pPr>
              <w:spacing w:after="0"/>
              <w:jc w:val="both"/>
              <w:rPr>
                <w:rFonts w:ascii="Times New Roman" w:eastAsia="Times New Roman" w:hAnsi="Times New Roman" w:cs="Times New Roman"/>
                <w:sz w:val="24"/>
                <w:szCs w:val="24"/>
              </w:rPr>
            </w:pPr>
            <w:r w:rsidRPr="005D5D9B">
              <w:rPr>
                <w:rFonts w:ascii="Times New Roman" w:eastAsia="Times New Roman" w:hAnsi="Times New Roman" w:cs="Times New Roman"/>
                <w:sz w:val="24"/>
                <w:szCs w:val="24"/>
              </w:rPr>
              <w:t>11</w:t>
            </w:r>
          </w:p>
        </w:tc>
        <w:tc>
          <w:tcPr>
            <w:tcW w:w="1804" w:type="dxa"/>
            <w:tcBorders>
              <w:top w:val="outset" w:sz="6" w:space="0" w:color="auto"/>
              <w:left w:val="outset" w:sz="6" w:space="0" w:color="auto"/>
              <w:bottom w:val="outset" w:sz="6" w:space="0" w:color="auto"/>
              <w:right w:val="outset" w:sz="6" w:space="0" w:color="auto"/>
            </w:tcBorders>
            <w:hideMark/>
          </w:tcPr>
          <w:p w:rsidR="00324ABD" w:rsidRPr="005D5D9B" w:rsidRDefault="00324ABD" w:rsidP="00CF6BB1">
            <w:pPr>
              <w:spacing w:after="0"/>
              <w:jc w:val="both"/>
              <w:rPr>
                <w:rFonts w:ascii="Times New Roman" w:eastAsia="Times New Roman" w:hAnsi="Times New Roman" w:cs="Times New Roman"/>
                <w:sz w:val="24"/>
                <w:szCs w:val="24"/>
              </w:rPr>
            </w:pPr>
            <w:r w:rsidRPr="005D5D9B">
              <w:rPr>
                <w:rFonts w:ascii="Times New Roman" w:eastAsia="Times New Roman" w:hAnsi="Times New Roman" w:cs="Times New Roman"/>
                <w:sz w:val="24"/>
                <w:szCs w:val="24"/>
              </w:rPr>
              <w:t>Литература</w:t>
            </w:r>
          </w:p>
        </w:tc>
      </w:tr>
      <w:tr w:rsidR="00324ABD" w:rsidRPr="005D5D9B" w:rsidTr="00CF6BB1">
        <w:trPr>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324ABD" w:rsidRPr="005D5D9B" w:rsidRDefault="00324ABD" w:rsidP="00CF6BB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978" w:type="dxa"/>
            <w:tcBorders>
              <w:top w:val="outset" w:sz="6" w:space="0" w:color="auto"/>
              <w:left w:val="outset" w:sz="6" w:space="0" w:color="auto"/>
              <w:bottom w:val="outset" w:sz="6" w:space="0" w:color="auto"/>
              <w:right w:val="outset" w:sz="6" w:space="0" w:color="auto"/>
            </w:tcBorders>
            <w:hideMark/>
          </w:tcPr>
          <w:p w:rsidR="00324ABD" w:rsidRPr="005D5D9B" w:rsidRDefault="00324ABD" w:rsidP="00CF6BB1">
            <w:pPr>
              <w:spacing w:after="0"/>
              <w:jc w:val="both"/>
              <w:rPr>
                <w:rFonts w:ascii="Times New Roman" w:eastAsiaTheme="minorHAnsi" w:hAnsi="Times New Roman" w:cs="Times New Roman"/>
                <w:sz w:val="24"/>
                <w:szCs w:val="24"/>
                <w:lang w:eastAsia="en-US"/>
              </w:rPr>
            </w:pPr>
            <w:r w:rsidRPr="005D5D9B">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Логические основы математики</w:t>
            </w:r>
            <w:r w:rsidRPr="005D5D9B">
              <w:rPr>
                <w:rFonts w:ascii="Times New Roman" w:eastAsiaTheme="minorHAnsi" w:hAnsi="Times New Roman" w:cs="Times New Roman"/>
                <w:sz w:val="24"/>
                <w:szCs w:val="24"/>
                <w:lang w:eastAsia="en-US"/>
              </w:rPr>
              <w:t>»</w:t>
            </w:r>
          </w:p>
        </w:tc>
        <w:tc>
          <w:tcPr>
            <w:tcW w:w="1001" w:type="dxa"/>
            <w:tcBorders>
              <w:top w:val="outset" w:sz="6" w:space="0" w:color="auto"/>
              <w:left w:val="outset" w:sz="6" w:space="0" w:color="auto"/>
              <w:bottom w:val="outset" w:sz="6" w:space="0" w:color="auto"/>
              <w:right w:val="outset" w:sz="6" w:space="0" w:color="auto"/>
            </w:tcBorders>
            <w:hideMark/>
          </w:tcPr>
          <w:p w:rsidR="00324ABD" w:rsidRPr="005D5D9B" w:rsidRDefault="00324ABD" w:rsidP="00CF6BB1">
            <w:pPr>
              <w:spacing w:after="0"/>
              <w:jc w:val="both"/>
              <w:rPr>
                <w:rFonts w:ascii="Times New Roman" w:eastAsia="Times New Roman" w:hAnsi="Times New Roman" w:cs="Times New Roman"/>
                <w:sz w:val="24"/>
                <w:szCs w:val="24"/>
              </w:rPr>
            </w:pPr>
            <w:r w:rsidRPr="005D5D9B">
              <w:rPr>
                <w:rFonts w:ascii="Times New Roman" w:eastAsia="Times New Roman" w:hAnsi="Times New Roman" w:cs="Times New Roman"/>
                <w:sz w:val="24"/>
                <w:szCs w:val="24"/>
              </w:rPr>
              <w:t>11</w:t>
            </w:r>
          </w:p>
        </w:tc>
        <w:tc>
          <w:tcPr>
            <w:tcW w:w="1804" w:type="dxa"/>
            <w:tcBorders>
              <w:top w:val="outset" w:sz="6" w:space="0" w:color="auto"/>
              <w:left w:val="outset" w:sz="6" w:space="0" w:color="auto"/>
              <w:bottom w:val="outset" w:sz="6" w:space="0" w:color="auto"/>
              <w:right w:val="outset" w:sz="6" w:space="0" w:color="auto"/>
            </w:tcBorders>
            <w:hideMark/>
          </w:tcPr>
          <w:p w:rsidR="00324ABD" w:rsidRPr="005D5D9B" w:rsidRDefault="00324ABD" w:rsidP="00CF6BB1">
            <w:pPr>
              <w:spacing w:after="0"/>
              <w:jc w:val="both"/>
              <w:rPr>
                <w:rFonts w:ascii="Times New Roman" w:eastAsia="Times New Roman" w:hAnsi="Times New Roman" w:cs="Times New Roman"/>
                <w:sz w:val="24"/>
                <w:szCs w:val="24"/>
              </w:rPr>
            </w:pPr>
            <w:r w:rsidRPr="005D5D9B">
              <w:rPr>
                <w:rFonts w:ascii="Times New Roman" w:eastAsia="Times New Roman" w:hAnsi="Times New Roman" w:cs="Times New Roman"/>
                <w:sz w:val="24"/>
                <w:szCs w:val="24"/>
              </w:rPr>
              <w:t>Математика</w:t>
            </w:r>
          </w:p>
        </w:tc>
      </w:tr>
      <w:tr w:rsidR="00324ABD" w:rsidRPr="005D5D9B" w:rsidTr="00CF6BB1">
        <w:trPr>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324ABD" w:rsidRPr="005D5D9B" w:rsidRDefault="00324ABD" w:rsidP="00CF6BB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978" w:type="dxa"/>
            <w:tcBorders>
              <w:top w:val="outset" w:sz="6" w:space="0" w:color="auto"/>
              <w:left w:val="outset" w:sz="6" w:space="0" w:color="auto"/>
              <w:bottom w:val="outset" w:sz="6" w:space="0" w:color="auto"/>
              <w:right w:val="outset" w:sz="6" w:space="0" w:color="auto"/>
            </w:tcBorders>
            <w:hideMark/>
          </w:tcPr>
          <w:p w:rsidR="00324ABD" w:rsidRPr="005D5D9B" w:rsidRDefault="00324ABD" w:rsidP="00CF6BB1">
            <w:pPr>
              <w:spacing w:after="0"/>
              <w:jc w:val="both"/>
              <w:rPr>
                <w:rFonts w:ascii="Times New Roman" w:eastAsiaTheme="minorHAnsi" w:hAnsi="Times New Roman" w:cs="Times New Roman"/>
                <w:sz w:val="24"/>
                <w:szCs w:val="24"/>
                <w:lang w:eastAsia="en-US"/>
              </w:rPr>
            </w:pPr>
            <w:r w:rsidRPr="000120A2">
              <w:rPr>
                <w:rFonts w:ascii="Times New Roman" w:eastAsia="Times New Roman" w:hAnsi="Times New Roman" w:cs="Times New Roman"/>
                <w:bCs/>
                <w:sz w:val="20"/>
                <w:szCs w:val="20"/>
              </w:rPr>
              <w:t>«Замечательные неравенства: способы получения и примеры применения»</w:t>
            </w:r>
          </w:p>
        </w:tc>
        <w:tc>
          <w:tcPr>
            <w:tcW w:w="1001" w:type="dxa"/>
            <w:tcBorders>
              <w:top w:val="outset" w:sz="6" w:space="0" w:color="auto"/>
              <w:left w:val="outset" w:sz="6" w:space="0" w:color="auto"/>
              <w:bottom w:val="outset" w:sz="6" w:space="0" w:color="auto"/>
              <w:right w:val="outset" w:sz="6" w:space="0" w:color="auto"/>
            </w:tcBorders>
            <w:hideMark/>
          </w:tcPr>
          <w:p w:rsidR="00324ABD" w:rsidRPr="005D5D9B" w:rsidRDefault="00324ABD" w:rsidP="00CF6BB1">
            <w:pPr>
              <w:spacing w:after="0"/>
              <w:jc w:val="both"/>
              <w:rPr>
                <w:rFonts w:ascii="Times New Roman" w:eastAsia="Times New Roman" w:hAnsi="Times New Roman" w:cs="Times New Roman"/>
                <w:sz w:val="24"/>
                <w:szCs w:val="24"/>
              </w:rPr>
            </w:pPr>
            <w:r w:rsidRPr="005D5D9B">
              <w:rPr>
                <w:rFonts w:ascii="Times New Roman" w:eastAsia="Times New Roman" w:hAnsi="Times New Roman" w:cs="Times New Roman"/>
                <w:sz w:val="24"/>
                <w:szCs w:val="24"/>
              </w:rPr>
              <w:t>11</w:t>
            </w:r>
          </w:p>
        </w:tc>
        <w:tc>
          <w:tcPr>
            <w:tcW w:w="1804" w:type="dxa"/>
            <w:tcBorders>
              <w:top w:val="outset" w:sz="6" w:space="0" w:color="auto"/>
              <w:left w:val="outset" w:sz="6" w:space="0" w:color="auto"/>
              <w:bottom w:val="outset" w:sz="6" w:space="0" w:color="auto"/>
              <w:right w:val="outset" w:sz="6" w:space="0" w:color="auto"/>
            </w:tcBorders>
            <w:hideMark/>
          </w:tcPr>
          <w:p w:rsidR="00324ABD" w:rsidRPr="005D5D9B" w:rsidRDefault="00324ABD" w:rsidP="00CF6BB1">
            <w:pPr>
              <w:spacing w:after="0"/>
              <w:jc w:val="both"/>
              <w:rPr>
                <w:rFonts w:ascii="Times New Roman" w:eastAsia="Times New Roman" w:hAnsi="Times New Roman" w:cs="Times New Roman"/>
                <w:sz w:val="24"/>
                <w:szCs w:val="24"/>
              </w:rPr>
            </w:pPr>
            <w:r w:rsidRPr="005D5D9B">
              <w:rPr>
                <w:rFonts w:ascii="Times New Roman" w:eastAsia="Times New Roman" w:hAnsi="Times New Roman" w:cs="Times New Roman"/>
                <w:sz w:val="24"/>
                <w:szCs w:val="24"/>
              </w:rPr>
              <w:t>Математика</w:t>
            </w:r>
          </w:p>
        </w:tc>
      </w:tr>
      <w:tr w:rsidR="00324ABD" w:rsidRPr="005D5D9B" w:rsidTr="00CF6BB1">
        <w:trPr>
          <w:tblCellSpacing w:w="0" w:type="dxa"/>
          <w:jc w:val="center"/>
        </w:trPr>
        <w:tc>
          <w:tcPr>
            <w:tcW w:w="585" w:type="dxa"/>
            <w:tcBorders>
              <w:top w:val="outset" w:sz="6" w:space="0" w:color="auto"/>
              <w:left w:val="outset" w:sz="6" w:space="0" w:color="auto"/>
              <w:bottom w:val="outset" w:sz="6" w:space="0" w:color="auto"/>
              <w:right w:val="outset" w:sz="6" w:space="0" w:color="auto"/>
            </w:tcBorders>
          </w:tcPr>
          <w:p w:rsidR="00324ABD" w:rsidRPr="005D5D9B" w:rsidRDefault="00324ABD" w:rsidP="00CF6BB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978" w:type="dxa"/>
            <w:tcBorders>
              <w:top w:val="outset" w:sz="6" w:space="0" w:color="auto"/>
              <w:left w:val="outset" w:sz="6" w:space="0" w:color="auto"/>
              <w:bottom w:val="outset" w:sz="6" w:space="0" w:color="auto"/>
              <w:right w:val="outset" w:sz="6" w:space="0" w:color="auto"/>
            </w:tcBorders>
          </w:tcPr>
          <w:p w:rsidR="00324ABD" w:rsidRPr="000120A2" w:rsidRDefault="00324ABD" w:rsidP="00CF6BB1">
            <w:pPr>
              <w:spacing w:after="0"/>
              <w:jc w:val="both"/>
              <w:rPr>
                <w:rFonts w:ascii="Times New Roman" w:eastAsia="Times New Roman" w:hAnsi="Times New Roman" w:cs="Times New Roman"/>
                <w:bCs/>
                <w:sz w:val="20"/>
                <w:szCs w:val="20"/>
              </w:rPr>
            </w:pPr>
            <w:r w:rsidRPr="000120A2">
              <w:rPr>
                <w:rFonts w:ascii="Times New Roman" w:eastAsia="Times New Roman" w:hAnsi="Times New Roman" w:cs="Times New Roman"/>
                <w:sz w:val="20"/>
                <w:szCs w:val="20"/>
                <w:lang w:val="en-US"/>
              </w:rPr>
              <w:t>«</w:t>
            </w:r>
            <w:proofErr w:type="spellStart"/>
            <w:r w:rsidRPr="003D662E">
              <w:rPr>
                <w:rFonts w:ascii="Times New Roman" w:eastAsia="Times New Roman" w:hAnsi="Times New Roman" w:cs="Times New Roman"/>
                <w:szCs w:val="20"/>
                <w:lang w:val="en-US"/>
              </w:rPr>
              <w:t>Актуальные</w:t>
            </w:r>
            <w:proofErr w:type="spellEnd"/>
            <w:r w:rsidRPr="003D662E">
              <w:rPr>
                <w:rFonts w:ascii="Times New Roman" w:eastAsia="Times New Roman" w:hAnsi="Times New Roman" w:cs="Times New Roman"/>
                <w:szCs w:val="20"/>
              </w:rPr>
              <w:t xml:space="preserve"> </w:t>
            </w:r>
            <w:proofErr w:type="spellStart"/>
            <w:r w:rsidRPr="003D662E">
              <w:rPr>
                <w:rFonts w:ascii="Times New Roman" w:eastAsia="Times New Roman" w:hAnsi="Times New Roman" w:cs="Times New Roman"/>
                <w:szCs w:val="20"/>
                <w:lang w:val="en-US"/>
              </w:rPr>
              <w:t>вопросы</w:t>
            </w:r>
            <w:proofErr w:type="spellEnd"/>
            <w:r w:rsidRPr="003D662E">
              <w:rPr>
                <w:rFonts w:ascii="Times New Roman" w:eastAsia="Times New Roman" w:hAnsi="Times New Roman" w:cs="Times New Roman"/>
                <w:szCs w:val="20"/>
              </w:rPr>
              <w:t xml:space="preserve"> </w:t>
            </w:r>
            <w:proofErr w:type="spellStart"/>
            <w:r w:rsidRPr="003D662E">
              <w:rPr>
                <w:rFonts w:ascii="Times New Roman" w:eastAsia="Times New Roman" w:hAnsi="Times New Roman" w:cs="Times New Roman"/>
                <w:szCs w:val="20"/>
                <w:lang w:val="en-US"/>
              </w:rPr>
              <w:t>изучения</w:t>
            </w:r>
            <w:proofErr w:type="spellEnd"/>
            <w:r w:rsidRPr="003D662E">
              <w:rPr>
                <w:rFonts w:ascii="Times New Roman" w:eastAsia="Times New Roman" w:hAnsi="Times New Roman" w:cs="Times New Roman"/>
                <w:szCs w:val="20"/>
              </w:rPr>
              <w:t xml:space="preserve"> </w:t>
            </w:r>
            <w:proofErr w:type="spellStart"/>
            <w:r w:rsidRPr="003D662E">
              <w:rPr>
                <w:rFonts w:ascii="Times New Roman" w:eastAsia="Times New Roman" w:hAnsi="Times New Roman" w:cs="Times New Roman"/>
                <w:szCs w:val="20"/>
                <w:lang w:val="en-US"/>
              </w:rPr>
              <w:t>обществознания</w:t>
            </w:r>
            <w:proofErr w:type="spellEnd"/>
            <w:r w:rsidRPr="003D662E">
              <w:rPr>
                <w:rFonts w:ascii="Times New Roman" w:eastAsia="Times New Roman" w:hAnsi="Times New Roman" w:cs="Times New Roman"/>
                <w:szCs w:val="20"/>
                <w:lang w:val="en-US"/>
              </w:rPr>
              <w:t>»</w:t>
            </w:r>
          </w:p>
        </w:tc>
        <w:tc>
          <w:tcPr>
            <w:tcW w:w="1001" w:type="dxa"/>
            <w:tcBorders>
              <w:top w:val="outset" w:sz="6" w:space="0" w:color="auto"/>
              <w:left w:val="outset" w:sz="6" w:space="0" w:color="auto"/>
              <w:bottom w:val="outset" w:sz="6" w:space="0" w:color="auto"/>
              <w:right w:val="outset" w:sz="6" w:space="0" w:color="auto"/>
            </w:tcBorders>
          </w:tcPr>
          <w:p w:rsidR="00324ABD" w:rsidRPr="005D5D9B" w:rsidRDefault="00324ABD" w:rsidP="00CF6BB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804" w:type="dxa"/>
            <w:tcBorders>
              <w:top w:val="outset" w:sz="6" w:space="0" w:color="auto"/>
              <w:left w:val="outset" w:sz="6" w:space="0" w:color="auto"/>
              <w:bottom w:val="outset" w:sz="6" w:space="0" w:color="auto"/>
              <w:right w:val="outset" w:sz="6" w:space="0" w:color="auto"/>
            </w:tcBorders>
          </w:tcPr>
          <w:p w:rsidR="00324ABD" w:rsidRPr="005D5D9B" w:rsidRDefault="00324ABD" w:rsidP="00CF6BB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Обществознание</w:t>
            </w:r>
          </w:p>
        </w:tc>
      </w:tr>
    </w:tbl>
    <w:p w:rsidR="00324ABD" w:rsidRPr="005D5D9B" w:rsidRDefault="00324ABD" w:rsidP="00324ABD">
      <w:pPr>
        <w:spacing w:after="0"/>
        <w:ind w:firstLine="709"/>
        <w:jc w:val="both"/>
        <w:rPr>
          <w:rFonts w:ascii="Times New Roman" w:eastAsiaTheme="minorHAnsi" w:hAnsi="Times New Roman" w:cs="Times New Roman"/>
          <w:sz w:val="24"/>
          <w:szCs w:val="24"/>
        </w:rPr>
      </w:pPr>
    </w:p>
    <w:p w:rsidR="00324ABD" w:rsidRPr="005D5D9B" w:rsidRDefault="00324ABD" w:rsidP="00324ABD">
      <w:pPr>
        <w:spacing w:after="0"/>
        <w:ind w:firstLine="709"/>
        <w:jc w:val="both"/>
        <w:rPr>
          <w:rFonts w:ascii="Times New Roman" w:eastAsiaTheme="minorHAnsi" w:hAnsi="Times New Roman" w:cs="Times New Roman"/>
          <w:sz w:val="24"/>
          <w:szCs w:val="24"/>
        </w:rPr>
      </w:pPr>
      <w:r w:rsidRPr="005D5D9B">
        <w:rPr>
          <w:rFonts w:ascii="Times New Roman" w:eastAsiaTheme="minorHAnsi" w:hAnsi="Times New Roman" w:cs="Times New Roman"/>
          <w:sz w:val="24"/>
          <w:szCs w:val="24"/>
        </w:rPr>
        <w:t xml:space="preserve">Данные элективные курсы решают задачи углубления, расширения знания учебного предмета, социализации </w:t>
      </w:r>
      <w:proofErr w:type="gramStart"/>
      <w:r w:rsidRPr="005D5D9B">
        <w:rPr>
          <w:rFonts w:ascii="Times New Roman" w:eastAsiaTheme="minorHAnsi" w:hAnsi="Times New Roman" w:cs="Times New Roman"/>
          <w:sz w:val="24"/>
          <w:szCs w:val="24"/>
        </w:rPr>
        <w:t>обучающихся</w:t>
      </w:r>
      <w:proofErr w:type="gramEnd"/>
      <w:r w:rsidRPr="005D5D9B">
        <w:rPr>
          <w:rFonts w:ascii="Times New Roman" w:eastAsiaTheme="minorHAnsi" w:hAnsi="Times New Roman" w:cs="Times New Roman"/>
          <w:sz w:val="24"/>
          <w:szCs w:val="24"/>
        </w:rPr>
        <w:t>.</w:t>
      </w:r>
    </w:p>
    <w:p w:rsidR="00324ABD" w:rsidRPr="005D5D9B" w:rsidRDefault="00324ABD" w:rsidP="00324ABD">
      <w:pPr>
        <w:spacing w:after="0"/>
        <w:jc w:val="both"/>
        <w:rPr>
          <w:rFonts w:ascii="Times New Roman" w:eastAsia="Times New Roman" w:hAnsi="Times New Roman" w:cs="Times New Roman"/>
          <w:sz w:val="24"/>
          <w:szCs w:val="24"/>
        </w:rPr>
      </w:pPr>
    </w:p>
    <w:p w:rsidR="00324ABD" w:rsidRPr="005D5D9B" w:rsidRDefault="00324ABD" w:rsidP="00324ABD">
      <w:pPr>
        <w:spacing w:after="0"/>
        <w:ind w:firstLine="708"/>
        <w:jc w:val="both"/>
        <w:rPr>
          <w:rFonts w:ascii="Times New Roman" w:eastAsia="Times New Roman" w:hAnsi="Times New Roman" w:cs="Times New Roman"/>
          <w:sz w:val="24"/>
          <w:szCs w:val="24"/>
        </w:rPr>
      </w:pPr>
      <w:r w:rsidRPr="005D5D9B">
        <w:rPr>
          <w:rFonts w:ascii="Times New Roman" w:eastAsia="Times New Roman" w:hAnsi="Times New Roman" w:cs="Times New Roman"/>
          <w:sz w:val="24"/>
          <w:szCs w:val="24"/>
        </w:rPr>
        <w:t xml:space="preserve">Учебная нагрузка во всех классах на одного ученика не превышает максимального объёма обязательной учебной нагрузки. При организации учебного процесса  соблюдены гигиенические требования.      </w:t>
      </w:r>
    </w:p>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p>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p>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p>
    <w:p w:rsidR="00324ABD" w:rsidRDefault="00324ABD" w:rsidP="00324ABD">
      <w:pPr>
        <w:spacing w:after="0" w:line="240" w:lineRule="auto"/>
        <w:ind w:firstLine="720"/>
        <w:jc w:val="both"/>
        <w:rPr>
          <w:rFonts w:ascii="Times New Roman" w:eastAsia="Times New Roman" w:hAnsi="Times New Roman" w:cs="Times New Roman"/>
          <w:sz w:val="24"/>
          <w:szCs w:val="24"/>
          <w:lang w:eastAsia="en-US"/>
        </w:rPr>
      </w:pPr>
    </w:p>
    <w:p w:rsidR="00324ABD" w:rsidRDefault="00324ABD" w:rsidP="00324ABD">
      <w:pPr>
        <w:spacing w:after="0" w:line="240" w:lineRule="auto"/>
        <w:ind w:left="1220"/>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 xml:space="preserve">Недельный </w:t>
      </w:r>
      <w:r w:rsidRPr="000120A2">
        <w:rPr>
          <w:rFonts w:ascii="Times New Roman" w:eastAsia="Times New Roman" w:hAnsi="Times New Roman" w:cs="Times New Roman"/>
          <w:b/>
          <w:bCs/>
          <w:sz w:val="24"/>
          <w:szCs w:val="24"/>
          <w:lang w:eastAsia="en-US"/>
        </w:rPr>
        <w:t xml:space="preserve">  учебный план </w:t>
      </w:r>
    </w:p>
    <w:p w:rsidR="00324ABD" w:rsidRPr="000120A2" w:rsidRDefault="00324ABD" w:rsidP="00324ABD">
      <w:pPr>
        <w:spacing w:after="0" w:line="240" w:lineRule="auto"/>
        <w:ind w:left="1220"/>
        <w:jc w:val="center"/>
        <w:rPr>
          <w:rFonts w:ascii="Times New Roman" w:eastAsia="Times New Roman" w:hAnsi="Times New Roman" w:cs="Times New Roman"/>
          <w:sz w:val="20"/>
          <w:szCs w:val="20"/>
          <w:lang w:eastAsia="en-US"/>
        </w:rPr>
      </w:pPr>
      <w:r w:rsidRPr="000120A2">
        <w:rPr>
          <w:rFonts w:ascii="Times New Roman" w:eastAsia="Times New Roman" w:hAnsi="Times New Roman" w:cs="Times New Roman"/>
          <w:b/>
          <w:bCs/>
          <w:sz w:val="24"/>
          <w:szCs w:val="24"/>
          <w:lang w:eastAsia="en-US"/>
        </w:rPr>
        <w:t>общеобразовательной программы</w:t>
      </w:r>
    </w:p>
    <w:p w:rsidR="00324ABD" w:rsidRPr="000120A2" w:rsidRDefault="00324ABD" w:rsidP="00324ABD">
      <w:pPr>
        <w:spacing w:after="0" w:line="240" w:lineRule="auto"/>
        <w:ind w:left="1220"/>
        <w:jc w:val="center"/>
        <w:rPr>
          <w:rFonts w:ascii="Times New Roman" w:eastAsia="Times New Roman" w:hAnsi="Times New Roman" w:cs="Times New Roman"/>
          <w:sz w:val="20"/>
          <w:szCs w:val="20"/>
          <w:lang w:eastAsia="en-US"/>
        </w:rPr>
      </w:pPr>
      <w:r w:rsidRPr="000120A2">
        <w:rPr>
          <w:rFonts w:ascii="Times New Roman" w:eastAsia="Times New Roman" w:hAnsi="Times New Roman" w:cs="Times New Roman"/>
          <w:b/>
          <w:bCs/>
          <w:sz w:val="24"/>
          <w:szCs w:val="24"/>
          <w:lang w:eastAsia="en-US"/>
        </w:rPr>
        <w:t>среднего общего образования</w:t>
      </w:r>
      <w:r>
        <w:rPr>
          <w:rFonts w:ascii="Times New Roman" w:eastAsia="Times New Roman" w:hAnsi="Times New Roman" w:cs="Times New Roman"/>
          <w:b/>
          <w:bCs/>
          <w:sz w:val="24"/>
          <w:szCs w:val="24"/>
          <w:lang w:eastAsia="en-US"/>
        </w:rPr>
        <w:t xml:space="preserve"> на 2020-2021</w:t>
      </w:r>
      <w:r w:rsidRPr="000120A2">
        <w:rPr>
          <w:rFonts w:ascii="Times New Roman" w:eastAsia="Times New Roman" w:hAnsi="Times New Roman" w:cs="Times New Roman"/>
          <w:b/>
          <w:bCs/>
          <w:sz w:val="24"/>
          <w:szCs w:val="24"/>
          <w:lang w:eastAsia="en-US"/>
        </w:rPr>
        <w:t xml:space="preserve"> учебный год.</w:t>
      </w:r>
    </w:p>
    <w:p w:rsidR="00324ABD" w:rsidRPr="000120A2" w:rsidRDefault="00324ABD" w:rsidP="00324AB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11  класс</w:t>
      </w:r>
      <w:r w:rsidRPr="000120A2">
        <w:rPr>
          <w:rFonts w:ascii="Times New Roman" w:eastAsia="Times New Roman" w:hAnsi="Times New Roman" w:cs="Times New Roman"/>
          <w:b/>
          <w:sz w:val="24"/>
          <w:szCs w:val="24"/>
        </w:rPr>
        <w:t xml:space="preserve"> (БУП – 2004)</w:t>
      </w:r>
    </w:p>
    <w:p w:rsidR="00324ABD" w:rsidRPr="000120A2" w:rsidRDefault="00324ABD" w:rsidP="00324ABD">
      <w:pPr>
        <w:spacing w:after="0" w:line="240" w:lineRule="auto"/>
        <w:rPr>
          <w:rFonts w:ascii="Times New Roman" w:eastAsia="Times New Roman" w:hAnsi="Times New Roman" w:cs="Times New Roman"/>
          <w:b/>
          <w:sz w:val="28"/>
          <w:szCs w:val="28"/>
        </w:rPr>
      </w:pPr>
    </w:p>
    <w:tbl>
      <w:tblPr>
        <w:tblW w:w="4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3"/>
        <w:gridCol w:w="2065"/>
        <w:gridCol w:w="12"/>
      </w:tblGrid>
      <w:tr w:rsidR="00324ABD" w:rsidRPr="000120A2" w:rsidTr="00CF6BB1">
        <w:trPr>
          <w:gridAfter w:val="1"/>
          <w:wAfter w:w="7" w:type="pct"/>
        </w:trPr>
        <w:tc>
          <w:tcPr>
            <w:tcW w:w="3752" w:type="pct"/>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Учебные предметы</w:t>
            </w:r>
          </w:p>
        </w:tc>
        <w:tc>
          <w:tcPr>
            <w:tcW w:w="1241" w:type="pct"/>
            <w:shd w:val="clear" w:color="auto" w:fill="auto"/>
          </w:tcPr>
          <w:p w:rsidR="00324ABD" w:rsidRPr="004B3887" w:rsidRDefault="00324ABD" w:rsidP="00CF6BB1">
            <w:pPr>
              <w:rPr>
                <w:rFonts w:ascii="Times New Roman" w:hAnsi="Times New Roman" w:cs="Times New Roman"/>
              </w:rPr>
            </w:pPr>
            <w:r w:rsidRPr="004B3887">
              <w:rPr>
                <w:rFonts w:ascii="Times New Roman" w:hAnsi="Times New Roman" w:cs="Times New Roman"/>
              </w:rPr>
              <w:t>Класс</w:t>
            </w:r>
          </w:p>
        </w:tc>
      </w:tr>
      <w:tr w:rsidR="00324ABD" w:rsidRPr="000120A2" w:rsidTr="00CF6BB1">
        <w:tc>
          <w:tcPr>
            <w:tcW w:w="3752" w:type="pct"/>
            <w:tcBorders>
              <w:top w:val="single" w:sz="4" w:space="0" w:color="auto"/>
            </w:tcBorders>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b/>
                <w:bCs/>
                <w:sz w:val="24"/>
                <w:szCs w:val="24"/>
                <w:lang w:eastAsia="en-US"/>
              </w:rPr>
              <w:t>Обязательные учебные предметы на базовом уровне</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11 класс</w:t>
            </w:r>
          </w:p>
        </w:tc>
      </w:tr>
      <w:tr w:rsidR="00324ABD" w:rsidRPr="000120A2" w:rsidTr="00CF6BB1">
        <w:tc>
          <w:tcPr>
            <w:tcW w:w="3752" w:type="pct"/>
            <w:tcBorders>
              <w:top w:val="nil"/>
            </w:tcBorders>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Русский язык</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1</w:t>
            </w:r>
          </w:p>
        </w:tc>
      </w:tr>
      <w:tr w:rsidR="00324ABD" w:rsidRPr="000120A2" w:rsidTr="00CF6BB1">
        <w:tc>
          <w:tcPr>
            <w:tcW w:w="3752" w:type="pct"/>
            <w:tcBorders>
              <w:top w:val="nil"/>
            </w:tcBorders>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Литература</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3</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Английский язык</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3</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Математика. </w:t>
            </w:r>
            <w:r w:rsidRPr="000120A2">
              <w:rPr>
                <w:rFonts w:ascii="Times New Roman" w:eastAsia="Times New Roman" w:hAnsi="Times New Roman" w:cs="Times New Roman"/>
                <w:sz w:val="24"/>
                <w:szCs w:val="24"/>
              </w:rPr>
              <w:t>Алгебра и начала анализа</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3</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Математика. </w:t>
            </w:r>
            <w:r w:rsidRPr="000120A2">
              <w:rPr>
                <w:rFonts w:ascii="Times New Roman" w:eastAsia="Times New Roman" w:hAnsi="Times New Roman" w:cs="Times New Roman"/>
                <w:sz w:val="24"/>
                <w:szCs w:val="24"/>
              </w:rPr>
              <w:t>Геометрия</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2</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Информатика  и ИКТ</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1</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 xml:space="preserve">История </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2</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sz w:val="23"/>
                <w:szCs w:val="23"/>
              </w:rPr>
            </w:pPr>
            <w:r w:rsidRPr="000120A2">
              <w:rPr>
                <w:rFonts w:ascii="Times New Roman" w:eastAsia="Times New Roman" w:hAnsi="Times New Roman" w:cs="Times New Roman"/>
                <w:sz w:val="24"/>
                <w:szCs w:val="24"/>
              </w:rPr>
              <w:t xml:space="preserve">Обществознание </w:t>
            </w:r>
            <w:r w:rsidRPr="000120A2">
              <w:rPr>
                <w:rFonts w:ascii="Times New Roman" w:eastAsia="Times New Roman" w:hAnsi="Times New Roman" w:cs="Times New Roman"/>
                <w:sz w:val="23"/>
                <w:szCs w:val="23"/>
              </w:rPr>
              <w:t xml:space="preserve"> </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2</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География</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1</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Физика</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2</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Астрономия</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sz w:val="24"/>
                <w:szCs w:val="24"/>
              </w:rPr>
            </w:pP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Химия</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1</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Биология</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1</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Мировая художественная культура</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1</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Технология</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Физическая культура</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3</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b/>
                <w:sz w:val="24"/>
                <w:szCs w:val="24"/>
              </w:rPr>
            </w:pPr>
            <w:r w:rsidRPr="000120A2">
              <w:rPr>
                <w:rFonts w:ascii="Times New Roman" w:eastAsia="Times New Roman" w:hAnsi="Times New Roman" w:cs="Times New Roman"/>
                <w:b/>
                <w:sz w:val="24"/>
                <w:szCs w:val="24"/>
              </w:rPr>
              <w:t>Всего:</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b/>
                <w:sz w:val="24"/>
                <w:szCs w:val="24"/>
              </w:rPr>
            </w:pPr>
            <w:r w:rsidRPr="000120A2">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8</w:t>
            </w:r>
          </w:p>
        </w:tc>
      </w:tr>
      <w:tr w:rsidR="00324ABD" w:rsidRPr="000120A2" w:rsidTr="00CF6BB1">
        <w:trPr>
          <w:gridAfter w:val="1"/>
          <w:wAfter w:w="7" w:type="pct"/>
        </w:trPr>
        <w:tc>
          <w:tcPr>
            <w:tcW w:w="4993" w:type="pct"/>
            <w:gridSpan w:val="2"/>
          </w:tcPr>
          <w:p w:rsidR="00324ABD" w:rsidRPr="000120A2" w:rsidRDefault="00324ABD" w:rsidP="00CF6BB1">
            <w:pPr>
              <w:spacing w:after="0" w:line="240" w:lineRule="auto"/>
              <w:jc w:val="center"/>
              <w:rPr>
                <w:rFonts w:ascii="Times New Roman" w:eastAsia="Times New Roman" w:hAnsi="Times New Roman" w:cs="Times New Roman"/>
                <w:b/>
                <w:sz w:val="24"/>
                <w:szCs w:val="24"/>
              </w:rPr>
            </w:pPr>
            <w:r w:rsidRPr="000120A2">
              <w:rPr>
                <w:rFonts w:ascii="Times New Roman" w:eastAsia="Times New Roman" w:hAnsi="Times New Roman" w:cs="Times New Roman"/>
                <w:b/>
                <w:sz w:val="24"/>
                <w:szCs w:val="24"/>
                <w:lang w:val="en-US"/>
              </w:rPr>
              <w:t>II</w:t>
            </w:r>
            <w:r w:rsidRPr="000120A2">
              <w:rPr>
                <w:rFonts w:ascii="Times New Roman" w:eastAsia="Times New Roman" w:hAnsi="Times New Roman" w:cs="Times New Roman"/>
                <w:b/>
                <w:sz w:val="24"/>
                <w:szCs w:val="24"/>
              </w:rPr>
              <w:t>. Региональный компонент</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Основы безопасности жизнедеятельности</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1</w:t>
            </w:r>
          </w:p>
        </w:tc>
      </w:tr>
      <w:tr w:rsidR="00324ABD" w:rsidRPr="000120A2" w:rsidTr="00CF6BB1">
        <w:tc>
          <w:tcPr>
            <w:tcW w:w="3752" w:type="pct"/>
          </w:tcPr>
          <w:p w:rsidR="00324ABD" w:rsidRPr="009F3CF6" w:rsidRDefault="00324ABD" w:rsidP="00CF6BB1">
            <w:pPr>
              <w:spacing w:after="0" w:line="240" w:lineRule="auto"/>
              <w:rPr>
                <w:rFonts w:ascii="Times New Roman" w:eastAsia="Times New Roman" w:hAnsi="Times New Roman" w:cs="Times New Roman"/>
                <w:b/>
                <w:sz w:val="24"/>
                <w:szCs w:val="24"/>
              </w:rPr>
            </w:pPr>
            <w:r w:rsidRPr="009F3CF6">
              <w:rPr>
                <w:rFonts w:ascii="Times New Roman" w:eastAsia="Times New Roman" w:hAnsi="Times New Roman" w:cs="Times New Roman"/>
                <w:b/>
                <w:sz w:val="24"/>
                <w:szCs w:val="24"/>
              </w:rPr>
              <w:t>Итого:</w:t>
            </w:r>
          </w:p>
        </w:tc>
        <w:tc>
          <w:tcPr>
            <w:tcW w:w="1248" w:type="pct"/>
            <w:gridSpan w:val="2"/>
          </w:tcPr>
          <w:p w:rsidR="00324ABD" w:rsidRPr="009F3CF6" w:rsidRDefault="00324ABD" w:rsidP="00CF6BB1">
            <w:pPr>
              <w:spacing w:after="0" w:line="240" w:lineRule="auto"/>
              <w:rPr>
                <w:rFonts w:ascii="Times New Roman" w:eastAsia="Times New Roman" w:hAnsi="Times New Roman" w:cs="Times New Roman"/>
                <w:b/>
                <w:sz w:val="24"/>
                <w:szCs w:val="24"/>
              </w:rPr>
            </w:pPr>
            <w:r w:rsidRPr="009F3CF6">
              <w:rPr>
                <w:rFonts w:ascii="Times New Roman" w:eastAsia="Times New Roman" w:hAnsi="Times New Roman" w:cs="Times New Roman"/>
                <w:b/>
                <w:sz w:val="24"/>
                <w:szCs w:val="24"/>
              </w:rPr>
              <w:t>29</w:t>
            </w:r>
          </w:p>
        </w:tc>
      </w:tr>
      <w:tr w:rsidR="00324ABD" w:rsidRPr="000120A2" w:rsidTr="00CF6BB1">
        <w:tc>
          <w:tcPr>
            <w:tcW w:w="5000" w:type="pct"/>
            <w:gridSpan w:val="3"/>
          </w:tcPr>
          <w:p w:rsidR="00324ABD" w:rsidRPr="003D662E" w:rsidRDefault="00324ABD" w:rsidP="00CF6BB1">
            <w:pPr>
              <w:spacing w:after="0" w:line="240" w:lineRule="auto"/>
              <w:jc w:val="center"/>
              <w:rPr>
                <w:rFonts w:ascii="Times New Roman" w:eastAsia="Times New Roman" w:hAnsi="Times New Roman" w:cs="Times New Roman"/>
                <w:b/>
                <w:sz w:val="24"/>
                <w:szCs w:val="24"/>
              </w:rPr>
            </w:pPr>
            <w:r w:rsidRPr="003D662E">
              <w:rPr>
                <w:rFonts w:ascii="Times New Roman" w:eastAsia="Times New Roman" w:hAnsi="Times New Roman" w:cs="Times New Roman"/>
                <w:b/>
                <w:sz w:val="24"/>
                <w:szCs w:val="24"/>
                <w:lang w:val="en-US"/>
              </w:rPr>
              <w:t>III</w:t>
            </w:r>
            <w:r w:rsidRPr="003D662E">
              <w:rPr>
                <w:rFonts w:ascii="Times New Roman" w:eastAsia="Times New Roman" w:hAnsi="Times New Roman" w:cs="Times New Roman"/>
                <w:b/>
                <w:sz w:val="24"/>
                <w:szCs w:val="24"/>
              </w:rPr>
              <w:t>. Компонент образовательного учреждения</w:t>
            </w:r>
          </w:p>
        </w:tc>
      </w:tr>
      <w:tr w:rsidR="00324ABD" w:rsidRPr="000120A2" w:rsidTr="00CF6BB1">
        <w:tc>
          <w:tcPr>
            <w:tcW w:w="3752" w:type="pct"/>
          </w:tcPr>
          <w:p w:rsidR="00324ABD" w:rsidRPr="003D662E" w:rsidRDefault="00324ABD" w:rsidP="00CF6BB1">
            <w:pPr>
              <w:spacing w:after="0" w:line="240" w:lineRule="auto"/>
              <w:rPr>
                <w:rFonts w:ascii="Times New Roman" w:eastAsia="Times New Roman" w:hAnsi="Times New Roman" w:cs="Times New Roman"/>
                <w:sz w:val="24"/>
                <w:szCs w:val="24"/>
              </w:rPr>
            </w:pPr>
            <w:r w:rsidRPr="003D662E">
              <w:rPr>
                <w:rFonts w:ascii="Times New Roman" w:eastAsia="Times New Roman" w:hAnsi="Times New Roman" w:cs="Times New Roman"/>
                <w:sz w:val="24"/>
                <w:szCs w:val="24"/>
              </w:rPr>
              <w:t>Экономика</w:t>
            </w:r>
          </w:p>
        </w:tc>
        <w:tc>
          <w:tcPr>
            <w:tcW w:w="1248" w:type="pct"/>
            <w:gridSpan w:val="2"/>
          </w:tcPr>
          <w:p w:rsidR="00324ABD" w:rsidRPr="003D662E" w:rsidRDefault="00324ABD" w:rsidP="00CF6BB1">
            <w:pPr>
              <w:spacing w:after="0" w:line="240" w:lineRule="auto"/>
              <w:rPr>
                <w:rFonts w:ascii="Times New Roman" w:eastAsia="Times New Roman" w:hAnsi="Times New Roman" w:cs="Times New Roman"/>
                <w:sz w:val="24"/>
                <w:szCs w:val="24"/>
              </w:rPr>
            </w:pPr>
            <w:r w:rsidRPr="003D662E">
              <w:rPr>
                <w:rFonts w:ascii="Times New Roman" w:eastAsia="Times New Roman" w:hAnsi="Times New Roman" w:cs="Times New Roman"/>
                <w:sz w:val="24"/>
                <w:szCs w:val="24"/>
              </w:rPr>
              <w:t>1</w:t>
            </w:r>
          </w:p>
        </w:tc>
      </w:tr>
      <w:tr w:rsidR="00324ABD" w:rsidRPr="000120A2" w:rsidTr="00CF6BB1">
        <w:tc>
          <w:tcPr>
            <w:tcW w:w="5000" w:type="pct"/>
            <w:gridSpan w:val="3"/>
            <w:tcBorders>
              <w:top w:val="nil"/>
            </w:tcBorders>
          </w:tcPr>
          <w:p w:rsidR="00324ABD" w:rsidRPr="000120A2" w:rsidRDefault="00324ABD" w:rsidP="00CF6BB1">
            <w:pPr>
              <w:spacing w:after="0" w:line="240" w:lineRule="auto"/>
              <w:jc w:val="center"/>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Элективные курсы</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bCs/>
                <w:sz w:val="20"/>
                <w:szCs w:val="20"/>
              </w:rPr>
              <w:t>«Слово-образ-смысл: филологический анализ литературного произведения»</w:t>
            </w:r>
          </w:p>
        </w:tc>
        <w:tc>
          <w:tcPr>
            <w:tcW w:w="1248" w:type="pct"/>
            <w:gridSpan w:val="2"/>
          </w:tcPr>
          <w:p w:rsidR="00324ABD" w:rsidRPr="003D662E" w:rsidRDefault="00324ABD" w:rsidP="00CF6BB1">
            <w:pPr>
              <w:spacing w:after="0" w:line="240" w:lineRule="auto"/>
              <w:rPr>
                <w:rFonts w:ascii="Times New Roman" w:eastAsia="Times New Roman" w:hAnsi="Times New Roman" w:cs="Times New Roman"/>
                <w:sz w:val="24"/>
                <w:szCs w:val="24"/>
                <w:highlight w:val="yellow"/>
              </w:rPr>
            </w:pPr>
            <w:r w:rsidRPr="003D662E">
              <w:rPr>
                <w:rFonts w:ascii="Times New Roman" w:eastAsia="Times New Roman" w:hAnsi="Times New Roman" w:cs="Times New Roman"/>
                <w:sz w:val="24"/>
                <w:szCs w:val="24"/>
              </w:rPr>
              <w:t>1</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bCs/>
                <w:sz w:val="20"/>
                <w:szCs w:val="20"/>
              </w:rPr>
              <w:t>«Эссе как жанр литературного произведения и вид творческой работы»</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1</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0"/>
                <w:szCs w:val="20"/>
                <w:lang w:val="en-US"/>
              </w:rPr>
              <w:t>«</w:t>
            </w:r>
            <w:proofErr w:type="spellStart"/>
            <w:r w:rsidRPr="000120A2">
              <w:rPr>
                <w:rFonts w:ascii="Times New Roman" w:eastAsia="Times New Roman" w:hAnsi="Times New Roman" w:cs="Times New Roman"/>
                <w:sz w:val="20"/>
                <w:szCs w:val="20"/>
                <w:lang w:val="en-US"/>
              </w:rPr>
              <w:t>Актуальные</w:t>
            </w:r>
            <w:proofErr w:type="spellEnd"/>
            <w:r>
              <w:rPr>
                <w:rFonts w:ascii="Times New Roman" w:eastAsia="Times New Roman" w:hAnsi="Times New Roman" w:cs="Times New Roman"/>
                <w:sz w:val="20"/>
                <w:szCs w:val="20"/>
              </w:rPr>
              <w:t xml:space="preserve"> </w:t>
            </w:r>
            <w:proofErr w:type="spellStart"/>
            <w:r w:rsidRPr="000120A2">
              <w:rPr>
                <w:rFonts w:ascii="Times New Roman" w:eastAsia="Times New Roman" w:hAnsi="Times New Roman" w:cs="Times New Roman"/>
                <w:sz w:val="20"/>
                <w:szCs w:val="20"/>
                <w:lang w:val="en-US"/>
              </w:rPr>
              <w:t>вопросы</w:t>
            </w:r>
            <w:proofErr w:type="spellEnd"/>
            <w:r>
              <w:rPr>
                <w:rFonts w:ascii="Times New Roman" w:eastAsia="Times New Roman" w:hAnsi="Times New Roman" w:cs="Times New Roman"/>
                <w:sz w:val="20"/>
                <w:szCs w:val="20"/>
              </w:rPr>
              <w:t xml:space="preserve"> </w:t>
            </w:r>
            <w:proofErr w:type="spellStart"/>
            <w:r w:rsidRPr="000120A2">
              <w:rPr>
                <w:rFonts w:ascii="Times New Roman" w:eastAsia="Times New Roman" w:hAnsi="Times New Roman" w:cs="Times New Roman"/>
                <w:sz w:val="20"/>
                <w:szCs w:val="20"/>
                <w:lang w:val="en-US"/>
              </w:rPr>
              <w:t>изучения</w:t>
            </w:r>
            <w:proofErr w:type="spellEnd"/>
            <w:r>
              <w:rPr>
                <w:rFonts w:ascii="Times New Roman" w:eastAsia="Times New Roman" w:hAnsi="Times New Roman" w:cs="Times New Roman"/>
                <w:sz w:val="20"/>
                <w:szCs w:val="20"/>
              </w:rPr>
              <w:t xml:space="preserve"> </w:t>
            </w:r>
            <w:proofErr w:type="spellStart"/>
            <w:r w:rsidRPr="000120A2">
              <w:rPr>
                <w:rFonts w:ascii="Times New Roman" w:eastAsia="Times New Roman" w:hAnsi="Times New Roman" w:cs="Times New Roman"/>
                <w:sz w:val="20"/>
                <w:szCs w:val="20"/>
                <w:lang w:val="en-US"/>
              </w:rPr>
              <w:t>обществознания</w:t>
            </w:r>
            <w:proofErr w:type="spellEnd"/>
            <w:r w:rsidRPr="000120A2">
              <w:rPr>
                <w:rFonts w:ascii="Times New Roman" w:eastAsia="Times New Roman" w:hAnsi="Times New Roman" w:cs="Times New Roman"/>
                <w:sz w:val="20"/>
                <w:szCs w:val="20"/>
                <w:lang w:val="en-US"/>
              </w:rPr>
              <w:t>»</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1</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bCs/>
                <w:sz w:val="20"/>
                <w:szCs w:val="20"/>
              </w:rPr>
              <w:t>«Замечательные неравенства: способы получения и примеры применения»</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1</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lang w:val="en-US"/>
              </w:rPr>
              <w:t>«</w:t>
            </w:r>
            <w:proofErr w:type="spellStart"/>
            <w:r w:rsidRPr="000120A2">
              <w:rPr>
                <w:rFonts w:ascii="Times New Roman" w:eastAsia="Times New Roman" w:hAnsi="Times New Roman" w:cs="Times New Roman"/>
                <w:lang w:val="en-US"/>
              </w:rPr>
              <w:t>Логические</w:t>
            </w:r>
            <w:proofErr w:type="spellEnd"/>
            <w:r>
              <w:rPr>
                <w:rFonts w:ascii="Times New Roman" w:eastAsia="Times New Roman" w:hAnsi="Times New Roman" w:cs="Times New Roman"/>
              </w:rPr>
              <w:t xml:space="preserve"> </w:t>
            </w:r>
            <w:proofErr w:type="spellStart"/>
            <w:r w:rsidRPr="000120A2">
              <w:rPr>
                <w:rFonts w:ascii="Times New Roman" w:eastAsia="Times New Roman" w:hAnsi="Times New Roman" w:cs="Times New Roman"/>
                <w:lang w:val="en-US"/>
              </w:rPr>
              <w:t>основы</w:t>
            </w:r>
            <w:proofErr w:type="spellEnd"/>
            <w:r>
              <w:rPr>
                <w:rFonts w:ascii="Times New Roman" w:eastAsia="Times New Roman" w:hAnsi="Times New Roman" w:cs="Times New Roman"/>
              </w:rPr>
              <w:t xml:space="preserve"> </w:t>
            </w:r>
            <w:proofErr w:type="spellStart"/>
            <w:r w:rsidRPr="000120A2">
              <w:rPr>
                <w:rFonts w:ascii="Times New Roman" w:eastAsia="Times New Roman" w:hAnsi="Times New Roman" w:cs="Times New Roman"/>
                <w:lang w:val="en-US"/>
              </w:rPr>
              <w:t>математики</w:t>
            </w:r>
            <w:proofErr w:type="spellEnd"/>
            <w:r w:rsidRPr="000120A2">
              <w:rPr>
                <w:rFonts w:ascii="Times New Roman" w:eastAsia="Times New Roman" w:hAnsi="Times New Roman" w:cs="Times New Roman"/>
                <w:lang w:val="en-US"/>
              </w:rPr>
              <w:t>»</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1</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sz w:val="24"/>
                <w:szCs w:val="24"/>
              </w:rPr>
            </w:pPr>
            <w:r w:rsidRPr="000120A2">
              <w:rPr>
                <w:rFonts w:ascii="Times New Roman" w:eastAsia="Times New Roman" w:hAnsi="Times New Roman" w:cs="Times New Roman"/>
                <w:lang w:eastAsia="en-US"/>
              </w:rPr>
              <w:t>«Русский язык в формате ЕГЭ»</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b/>
                <w:sz w:val="24"/>
                <w:szCs w:val="24"/>
              </w:rPr>
            </w:pPr>
            <w:r w:rsidRPr="000120A2">
              <w:rPr>
                <w:rFonts w:ascii="Times New Roman" w:eastAsia="Times New Roman" w:hAnsi="Times New Roman" w:cs="Times New Roman"/>
                <w:b/>
                <w:sz w:val="24"/>
                <w:szCs w:val="24"/>
              </w:rPr>
              <w:t>Всего:</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b/>
                <w:sz w:val="24"/>
                <w:szCs w:val="24"/>
              </w:rPr>
            </w:pPr>
            <w:r w:rsidRPr="000120A2">
              <w:rPr>
                <w:rFonts w:ascii="Times New Roman" w:eastAsia="Times New Roman" w:hAnsi="Times New Roman" w:cs="Times New Roman"/>
                <w:b/>
                <w:sz w:val="24"/>
                <w:szCs w:val="24"/>
              </w:rPr>
              <w:t>Итого:</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r>
      <w:tr w:rsidR="00324ABD" w:rsidRPr="000120A2" w:rsidTr="00CF6BB1">
        <w:tc>
          <w:tcPr>
            <w:tcW w:w="3752" w:type="pct"/>
          </w:tcPr>
          <w:p w:rsidR="00324ABD" w:rsidRPr="000120A2" w:rsidRDefault="00324ABD" w:rsidP="00CF6BB1">
            <w:pPr>
              <w:spacing w:after="0" w:line="240" w:lineRule="auto"/>
              <w:rPr>
                <w:rFonts w:ascii="Times New Roman" w:eastAsia="Times New Roman" w:hAnsi="Times New Roman" w:cs="Times New Roman"/>
                <w:b/>
                <w:sz w:val="24"/>
                <w:szCs w:val="24"/>
              </w:rPr>
            </w:pPr>
            <w:r w:rsidRPr="000120A2">
              <w:rPr>
                <w:rFonts w:ascii="Times New Roman" w:eastAsia="Times New Roman" w:hAnsi="Times New Roman" w:cs="Times New Roman"/>
                <w:b/>
                <w:sz w:val="24"/>
                <w:szCs w:val="24"/>
              </w:rPr>
              <w:t>Предельно допустимая аудиторная учебная нагрузка при 6-дневной учебной неделе</w:t>
            </w:r>
          </w:p>
        </w:tc>
        <w:tc>
          <w:tcPr>
            <w:tcW w:w="1248" w:type="pct"/>
            <w:gridSpan w:val="2"/>
          </w:tcPr>
          <w:p w:rsidR="00324ABD" w:rsidRPr="000120A2" w:rsidRDefault="00324ABD" w:rsidP="00CF6BB1">
            <w:pPr>
              <w:spacing w:after="0" w:line="240" w:lineRule="auto"/>
              <w:rPr>
                <w:rFonts w:ascii="Times New Roman" w:eastAsia="Times New Roman" w:hAnsi="Times New Roman" w:cs="Times New Roman"/>
                <w:b/>
                <w:sz w:val="24"/>
                <w:szCs w:val="24"/>
              </w:rPr>
            </w:pPr>
            <w:r w:rsidRPr="000120A2">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7</w:t>
            </w:r>
          </w:p>
        </w:tc>
      </w:tr>
    </w:tbl>
    <w:p w:rsidR="00324ABD" w:rsidRPr="000120A2" w:rsidRDefault="00324ABD" w:rsidP="00324ABD">
      <w:pPr>
        <w:spacing w:after="0" w:line="240" w:lineRule="auto"/>
        <w:rPr>
          <w:rFonts w:ascii="Times New Roman" w:eastAsia="Times New Roman" w:hAnsi="Times New Roman" w:cs="Times New Roman"/>
          <w:sz w:val="28"/>
          <w:szCs w:val="28"/>
        </w:rPr>
      </w:pPr>
    </w:p>
    <w:p w:rsidR="00324ABD" w:rsidRPr="000120A2" w:rsidRDefault="00324ABD" w:rsidP="00324ABD">
      <w:pPr>
        <w:spacing w:after="0" w:line="240" w:lineRule="auto"/>
        <w:ind w:firstLine="708"/>
        <w:jc w:val="both"/>
        <w:rPr>
          <w:rFonts w:ascii="Times New Roman" w:eastAsia="Times New Roman" w:hAnsi="Times New Roman" w:cs="Times New Roman"/>
          <w:sz w:val="28"/>
          <w:szCs w:val="24"/>
        </w:rPr>
      </w:pPr>
    </w:p>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p>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p>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p>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p>
    <w:p w:rsidR="00324ABD" w:rsidRDefault="00324ABD" w:rsidP="00324ABD">
      <w:pPr>
        <w:shd w:val="clear" w:color="auto" w:fill="FFFFFF"/>
        <w:spacing w:after="0" w:line="240" w:lineRule="auto"/>
        <w:ind w:firstLine="300"/>
        <w:jc w:val="both"/>
        <w:textAlignment w:val="baseline"/>
        <w:outlineLvl w:val="4"/>
        <w:rPr>
          <w:rFonts w:ascii="Times New Roman" w:eastAsia="Times New Roman" w:hAnsi="Times New Roman" w:cs="Times New Roman"/>
          <w:bCs/>
          <w:color w:val="000000"/>
          <w:sz w:val="24"/>
          <w:szCs w:val="24"/>
          <w:shd w:val="clear" w:color="auto" w:fill="FFFFFF"/>
          <w:lang w:eastAsia="en-US"/>
        </w:rPr>
      </w:pPr>
    </w:p>
    <w:p w:rsidR="00324ABD" w:rsidRPr="00BC7B15" w:rsidRDefault="00324ABD" w:rsidP="00324ABD">
      <w:pPr>
        <w:spacing w:after="0" w:line="237" w:lineRule="auto"/>
        <w:ind w:firstLine="426"/>
        <w:jc w:val="both"/>
        <w:rPr>
          <w:rFonts w:ascii="Times New Roman" w:eastAsia="Times New Roman" w:hAnsi="Times New Roman" w:cs="Times New Roman"/>
          <w:sz w:val="20"/>
          <w:szCs w:val="20"/>
          <w:lang w:eastAsia="en-US"/>
        </w:rPr>
      </w:pPr>
      <w:r w:rsidRPr="009F3CF6">
        <w:rPr>
          <w:rFonts w:ascii="Times New Roman" w:eastAsia="Times New Roman" w:hAnsi="Times New Roman" w:cs="Times New Roman"/>
          <w:sz w:val="24"/>
          <w:szCs w:val="24"/>
          <w:lang w:eastAsia="en-US"/>
        </w:rPr>
        <w:t>Учебный план сохраняет перечень учебных предметов, количество учебных часов и предельно допустимую</w:t>
      </w:r>
      <w:r w:rsidRPr="00BC7B15">
        <w:rPr>
          <w:rFonts w:ascii="Times New Roman" w:eastAsia="Times New Roman" w:hAnsi="Times New Roman" w:cs="Times New Roman"/>
          <w:sz w:val="24"/>
          <w:szCs w:val="24"/>
          <w:lang w:eastAsia="en-US"/>
        </w:rPr>
        <w:t xml:space="preserve"> нагрузку, что позволяет обеспечить сохранение единого образовательного пространства на территории Российской Федерации и овладеть выпускникам школы знаниями, умениями и навыками определенными Образовательным минимумом содержания образования.</w:t>
      </w:r>
    </w:p>
    <w:p w:rsidR="00324ABD" w:rsidRPr="00BC7B15" w:rsidRDefault="00324ABD" w:rsidP="00324ABD">
      <w:pPr>
        <w:spacing w:after="0" w:line="287" w:lineRule="exact"/>
        <w:rPr>
          <w:rFonts w:ascii="Times New Roman" w:eastAsia="Times New Roman" w:hAnsi="Times New Roman" w:cs="Times New Roman"/>
          <w:sz w:val="20"/>
          <w:szCs w:val="20"/>
          <w:lang w:eastAsia="en-US"/>
        </w:rPr>
      </w:pPr>
    </w:p>
    <w:p w:rsidR="00324ABD" w:rsidRPr="00BC7B15" w:rsidRDefault="00324ABD" w:rsidP="00324ABD">
      <w:pPr>
        <w:spacing w:after="0" w:line="240" w:lineRule="auto"/>
        <w:ind w:left="260"/>
        <w:rPr>
          <w:rFonts w:ascii="Times New Roman" w:eastAsia="Times New Roman" w:hAnsi="Times New Roman" w:cs="Times New Roman"/>
          <w:b/>
          <w:bCs/>
          <w:sz w:val="24"/>
          <w:szCs w:val="24"/>
          <w:lang w:eastAsia="en-US"/>
        </w:rPr>
      </w:pPr>
      <w:r w:rsidRPr="00BC7B15">
        <w:rPr>
          <w:rFonts w:ascii="Times New Roman" w:eastAsia="Times New Roman" w:hAnsi="Times New Roman" w:cs="Times New Roman"/>
          <w:b/>
          <w:bCs/>
          <w:sz w:val="24"/>
          <w:szCs w:val="24"/>
          <w:lang w:eastAsia="en-US"/>
        </w:rPr>
        <w:lastRenderedPageBreak/>
        <w:t>Реализуемые основные общеобразовательные программы</w:t>
      </w:r>
    </w:p>
    <w:p w:rsidR="00324ABD" w:rsidRPr="00BC7B15" w:rsidRDefault="00324ABD" w:rsidP="00324ABD">
      <w:pPr>
        <w:spacing w:after="0" w:line="240" w:lineRule="auto"/>
        <w:ind w:left="260"/>
        <w:rPr>
          <w:rFonts w:ascii="Times New Roman" w:eastAsia="Times New Roman" w:hAnsi="Times New Roman" w:cs="Times New Roman"/>
          <w:sz w:val="20"/>
          <w:szCs w:val="20"/>
          <w:lang w:eastAsia="en-US"/>
        </w:rPr>
      </w:pPr>
    </w:p>
    <w:p w:rsidR="00324ABD" w:rsidRPr="00BC7B15" w:rsidRDefault="00324ABD" w:rsidP="00324ABD">
      <w:pPr>
        <w:tabs>
          <w:tab w:val="left" w:pos="980"/>
        </w:tabs>
        <w:spacing w:after="0" w:line="240" w:lineRule="auto"/>
        <w:rPr>
          <w:rFonts w:ascii="Symbol" w:eastAsia="Symbol" w:hAnsi="Symbol" w:cs="Symbol"/>
          <w:sz w:val="24"/>
          <w:szCs w:val="24"/>
          <w:lang w:eastAsia="en-US"/>
        </w:rPr>
      </w:pPr>
      <w:r w:rsidRPr="00BC7B15">
        <w:rPr>
          <w:rFonts w:ascii="Times New Roman" w:eastAsia="Times New Roman" w:hAnsi="Times New Roman" w:cs="Times New Roman"/>
          <w:sz w:val="24"/>
          <w:szCs w:val="24"/>
          <w:lang w:eastAsia="en-US"/>
        </w:rPr>
        <w:t>Общеобразовательная программа среднего общего образования (10-11 класс).</w:t>
      </w:r>
    </w:p>
    <w:p w:rsidR="00324ABD" w:rsidRPr="00BC7B15" w:rsidRDefault="00324ABD" w:rsidP="00324ABD">
      <w:pPr>
        <w:spacing w:after="0" w:line="238" w:lineRule="exact"/>
        <w:rPr>
          <w:rFonts w:ascii="Times New Roman" w:eastAsia="Times New Roman" w:hAnsi="Times New Roman" w:cs="Times New Roman"/>
          <w:sz w:val="20"/>
          <w:szCs w:val="20"/>
          <w:lang w:eastAsia="en-US"/>
        </w:rPr>
      </w:pPr>
    </w:p>
    <w:p w:rsidR="00324ABD" w:rsidRPr="00BC7B15" w:rsidRDefault="00324ABD" w:rsidP="00324ABD">
      <w:pPr>
        <w:spacing w:after="0" w:line="240" w:lineRule="auto"/>
        <w:jc w:val="both"/>
        <w:rPr>
          <w:rFonts w:ascii="Times New Roman" w:eastAsia="Times New Roman" w:hAnsi="Times New Roman" w:cs="Times New Roman"/>
          <w:sz w:val="20"/>
          <w:szCs w:val="20"/>
          <w:lang w:eastAsia="en-US"/>
        </w:rPr>
      </w:pPr>
      <w:r w:rsidRPr="00BC7B15">
        <w:rPr>
          <w:rFonts w:ascii="Times New Roman" w:eastAsia="Times New Roman" w:hAnsi="Times New Roman" w:cs="Times New Roman"/>
          <w:b/>
          <w:bCs/>
          <w:sz w:val="24"/>
          <w:szCs w:val="24"/>
          <w:lang w:eastAsia="en-US"/>
        </w:rPr>
        <w:t>Режим работы школы.</w:t>
      </w:r>
    </w:p>
    <w:p w:rsidR="00324ABD" w:rsidRPr="00BC7B15" w:rsidRDefault="00324ABD" w:rsidP="00324ABD">
      <w:pPr>
        <w:spacing w:after="0" w:line="2" w:lineRule="exact"/>
        <w:rPr>
          <w:rFonts w:ascii="Times New Roman" w:eastAsia="Times New Roman" w:hAnsi="Times New Roman" w:cs="Times New Roman"/>
          <w:sz w:val="20"/>
          <w:szCs w:val="20"/>
          <w:lang w:eastAsia="en-US"/>
        </w:rPr>
      </w:pPr>
    </w:p>
    <w:p w:rsidR="00324ABD" w:rsidRPr="00BC7B15" w:rsidRDefault="00324ABD" w:rsidP="00324ABD">
      <w:pPr>
        <w:spacing w:after="0" w:line="240" w:lineRule="auto"/>
        <w:rPr>
          <w:rFonts w:ascii="Times New Roman" w:eastAsia="Times New Roman" w:hAnsi="Times New Roman" w:cs="Times New Roman"/>
          <w:sz w:val="20"/>
          <w:szCs w:val="20"/>
          <w:lang w:eastAsia="en-US"/>
        </w:rPr>
      </w:pPr>
      <w:r w:rsidRPr="00BC7B15">
        <w:rPr>
          <w:rFonts w:ascii="Times New Roman" w:eastAsia="Times New Roman" w:hAnsi="Times New Roman" w:cs="Times New Roman"/>
          <w:sz w:val="24"/>
          <w:szCs w:val="24"/>
          <w:lang w:eastAsia="en-US"/>
        </w:rPr>
        <w:t>Устанавливается следующая продолжительность учебного года:</w:t>
      </w:r>
    </w:p>
    <w:p w:rsidR="00324ABD" w:rsidRPr="00BC7B15" w:rsidRDefault="00324ABD" w:rsidP="00324ABD">
      <w:pPr>
        <w:tabs>
          <w:tab w:val="left" w:pos="980"/>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10-11</w:t>
      </w:r>
      <w:r w:rsidRPr="00BC7B15">
        <w:rPr>
          <w:rFonts w:ascii="Times New Roman" w:eastAsia="Times New Roman" w:hAnsi="Times New Roman" w:cs="Times New Roman"/>
          <w:sz w:val="24"/>
          <w:szCs w:val="24"/>
          <w:lang w:eastAsia="en-US"/>
        </w:rPr>
        <w:t xml:space="preserve"> классы –    не менее 34 учебных недель.</w:t>
      </w:r>
    </w:p>
    <w:p w:rsidR="00324ABD" w:rsidRPr="00BC7B15" w:rsidRDefault="00324ABD" w:rsidP="00324ABD">
      <w:pPr>
        <w:spacing w:after="0" w:line="240" w:lineRule="auto"/>
        <w:ind w:left="260"/>
        <w:rPr>
          <w:rFonts w:ascii="Times New Roman" w:eastAsia="Times New Roman" w:hAnsi="Times New Roman" w:cs="Times New Roman"/>
          <w:sz w:val="20"/>
          <w:szCs w:val="20"/>
          <w:lang w:eastAsia="en-US"/>
        </w:rPr>
      </w:pPr>
      <w:r w:rsidRPr="00BC7B15">
        <w:rPr>
          <w:rFonts w:ascii="Times New Roman" w:eastAsia="Times New Roman" w:hAnsi="Times New Roman" w:cs="Times New Roman"/>
          <w:b/>
          <w:bCs/>
          <w:sz w:val="24"/>
          <w:szCs w:val="24"/>
          <w:lang w:eastAsia="en-US"/>
        </w:rPr>
        <w:t>Продолжительность учебной недели:</w:t>
      </w:r>
    </w:p>
    <w:p w:rsidR="00324ABD" w:rsidRDefault="00324ABD" w:rsidP="00324ABD">
      <w:pPr>
        <w:tabs>
          <w:tab w:val="left" w:pos="620"/>
        </w:tabs>
        <w:spacing w:after="0" w:line="235"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r w:rsidRPr="00BC7B15">
        <w:rPr>
          <w:rFonts w:ascii="Times New Roman" w:eastAsia="Times New Roman" w:hAnsi="Times New Roman" w:cs="Times New Roman"/>
          <w:sz w:val="24"/>
          <w:szCs w:val="24"/>
          <w:lang w:eastAsia="en-US"/>
        </w:rPr>
        <w:t xml:space="preserve"> - 11 классы – шесть дней в неделю</w:t>
      </w:r>
    </w:p>
    <w:p w:rsidR="00324ABD" w:rsidRPr="00BC7B15" w:rsidRDefault="00324ABD" w:rsidP="00324ABD">
      <w:pPr>
        <w:spacing w:after="0" w:line="240" w:lineRule="auto"/>
        <w:rPr>
          <w:rFonts w:ascii="Times New Roman" w:eastAsia="Times New Roman" w:hAnsi="Times New Roman" w:cs="Times New Roman"/>
          <w:sz w:val="20"/>
          <w:szCs w:val="20"/>
          <w:lang w:eastAsia="en-US"/>
        </w:rPr>
      </w:pPr>
      <w:r w:rsidRPr="00BC7B15">
        <w:rPr>
          <w:rFonts w:ascii="Times New Roman" w:eastAsia="Times New Roman" w:hAnsi="Times New Roman" w:cs="Times New Roman"/>
          <w:b/>
          <w:bCs/>
          <w:sz w:val="24"/>
          <w:szCs w:val="24"/>
          <w:lang w:eastAsia="en-US"/>
        </w:rPr>
        <w:t>Общеобразовательная программа среднего общего образования (10-11 класс).</w:t>
      </w:r>
    </w:p>
    <w:p w:rsidR="00324ABD" w:rsidRPr="00BC7B15" w:rsidRDefault="00324ABD" w:rsidP="00324ABD">
      <w:pPr>
        <w:spacing w:after="0" w:line="271" w:lineRule="exact"/>
        <w:rPr>
          <w:rFonts w:ascii="Times New Roman" w:eastAsia="Times New Roman" w:hAnsi="Times New Roman" w:cs="Times New Roman"/>
          <w:sz w:val="20"/>
          <w:szCs w:val="20"/>
          <w:lang w:eastAsia="en-US"/>
        </w:rPr>
      </w:pPr>
    </w:p>
    <w:p w:rsidR="00324ABD" w:rsidRPr="00BC7B15" w:rsidRDefault="00324ABD" w:rsidP="00324ABD">
      <w:pPr>
        <w:spacing w:after="0" w:line="240" w:lineRule="auto"/>
        <w:jc w:val="both"/>
        <w:rPr>
          <w:rFonts w:ascii="Times New Roman" w:eastAsia="Times New Roman" w:hAnsi="Times New Roman" w:cs="Times New Roman"/>
          <w:sz w:val="20"/>
          <w:szCs w:val="20"/>
          <w:lang w:eastAsia="en-US"/>
        </w:rPr>
      </w:pPr>
      <w:r w:rsidRPr="00BC7B15">
        <w:rPr>
          <w:rFonts w:ascii="Times New Roman" w:eastAsia="Times New Roman" w:hAnsi="Times New Roman" w:cs="Times New Roman"/>
          <w:b/>
          <w:bCs/>
          <w:sz w:val="24"/>
          <w:szCs w:val="24"/>
          <w:lang w:eastAsia="en-US"/>
        </w:rPr>
        <w:t xml:space="preserve">Обучение учащихся в 10-11-м классах </w:t>
      </w:r>
      <w:r w:rsidRPr="00BC7B15">
        <w:rPr>
          <w:rFonts w:ascii="Times New Roman" w:eastAsia="Times New Roman" w:hAnsi="Times New Roman" w:cs="Times New Roman"/>
          <w:sz w:val="24"/>
          <w:szCs w:val="24"/>
          <w:lang w:eastAsia="en-US"/>
        </w:rPr>
        <w:t>проводится с соблюдением следующих требований:</w:t>
      </w:r>
    </w:p>
    <w:p w:rsidR="00324ABD" w:rsidRPr="00BC7B15" w:rsidRDefault="00324ABD" w:rsidP="00324ABD">
      <w:pPr>
        <w:spacing w:after="0" w:line="240" w:lineRule="auto"/>
        <w:ind w:left="426"/>
        <w:rPr>
          <w:rFonts w:ascii="Times New Roman" w:eastAsia="Times New Roman" w:hAnsi="Times New Roman" w:cs="Times New Roman"/>
          <w:sz w:val="24"/>
          <w:szCs w:val="24"/>
          <w:lang w:eastAsia="en-US"/>
        </w:rPr>
      </w:pPr>
      <w:r w:rsidRPr="00BC7B15">
        <w:rPr>
          <w:rFonts w:ascii="Times New Roman" w:eastAsia="Times New Roman" w:hAnsi="Times New Roman" w:cs="Times New Roman"/>
          <w:b/>
          <w:bCs/>
          <w:sz w:val="24"/>
          <w:szCs w:val="24"/>
          <w:lang w:eastAsia="en-US"/>
        </w:rPr>
        <w:t xml:space="preserve">- учебные занятия </w:t>
      </w:r>
      <w:r w:rsidRPr="00BC7B15">
        <w:rPr>
          <w:rFonts w:ascii="Times New Roman" w:eastAsia="Times New Roman" w:hAnsi="Times New Roman" w:cs="Times New Roman"/>
          <w:sz w:val="24"/>
          <w:szCs w:val="24"/>
          <w:lang w:eastAsia="en-US"/>
        </w:rPr>
        <w:t>начинаются в</w:t>
      </w:r>
      <w:r>
        <w:rPr>
          <w:rFonts w:ascii="Times New Roman" w:eastAsia="Times New Roman" w:hAnsi="Times New Roman" w:cs="Times New Roman"/>
          <w:sz w:val="24"/>
          <w:szCs w:val="24"/>
          <w:lang w:eastAsia="en-US"/>
        </w:rPr>
        <w:t xml:space="preserve"> </w:t>
      </w:r>
      <w:r w:rsidRPr="00BC7B15">
        <w:rPr>
          <w:rFonts w:ascii="Times New Roman" w:eastAsia="Times New Roman" w:hAnsi="Times New Roman" w:cs="Times New Roman"/>
          <w:sz w:val="24"/>
          <w:szCs w:val="24"/>
          <w:lang w:eastAsia="en-US"/>
        </w:rPr>
        <w:t>8 часов 30 минут.</w:t>
      </w:r>
    </w:p>
    <w:p w:rsidR="00324ABD" w:rsidRPr="00BC7B15" w:rsidRDefault="00324ABD" w:rsidP="00324ABD">
      <w:pPr>
        <w:spacing w:after="0" w:line="240" w:lineRule="auto"/>
        <w:ind w:left="426"/>
        <w:rPr>
          <w:rFonts w:ascii="Times New Roman" w:eastAsia="Times New Roman" w:hAnsi="Times New Roman" w:cs="Times New Roman"/>
          <w:sz w:val="20"/>
          <w:szCs w:val="20"/>
          <w:lang w:eastAsia="en-US"/>
        </w:rPr>
      </w:pPr>
    </w:p>
    <w:p w:rsidR="00324ABD" w:rsidRPr="00BC7B15" w:rsidRDefault="00324ABD" w:rsidP="00324ABD">
      <w:pPr>
        <w:spacing w:after="0" w:line="12" w:lineRule="exact"/>
        <w:rPr>
          <w:rFonts w:ascii="Times New Roman" w:eastAsia="Times New Roman" w:hAnsi="Times New Roman" w:cs="Times New Roman"/>
          <w:sz w:val="20"/>
          <w:szCs w:val="20"/>
          <w:lang w:eastAsia="en-US"/>
        </w:rPr>
      </w:pPr>
    </w:p>
    <w:p w:rsidR="00324ABD" w:rsidRPr="00BC7B15" w:rsidRDefault="00324ABD" w:rsidP="00324ABD">
      <w:pPr>
        <w:spacing w:after="0" w:line="240" w:lineRule="auto"/>
        <w:rPr>
          <w:rFonts w:ascii="Times New Roman" w:eastAsia="Times New Roman" w:hAnsi="Times New Roman" w:cs="Times New Roman"/>
          <w:sz w:val="20"/>
          <w:szCs w:val="20"/>
          <w:lang w:eastAsia="en-US"/>
        </w:rPr>
      </w:pPr>
      <w:r w:rsidRPr="00BC7B15">
        <w:rPr>
          <w:rFonts w:ascii="Times New Roman" w:eastAsia="Times New Roman" w:hAnsi="Times New Roman" w:cs="Times New Roman"/>
          <w:b/>
          <w:bCs/>
          <w:sz w:val="24"/>
          <w:szCs w:val="24"/>
          <w:lang w:eastAsia="en-US"/>
        </w:rPr>
        <w:t>Объем максимальной допустимой нагрузки в течение дня:</w:t>
      </w:r>
    </w:p>
    <w:p w:rsidR="00324ABD" w:rsidRPr="00BC7B15" w:rsidRDefault="00324ABD" w:rsidP="00324ABD">
      <w:pPr>
        <w:tabs>
          <w:tab w:val="left" w:pos="426"/>
        </w:tabs>
        <w:spacing w:after="0" w:line="240" w:lineRule="auto"/>
        <w:ind w:left="426"/>
        <w:rPr>
          <w:rFonts w:ascii="Symbol" w:eastAsia="Symbol" w:hAnsi="Symbol" w:cs="Symbol"/>
          <w:sz w:val="24"/>
          <w:szCs w:val="24"/>
          <w:lang w:eastAsia="en-US"/>
        </w:rPr>
      </w:pPr>
      <w:r w:rsidRPr="00BC7B15">
        <w:rPr>
          <w:rFonts w:ascii="Times New Roman" w:eastAsia="Times New Roman" w:hAnsi="Times New Roman" w:cs="Times New Roman"/>
          <w:sz w:val="24"/>
          <w:szCs w:val="24"/>
          <w:lang w:eastAsia="en-US"/>
        </w:rPr>
        <w:t xml:space="preserve">-  для учащихся </w:t>
      </w:r>
      <w:r w:rsidRPr="00BC7B15">
        <w:rPr>
          <w:rFonts w:ascii="Times New Roman" w:eastAsia="Times New Roman" w:hAnsi="Times New Roman" w:cs="Times New Roman"/>
          <w:sz w:val="24"/>
          <w:szCs w:val="24"/>
          <w:lang w:val="en-US" w:eastAsia="en-US"/>
        </w:rPr>
        <w:t>X</w:t>
      </w:r>
      <w:r w:rsidRPr="00BC7B15">
        <w:rPr>
          <w:rFonts w:ascii="Times New Roman" w:eastAsia="Times New Roman" w:hAnsi="Times New Roman" w:cs="Times New Roman"/>
          <w:sz w:val="24"/>
          <w:szCs w:val="24"/>
          <w:lang w:eastAsia="en-US"/>
        </w:rPr>
        <w:t>-</w:t>
      </w:r>
      <w:r w:rsidRPr="00BC7B15">
        <w:rPr>
          <w:rFonts w:ascii="Times New Roman" w:eastAsia="Times New Roman" w:hAnsi="Times New Roman" w:cs="Times New Roman"/>
          <w:sz w:val="24"/>
          <w:szCs w:val="24"/>
          <w:lang w:val="en-US" w:eastAsia="en-US"/>
        </w:rPr>
        <w:t>XI</w:t>
      </w:r>
      <w:r w:rsidRPr="00BC7B15">
        <w:rPr>
          <w:rFonts w:ascii="Times New Roman" w:eastAsia="Times New Roman" w:hAnsi="Times New Roman" w:cs="Times New Roman"/>
          <w:sz w:val="24"/>
          <w:szCs w:val="24"/>
          <w:lang w:eastAsia="en-US"/>
        </w:rPr>
        <w:t xml:space="preserve"> классов – не более 7 уроков.</w:t>
      </w:r>
    </w:p>
    <w:p w:rsidR="00324ABD" w:rsidRPr="00BC7B15" w:rsidRDefault="00324ABD" w:rsidP="00324ABD">
      <w:pPr>
        <w:spacing w:after="0" w:line="240" w:lineRule="auto"/>
        <w:rPr>
          <w:rFonts w:ascii="Times New Roman" w:eastAsia="Times New Roman" w:hAnsi="Times New Roman" w:cs="Times New Roman"/>
          <w:lang w:eastAsia="en-US"/>
        </w:rPr>
      </w:pPr>
    </w:p>
    <w:p w:rsidR="00324ABD" w:rsidRPr="00BC7B15" w:rsidRDefault="00324ABD" w:rsidP="00324ABD">
      <w:pPr>
        <w:spacing w:after="0" w:line="240" w:lineRule="auto"/>
        <w:rPr>
          <w:rFonts w:ascii="Times New Roman" w:eastAsia="Times New Roman" w:hAnsi="Times New Roman" w:cs="Times New Roman"/>
          <w:sz w:val="20"/>
          <w:szCs w:val="20"/>
          <w:lang w:eastAsia="en-US"/>
        </w:rPr>
      </w:pPr>
      <w:r w:rsidRPr="00BC7B15">
        <w:rPr>
          <w:rFonts w:ascii="Times New Roman" w:eastAsia="Times New Roman" w:hAnsi="Times New Roman" w:cs="Times New Roman"/>
          <w:b/>
          <w:bCs/>
          <w:i/>
          <w:iCs/>
          <w:sz w:val="24"/>
          <w:szCs w:val="24"/>
          <w:lang w:eastAsia="en-US"/>
        </w:rPr>
        <w:t>Продолжительность уроков:</w:t>
      </w:r>
    </w:p>
    <w:p w:rsidR="00324ABD" w:rsidRPr="00BC7B15" w:rsidRDefault="00324ABD" w:rsidP="00324ABD">
      <w:pPr>
        <w:spacing w:after="0" w:line="1" w:lineRule="exact"/>
        <w:rPr>
          <w:rFonts w:ascii="Times New Roman" w:eastAsia="Times New Roman" w:hAnsi="Times New Roman" w:cs="Times New Roman"/>
          <w:sz w:val="20"/>
          <w:szCs w:val="20"/>
          <w:lang w:eastAsia="en-US"/>
        </w:rPr>
      </w:pPr>
    </w:p>
    <w:p w:rsidR="00324ABD" w:rsidRPr="00BC7B15" w:rsidRDefault="00324ABD" w:rsidP="00324ABD">
      <w:pPr>
        <w:spacing w:after="0" w:line="240" w:lineRule="auto"/>
        <w:ind w:left="260"/>
        <w:rPr>
          <w:rFonts w:ascii="Times New Roman" w:eastAsia="Times New Roman" w:hAnsi="Times New Roman" w:cs="Times New Roman"/>
          <w:sz w:val="20"/>
          <w:szCs w:val="20"/>
          <w:lang w:eastAsia="en-US"/>
        </w:rPr>
      </w:pPr>
      <w:r>
        <w:rPr>
          <w:rFonts w:ascii="Times New Roman" w:eastAsia="Times New Roman" w:hAnsi="Times New Roman" w:cs="Times New Roman"/>
          <w:sz w:val="24"/>
          <w:szCs w:val="24"/>
          <w:lang w:eastAsia="en-US"/>
        </w:rPr>
        <w:t>10</w:t>
      </w:r>
      <w:r w:rsidRPr="00BC7B15">
        <w:rPr>
          <w:rFonts w:ascii="Times New Roman" w:eastAsia="Times New Roman" w:hAnsi="Times New Roman" w:cs="Times New Roman"/>
          <w:sz w:val="24"/>
          <w:szCs w:val="24"/>
          <w:lang w:eastAsia="en-US"/>
        </w:rPr>
        <w:t xml:space="preserve"> – 11 классы – 45 минут</w:t>
      </w:r>
    </w:p>
    <w:p w:rsidR="00324ABD" w:rsidRPr="00BC7B15" w:rsidRDefault="00324ABD" w:rsidP="00324ABD">
      <w:pPr>
        <w:spacing w:after="0" w:line="240" w:lineRule="auto"/>
        <w:ind w:left="260"/>
        <w:rPr>
          <w:rFonts w:ascii="Times New Roman" w:eastAsia="Times New Roman" w:hAnsi="Times New Roman" w:cs="Times New Roman"/>
          <w:sz w:val="20"/>
          <w:szCs w:val="20"/>
          <w:lang w:eastAsia="en-US"/>
        </w:rPr>
      </w:pPr>
      <w:r w:rsidRPr="00BC7B15">
        <w:rPr>
          <w:rFonts w:ascii="Times New Roman" w:eastAsia="Times New Roman" w:hAnsi="Times New Roman" w:cs="Times New Roman"/>
          <w:b/>
          <w:bCs/>
          <w:i/>
          <w:iCs/>
          <w:sz w:val="24"/>
          <w:szCs w:val="24"/>
          <w:lang w:eastAsia="en-US"/>
        </w:rPr>
        <w:t>Сменность занятий:</w:t>
      </w:r>
    </w:p>
    <w:p w:rsidR="00324ABD" w:rsidRPr="00BC7B15" w:rsidRDefault="00324ABD" w:rsidP="00324ABD">
      <w:pPr>
        <w:numPr>
          <w:ilvl w:val="0"/>
          <w:numId w:val="134"/>
        </w:numPr>
        <w:tabs>
          <w:tab w:val="left" w:pos="440"/>
        </w:tabs>
        <w:spacing w:after="0" w:line="235" w:lineRule="auto"/>
        <w:rPr>
          <w:rFonts w:ascii="Times New Roman" w:eastAsia="Times New Roman" w:hAnsi="Times New Roman" w:cs="Times New Roman"/>
          <w:sz w:val="24"/>
          <w:szCs w:val="24"/>
          <w:lang w:val="en-US" w:eastAsia="en-US"/>
        </w:rPr>
      </w:pPr>
      <w:proofErr w:type="spellStart"/>
      <w:r w:rsidRPr="00BC7B15">
        <w:rPr>
          <w:rFonts w:ascii="Times New Roman" w:eastAsia="Times New Roman" w:hAnsi="Times New Roman" w:cs="Times New Roman"/>
          <w:sz w:val="24"/>
          <w:szCs w:val="24"/>
          <w:lang w:val="en-US" w:eastAsia="en-US"/>
        </w:rPr>
        <w:t>смена</w:t>
      </w:r>
      <w:proofErr w:type="spellEnd"/>
    </w:p>
    <w:p w:rsidR="00324ABD" w:rsidRPr="00BC7B15" w:rsidRDefault="00324ABD" w:rsidP="00324ABD">
      <w:pPr>
        <w:rPr>
          <w:rFonts w:ascii="Times New Roman" w:hAnsi="Times New Roman" w:cs="Times New Roman"/>
          <w:sz w:val="20"/>
          <w:szCs w:val="20"/>
        </w:rPr>
      </w:pPr>
      <w:r w:rsidRPr="00BC7B15">
        <w:rPr>
          <w:rFonts w:ascii="Times New Roman" w:hAnsi="Times New Roman" w:cs="Times New Roman"/>
          <w:b/>
          <w:bCs/>
          <w:i/>
          <w:iCs/>
          <w:sz w:val="24"/>
          <w:szCs w:val="24"/>
        </w:rPr>
        <w:t>Периоды промежуточной и итоговой аттестации:</w:t>
      </w:r>
    </w:p>
    <w:p w:rsidR="00324ABD" w:rsidRPr="00BC7B15" w:rsidRDefault="00324ABD" w:rsidP="00324ABD">
      <w:pPr>
        <w:spacing w:after="0" w:line="240" w:lineRule="auto"/>
        <w:ind w:firstLine="720"/>
        <w:jc w:val="both"/>
        <w:rPr>
          <w:rFonts w:ascii="Times New Roman" w:eastAsia="Times New Roman" w:hAnsi="Times New Roman" w:cs="Times New Roman"/>
          <w:b/>
          <w:bCs/>
          <w:sz w:val="24"/>
          <w:szCs w:val="24"/>
          <w:lang w:eastAsia="en-US"/>
        </w:rPr>
      </w:pPr>
      <w:r w:rsidRPr="00BC7B15">
        <w:rPr>
          <w:rFonts w:ascii="Times New Roman" w:eastAsia="Times New Roman" w:hAnsi="Times New Roman" w:cs="Times New Roman"/>
          <w:b/>
          <w:sz w:val="24"/>
          <w:szCs w:val="24"/>
          <w:lang w:eastAsia="en-US"/>
        </w:rPr>
        <w:t xml:space="preserve">В 10-11 классах </w:t>
      </w:r>
      <w:r w:rsidRPr="00BC7B15">
        <w:rPr>
          <w:rFonts w:ascii="Times New Roman" w:eastAsia="Times New Roman" w:hAnsi="Times New Roman" w:cs="Times New Roman"/>
          <w:sz w:val="24"/>
          <w:szCs w:val="24"/>
          <w:lang w:eastAsia="en-US"/>
        </w:rPr>
        <w:t>– промежуточная аттестация осуществляется по итогам изучения учебных предметов за 1 и 2 полугодие и учебный год. Оценка знаний осуществляется по 5-ти балльной системе. Итоговый контроль проводится в следующих формах: итоговая контрольная работа, итоговое тестирование по всем учебным предметам и другие формы.</w:t>
      </w:r>
    </w:p>
    <w:p w:rsidR="00324ABD" w:rsidRPr="00BC7B15" w:rsidRDefault="00324ABD" w:rsidP="00324ABD">
      <w:pPr>
        <w:spacing w:after="0" w:line="240" w:lineRule="auto"/>
        <w:ind w:firstLine="720"/>
        <w:jc w:val="both"/>
        <w:rPr>
          <w:rFonts w:ascii="Times New Roman" w:eastAsia="Times New Roman" w:hAnsi="Times New Roman" w:cs="Times New Roman"/>
          <w:sz w:val="24"/>
          <w:szCs w:val="24"/>
          <w:lang w:eastAsia="en-US"/>
        </w:rPr>
      </w:pPr>
      <w:r w:rsidRPr="00BC7B15">
        <w:rPr>
          <w:rFonts w:ascii="Times New Roman" w:eastAsia="Times New Roman" w:hAnsi="Times New Roman" w:cs="Times New Roman"/>
          <w:sz w:val="24"/>
          <w:szCs w:val="24"/>
          <w:lang w:eastAsia="en-US"/>
        </w:rPr>
        <w:t xml:space="preserve">В 10 классе проводится </w:t>
      </w:r>
      <w:r>
        <w:rPr>
          <w:rFonts w:ascii="Times New Roman" w:eastAsia="Times New Roman" w:hAnsi="Times New Roman" w:cs="Times New Roman"/>
          <w:sz w:val="24"/>
          <w:szCs w:val="24"/>
          <w:lang w:eastAsia="en-US"/>
        </w:rPr>
        <w:t xml:space="preserve">контроль </w:t>
      </w:r>
      <w:r w:rsidRPr="00BC7B15">
        <w:rPr>
          <w:rFonts w:ascii="Times New Roman" w:eastAsia="Times New Roman" w:hAnsi="Times New Roman" w:cs="Times New Roman"/>
          <w:sz w:val="24"/>
          <w:szCs w:val="24"/>
          <w:lang w:eastAsia="en-US"/>
        </w:rPr>
        <w:t>по математике и русскому языку в формате ЕГЭ, контрольные работы по предметам, изучаемым на профильном уровне в формате ЕГЭ. В 11 классе: контрольные работы по математике и русскому языку в формате ЕГЭ, контрольные работы по предметам по выбору обучающихся для сдачи во время государственной (итоговой) аттестации в формате ЕГЭ.</w:t>
      </w:r>
    </w:p>
    <w:p w:rsidR="00324ABD" w:rsidRPr="00BC7B15" w:rsidRDefault="00324ABD" w:rsidP="00324ABD">
      <w:pPr>
        <w:tabs>
          <w:tab w:val="left" w:pos="980"/>
        </w:tabs>
        <w:spacing w:after="0" w:line="240" w:lineRule="auto"/>
        <w:ind w:left="980"/>
        <w:rPr>
          <w:rFonts w:ascii="Times New Roman" w:eastAsia="Times New Roman" w:hAnsi="Times New Roman" w:cs="Times New Roman"/>
          <w:sz w:val="24"/>
          <w:szCs w:val="24"/>
          <w:lang w:eastAsia="en-US"/>
        </w:rPr>
      </w:pPr>
    </w:p>
    <w:p w:rsidR="00324ABD" w:rsidRPr="00BC7B15" w:rsidRDefault="00324ABD" w:rsidP="00324ABD">
      <w:pPr>
        <w:tabs>
          <w:tab w:val="left" w:pos="620"/>
        </w:tabs>
        <w:spacing w:after="0" w:line="235" w:lineRule="auto"/>
        <w:rPr>
          <w:rFonts w:ascii="Times New Roman" w:eastAsia="Symbol" w:hAnsi="Times New Roman" w:cs="Times New Roman"/>
          <w:sz w:val="24"/>
          <w:szCs w:val="24"/>
          <w:lang w:eastAsia="en-US"/>
        </w:rPr>
      </w:pPr>
    </w:p>
    <w:p w:rsidR="00324ABD" w:rsidRPr="000120A2" w:rsidRDefault="00324ABD" w:rsidP="00324ABD">
      <w:pPr>
        <w:spacing w:after="0" w:line="240" w:lineRule="auto"/>
        <w:ind w:left="260"/>
        <w:rPr>
          <w:rFonts w:ascii="Times New Roman" w:eastAsia="Times New Roman" w:hAnsi="Times New Roman" w:cs="Times New Roman"/>
          <w:sz w:val="20"/>
          <w:szCs w:val="20"/>
          <w:lang w:eastAsia="en-US"/>
        </w:rPr>
      </w:pPr>
      <w:r w:rsidRPr="000120A2">
        <w:rPr>
          <w:rFonts w:ascii="Times New Roman" w:eastAsia="Times New Roman" w:hAnsi="Times New Roman" w:cs="Times New Roman"/>
          <w:b/>
          <w:bCs/>
          <w:sz w:val="24"/>
          <w:szCs w:val="24"/>
          <w:lang w:eastAsia="en-US"/>
        </w:rPr>
        <w:t>Требования к объему домашних заданий.</w:t>
      </w:r>
    </w:p>
    <w:p w:rsidR="00324ABD" w:rsidRPr="000120A2" w:rsidRDefault="00324ABD" w:rsidP="00324ABD">
      <w:pPr>
        <w:spacing w:after="0" w:line="240" w:lineRule="auto"/>
        <w:rPr>
          <w:rFonts w:ascii="Times New Roman" w:eastAsia="Times New Roman" w:hAnsi="Times New Roman" w:cs="Times New Roman"/>
          <w:lang w:eastAsia="en-US"/>
        </w:rPr>
      </w:pPr>
    </w:p>
    <w:p w:rsidR="00324ABD" w:rsidRDefault="00324ABD" w:rsidP="00324ABD">
      <w:pPr>
        <w:spacing w:after="0" w:line="240" w:lineRule="auto"/>
        <w:ind w:firstLine="720"/>
        <w:jc w:val="both"/>
        <w:rPr>
          <w:rFonts w:ascii="Times New Roman" w:eastAsia="Times New Roman" w:hAnsi="Times New Roman" w:cs="Times New Roman"/>
          <w:sz w:val="24"/>
          <w:szCs w:val="24"/>
          <w:lang w:eastAsia="en-US"/>
        </w:rPr>
      </w:pPr>
      <w:r w:rsidRPr="000120A2">
        <w:rPr>
          <w:rFonts w:ascii="Times New Roman" w:eastAsia="Times New Roman" w:hAnsi="Times New Roman" w:cs="Times New Roman"/>
          <w:sz w:val="24"/>
          <w:szCs w:val="24"/>
          <w:lang w:eastAsia="en-US"/>
        </w:rPr>
        <w:t>Объем домашних заданий (по всем предметам) должен быть таким, чтобы затраты времени на его выполнение не превы</w:t>
      </w:r>
      <w:r>
        <w:rPr>
          <w:rFonts w:ascii="Times New Roman" w:eastAsia="Times New Roman" w:hAnsi="Times New Roman" w:cs="Times New Roman"/>
          <w:sz w:val="24"/>
          <w:szCs w:val="24"/>
          <w:lang w:eastAsia="en-US"/>
        </w:rPr>
        <w:t xml:space="preserve">шали (в астрономических часах) в </w:t>
      </w:r>
      <w:r w:rsidRPr="000120A2">
        <w:rPr>
          <w:rFonts w:ascii="Times New Roman" w:eastAsia="Times New Roman" w:hAnsi="Times New Roman" w:cs="Times New Roman"/>
          <w:sz w:val="24"/>
          <w:szCs w:val="24"/>
          <w:lang w:val="en-US" w:eastAsia="en-US"/>
        </w:rPr>
        <w:t>X</w:t>
      </w:r>
      <w:r w:rsidRPr="000120A2">
        <w:rPr>
          <w:rFonts w:ascii="Times New Roman" w:eastAsia="Times New Roman" w:hAnsi="Times New Roman" w:cs="Times New Roman"/>
          <w:sz w:val="24"/>
          <w:szCs w:val="24"/>
          <w:lang w:eastAsia="en-US"/>
        </w:rPr>
        <w:t>-</w:t>
      </w:r>
      <w:r w:rsidRPr="000120A2">
        <w:rPr>
          <w:rFonts w:ascii="Times New Roman" w:eastAsia="Times New Roman" w:hAnsi="Times New Roman" w:cs="Times New Roman"/>
          <w:sz w:val="24"/>
          <w:szCs w:val="24"/>
          <w:lang w:val="en-US" w:eastAsia="en-US"/>
        </w:rPr>
        <w:t>XI</w:t>
      </w:r>
      <w:r w:rsidRPr="000120A2">
        <w:rPr>
          <w:rFonts w:ascii="Times New Roman" w:eastAsia="Times New Roman" w:hAnsi="Times New Roman" w:cs="Times New Roman"/>
          <w:sz w:val="24"/>
          <w:szCs w:val="24"/>
          <w:lang w:eastAsia="en-US"/>
        </w:rPr>
        <w:t xml:space="preserve"> классах 3,5 ч.</w:t>
      </w:r>
    </w:p>
    <w:p w:rsidR="00324ABD" w:rsidRDefault="00324ABD" w:rsidP="00324ABD">
      <w:pPr>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В МБОУ СОШ п. </w:t>
      </w:r>
      <w:proofErr w:type="spellStart"/>
      <w:r>
        <w:rPr>
          <w:rFonts w:ascii="Times New Roman" w:eastAsia="Times New Roman" w:hAnsi="Times New Roman" w:cs="Times New Roman"/>
          <w:sz w:val="24"/>
          <w:szCs w:val="24"/>
          <w:lang w:eastAsia="en-US"/>
        </w:rPr>
        <w:t>Быстринск</w:t>
      </w:r>
      <w:proofErr w:type="spellEnd"/>
      <w:r>
        <w:rPr>
          <w:rFonts w:ascii="Times New Roman" w:eastAsia="Times New Roman" w:hAnsi="Times New Roman" w:cs="Times New Roman"/>
          <w:sz w:val="24"/>
          <w:szCs w:val="24"/>
          <w:lang w:eastAsia="en-US"/>
        </w:rPr>
        <w:t xml:space="preserve"> в качестве модульной программы по физической культуре в 10-11 классах осуществляется реализация программы «Физическая культура. Лыжная подготовка».</w:t>
      </w:r>
    </w:p>
    <w:p w:rsidR="00324ABD" w:rsidRPr="000120A2" w:rsidRDefault="00324ABD" w:rsidP="00324ABD">
      <w:pPr>
        <w:spacing w:after="0" w:line="240" w:lineRule="auto"/>
        <w:ind w:firstLine="708"/>
        <w:jc w:val="both"/>
        <w:rPr>
          <w:rFonts w:ascii="Times New Roman" w:eastAsia="Times New Roman" w:hAnsi="Times New Roman" w:cs="Times New Roman"/>
          <w:sz w:val="28"/>
          <w:szCs w:val="24"/>
        </w:rPr>
      </w:pPr>
    </w:p>
    <w:p w:rsidR="00324ABD" w:rsidRPr="000120A2" w:rsidRDefault="00324ABD" w:rsidP="00324ABD">
      <w:pPr>
        <w:tabs>
          <w:tab w:val="left" w:pos="709"/>
        </w:tabs>
        <w:spacing w:after="0" w:line="240" w:lineRule="auto"/>
        <w:jc w:val="both"/>
        <w:rPr>
          <w:rFonts w:ascii="Times New Roman" w:eastAsia="Times New Roman" w:hAnsi="Times New Roman" w:cs="Times New Roman"/>
          <w:sz w:val="20"/>
          <w:szCs w:val="20"/>
          <w:lang w:eastAsia="en-US"/>
        </w:rPr>
      </w:pPr>
      <w:proofErr w:type="gramStart"/>
      <w:r w:rsidRPr="000120A2">
        <w:rPr>
          <w:rFonts w:ascii="Times New Roman" w:eastAsia="Times New Roman" w:hAnsi="Times New Roman" w:cs="Times New Roman"/>
          <w:sz w:val="24"/>
          <w:szCs w:val="24"/>
          <w:lang w:eastAsia="en-US"/>
        </w:rPr>
        <w:t xml:space="preserve">Учебный план 10 и 11 классов построен на основе Базисного учебного плана общеобразовательных учреждений Российской Федерации (приказ Министерства общего </w:t>
      </w:r>
      <w:proofErr w:type="gramEnd"/>
    </w:p>
    <w:p w:rsidR="00324ABD" w:rsidRPr="000120A2" w:rsidRDefault="00324ABD" w:rsidP="00324ABD">
      <w:pPr>
        <w:tabs>
          <w:tab w:val="left" w:pos="0"/>
          <w:tab w:val="left" w:pos="709"/>
        </w:tabs>
        <w:spacing w:after="0" w:line="240" w:lineRule="auto"/>
        <w:jc w:val="both"/>
        <w:rPr>
          <w:rFonts w:ascii="Times New Roman" w:eastAsia="Times New Roman" w:hAnsi="Times New Roman" w:cs="Times New Roman"/>
          <w:sz w:val="24"/>
          <w:szCs w:val="24"/>
          <w:lang w:eastAsia="en-US"/>
        </w:rPr>
      </w:pPr>
      <w:r w:rsidRPr="000120A2">
        <w:rPr>
          <w:rFonts w:ascii="Times New Roman" w:eastAsia="Times New Roman" w:hAnsi="Times New Roman" w:cs="Times New Roman"/>
          <w:sz w:val="24"/>
          <w:szCs w:val="24"/>
          <w:lang w:eastAsia="en-US"/>
        </w:rPr>
        <w:t xml:space="preserve"> профессионального образования РФ от 09.03.2004 г. за № 1312). </w:t>
      </w:r>
    </w:p>
    <w:p w:rsidR="00324ABD" w:rsidRPr="000120A2" w:rsidRDefault="00324ABD" w:rsidP="00324ABD">
      <w:pPr>
        <w:tabs>
          <w:tab w:val="left" w:pos="709"/>
        </w:tabs>
        <w:spacing w:after="0" w:line="240" w:lineRule="auto"/>
        <w:jc w:val="both"/>
        <w:rPr>
          <w:rFonts w:ascii="Times New Roman" w:eastAsia="Times New Roman" w:hAnsi="Times New Roman" w:cs="Times New Roman"/>
          <w:sz w:val="24"/>
          <w:szCs w:val="24"/>
          <w:lang w:eastAsia="en-US"/>
        </w:rPr>
      </w:pPr>
      <w:r w:rsidRPr="000120A2">
        <w:rPr>
          <w:rFonts w:ascii="Times New Roman" w:eastAsia="Times New Roman" w:hAnsi="Times New Roman" w:cs="Times New Roman"/>
          <w:sz w:val="24"/>
          <w:szCs w:val="24"/>
          <w:lang w:eastAsia="en-US"/>
        </w:rPr>
        <w:tab/>
        <w:t>Учебный план среднего общего образования рассчитан на два года освоения и ориентирован на достижение учащимися уровня общекультурной компетентности по изучаемым предметам. Среднее общее образование – завершающее уровень общего образования, призван обеспечить функциональную грамотность и социальную адаптацию обучающихся, содействовать их общественному, гражданскому и профессиональному самоопределению. Федеральный компонент учебного плана представлен в полном объеме. Это обеспечивает выполнение государственного стандарта.</w:t>
      </w:r>
    </w:p>
    <w:p w:rsidR="00324ABD" w:rsidRPr="000120A2" w:rsidRDefault="00324ABD" w:rsidP="00324ABD">
      <w:pPr>
        <w:tabs>
          <w:tab w:val="left" w:pos="709"/>
        </w:tabs>
        <w:spacing w:after="0" w:line="240" w:lineRule="auto"/>
        <w:rPr>
          <w:rFonts w:ascii="Times New Roman" w:eastAsia="Times New Roman" w:hAnsi="Times New Roman" w:cs="Times New Roman"/>
          <w:sz w:val="24"/>
          <w:szCs w:val="24"/>
          <w:lang w:eastAsia="en-US"/>
        </w:rPr>
      </w:pPr>
      <w:r w:rsidRPr="000120A2">
        <w:rPr>
          <w:rFonts w:ascii="Times New Roman" w:eastAsia="Times New Roman" w:hAnsi="Times New Roman" w:cs="Times New Roman"/>
          <w:sz w:val="24"/>
          <w:szCs w:val="24"/>
          <w:lang w:eastAsia="en-US"/>
        </w:rPr>
        <w:tab/>
        <w:t>В 10 и 11 классе все предметы изучаются на базовом уровне.</w:t>
      </w:r>
    </w:p>
    <w:p w:rsidR="00324ABD" w:rsidRPr="000120A2" w:rsidRDefault="00324ABD" w:rsidP="00324ABD">
      <w:pPr>
        <w:tabs>
          <w:tab w:val="left" w:pos="709"/>
        </w:tabs>
        <w:spacing w:after="0" w:line="240" w:lineRule="auto"/>
        <w:jc w:val="both"/>
        <w:rPr>
          <w:rFonts w:ascii="Times New Roman" w:eastAsia="Times New Roman" w:hAnsi="Times New Roman" w:cs="Times New Roman"/>
          <w:sz w:val="24"/>
          <w:szCs w:val="24"/>
          <w:lang w:eastAsia="en-US"/>
        </w:rPr>
      </w:pPr>
      <w:r w:rsidRPr="000120A2">
        <w:rPr>
          <w:rFonts w:ascii="Times New Roman" w:eastAsia="Times New Roman" w:hAnsi="Times New Roman" w:cs="Times New Roman"/>
          <w:sz w:val="24"/>
          <w:szCs w:val="24"/>
          <w:lang w:eastAsia="en-US"/>
        </w:rPr>
        <w:lastRenderedPageBreak/>
        <w:tab/>
      </w:r>
      <w:proofErr w:type="gramStart"/>
      <w:r w:rsidRPr="000120A2">
        <w:rPr>
          <w:rFonts w:ascii="Times New Roman" w:eastAsia="Times New Roman" w:hAnsi="Times New Roman" w:cs="Times New Roman"/>
          <w:sz w:val="24"/>
          <w:szCs w:val="24"/>
          <w:lang w:eastAsia="en-US"/>
        </w:rPr>
        <w:t>Обучение по предмету</w:t>
      </w:r>
      <w:proofErr w:type="gramEnd"/>
      <w:r w:rsidRPr="000120A2">
        <w:rPr>
          <w:rFonts w:ascii="Times New Roman" w:eastAsia="Times New Roman" w:hAnsi="Times New Roman" w:cs="Times New Roman"/>
          <w:sz w:val="24"/>
          <w:szCs w:val="24"/>
          <w:lang w:eastAsia="en-US"/>
        </w:rPr>
        <w:t xml:space="preserve"> «Искусство (мировая х</w:t>
      </w:r>
      <w:r>
        <w:rPr>
          <w:rFonts w:ascii="Times New Roman" w:eastAsia="Times New Roman" w:hAnsi="Times New Roman" w:cs="Times New Roman"/>
          <w:sz w:val="24"/>
          <w:szCs w:val="24"/>
          <w:lang w:eastAsia="en-US"/>
        </w:rPr>
        <w:t>удожественная культура)» в 10</w:t>
      </w:r>
      <w:r w:rsidRPr="000120A2">
        <w:rPr>
          <w:rFonts w:ascii="Times New Roman" w:eastAsia="Times New Roman" w:hAnsi="Times New Roman" w:cs="Times New Roman"/>
          <w:sz w:val="24"/>
          <w:szCs w:val="24"/>
          <w:lang w:eastAsia="en-US"/>
        </w:rPr>
        <w:t xml:space="preserve"> классе является необходимым условием для создания культурологической компетенции выпускников ОО (1 час в неделю/34 в год).</w:t>
      </w:r>
    </w:p>
    <w:p w:rsidR="00324ABD" w:rsidRDefault="00324ABD" w:rsidP="00324ABD">
      <w:pPr>
        <w:tabs>
          <w:tab w:val="left" w:pos="709"/>
        </w:tabs>
        <w:spacing w:after="0" w:line="240" w:lineRule="auto"/>
        <w:jc w:val="both"/>
        <w:rPr>
          <w:rFonts w:ascii="Times New Roman" w:eastAsia="Times New Roman" w:hAnsi="Times New Roman" w:cs="Times New Roman"/>
          <w:sz w:val="24"/>
          <w:szCs w:val="24"/>
          <w:lang w:eastAsia="en-US"/>
        </w:rPr>
      </w:pPr>
      <w:r w:rsidRPr="000120A2">
        <w:rPr>
          <w:rFonts w:ascii="Times New Roman" w:eastAsia="Times New Roman" w:hAnsi="Times New Roman" w:cs="Times New Roman"/>
          <w:sz w:val="24"/>
          <w:szCs w:val="24"/>
          <w:lang w:eastAsia="en-US"/>
        </w:rPr>
        <w:tab/>
        <w:t xml:space="preserve">В 10 и 11 классе </w:t>
      </w:r>
      <w:proofErr w:type="gramStart"/>
      <w:r w:rsidRPr="000120A2">
        <w:rPr>
          <w:rFonts w:ascii="Times New Roman" w:eastAsia="Times New Roman" w:hAnsi="Times New Roman" w:cs="Times New Roman"/>
          <w:sz w:val="24"/>
          <w:szCs w:val="24"/>
          <w:lang w:eastAsia="en-US"/>
        </w:rPr>
        <w:t>обучение по предмету</w:t>
      </w:r>
      <w:proofErr w:type="gramEnd"/>
      <w:r w:rsidRPr="000120A2">
        <w:rPr>
          <w:rFonts w:ascii="Times New Roman" w:eastAsia="Times New Roman" w:hAnsi="Times New Roman" w:cs="Times New Roman"/>
          <w:sz w:val="24"/>
          <w:szCs w:val="24"/>
          <w:lang w:eastAsia="en-US"/>
        </w:rPr>
        <w:t xml:space="preserve"> «История» строится на интеграции обязательных для изучения курсов «Истории России» и «Всеобщей истории» с ведением одной страницы в журнале и выставлением единой оценки в аттестат о среднем общем образовании. Для сохранения единого образовательного пространства учебный год начинается с курса «Всеобщая история».</w:t>
      </w:r>
    </w:p>
    <w:p w:rsidR="00324ABD" w:rsidRDefault="00324ABD" w:rsidP="00324ABD">
      <w:pPr>
        <w:tabs>
          <w:tab w:val="left" w:pos="709"/>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Преподавание предмета «Астрономия» направлено на формирование единой естественнонаучной картины мира. Астрономия изучается на базовом уровне в объёме 34 учебных часов в 10 классе (1 час в неделю/34 ч. В год).</w:t>
      </w:r>
    </w:p>
    <w:p w:rsidR="00324ABD" w:rsidRPr="000120A2" w:rsidRDefault="00324ABD" w:rsidP="00324ABD">
      <w:pPr>
        <w:tabs>
          <w:tab w:val="left" w:pos="709"/>
        </w:tabs>
        <w:spacing w:after="0" w:line="240" w:lineRule="auto"/>
        <w:jc w:val="both"/>
        <w:rPr>
          <w:rFonts w:ascii="Times New Roman" w:eastAsia="Times New Roman" w:hAnsi="Times New Roman" w:cs="Times New Roman"/>
          <w:sz w:val="24"/>
          <w:szCs w:val="24"/>
          <w:lang w:eastAsia="en-US"/>
        </w:rPr>
      </w:pPr>
      <w:r w:rsidRPr="000120A2">
        <w:rPr>
          <w:rFonts w:ascii="Times New Roman" w:eastAsia="Times New Roman" w:hAnsi="Times New Roman" w:cs="Times New Roman"/>
          <w:sz w:val="24"/>
          <w:szCs w:val="24"/>
          <w:lang w:eastAsia="en-US"/>
        </w:rPr>
        <w:tab/>
      </w:r>
      <w:r w:rsidRPr="000120A2">
        <w:rPr>
          <w:rFonts w:ascii="Times New Roman" w:eastAsia="Times New Roman" w:hAnsi="Times New Roman" w:cs="Times New Roman"/>
          <w:b/>
          <w:sz w:val="24"/>
          <w:szCs w:val="24"/>
          <w:lang w:eastAsia="en-US"/>
        </w:rPr>
        <w:t>Часы регионального компонента</w:t>
      </w:r>
      <w:r w:rsidRPr="000120A2">
        <w:rPr>
          <w:rFonts w:ascii="Times New Roman" w:eastAsia="Times New Roman" w:hAnsi="Times New Roman" w:cs="Times New Roman"/>
          <w:sz w:val="24"/>
          <w:szCs w:val="24"/>
          <w:lang w:eastAsia="en-US"/>
        </w:rPr>
        <w:t xml:space="preserve"> используются для преподавания предмета «Основы безопасности жизнедеятельности».</w:t>
      </w:r>
    </w:p>
    <w:p w:rsidR="00324ABD" w:rsidRPr="000120A2" w:rsidRDefault="00324ABD" w:rsidP="00324ABD">
      <w:pPr>
        <w:tabs>
          <w:tab w:val="left" w:pos="709"/>
        </w:tabs>
        <w:spacing w:after="0" w:line="240" w:lineRule="auto"/>
        <w:jc w:val="both"/>
        <w:rPr>
          <w:rFonts w:ascii="Times New Roman" w:eastAsia="Times New Roman" w:hAnsi="Times New Roman" w:cs="Times New Roman"/>
          <w:sz w:val="20"/>
          <w:szCs w:val="20"/>
          <w:lang w:eastAsia="en-US"/>
        </w:rPr>
      </w:pPr>
      <w:r w:rsidRPr="000120A2">
        <w:rPr>
          <w:rFonts w:ascii="Times New Roman" w:eastAsia="Times New Roman" w:hAnsi="Times New Roman" w:cs="Times New Roman"/>
          <w:sz w:val="24"/>
          <w:szCs w:val="24"/>
          <w:lang w:eastAsia="en-US"/>
        </w:rPr>
        <w:tab/>
        <w:t>Обучение в 10-11 классах  направлено на развитие индивидуальных способностей и склонностей учащихся, их подготовку к обучению в средних профессиональных и высших учебных заведениях.</w:t>
      </w:r>
    </w:p>
    <w:p w:rsidR="00324ABD" w:rsidRPr="000120A2" w:rsidRDefault="00324ABD" w:rsidP="00324ABD">
      <w:pPr>
        <w:tabs>
          <w:tab w:val="left" w:pos="709"/>
        </w:tabs>
        <w:spacing w:after="0" w:line="240" w:lineRule="auto"/>
        <w:jc w:val="both"/>
        <w:rPr>
          <w:rFonts w:ascii="Times New Roman" w:eastAsia="Times New Roman" w:hAnsi="Times New Roman" w:cs="Times New Roman"/>
          <w:sz w:val="24"/>
          <w:szCs w:val="24"/>
          <w:lang w:eastAsia="en-US"/>
        </w:rPr>
      </w:pPr>
      <w:r w:rsidRPr="000120A2">
        <w:rPr>
          <w:rFonts w:ascii="Times New Roman" w:eastAsia="Times New Roman" w:hAnsi="Times New Roman" w:cs="Times New Roman"/>
          <w:b/>
          <w:bCs/>
          <w:sz w:val="24"/>
          <w:szCs w:val="24"/>
          <w:lang w:eastAsia="en-US"/>
        </w:rPr>
        <w:tab/>
        <w:t xml:space="preserve">Школьный компонент </w:t>
      </w:r>
      <w:r w:rsidRPr="000120A2">
        <w:rPr>
          <w:rFonts w:ascii="Times New Roman" w:eastAsia="Times New Roman" w:hAnsi="Times New Roman" w:cs="Times New Roman"/>
          <w:sz w:val="24"/>
          <w:szCs w:val="24"/>
          <w:lang w:eastAsia="en-US"/>
        </w:rPr>
        <w:t>реализуется за счет вариативной части, направлен на</w:t>
      </w:r>
      <w:r>
        <w:rPr>
          <w:rFonts w:ascii="Times New Roman" w:eastAsia="Times New Roman" w:hAnsi="Times New Roman" w:cs="Times New Roman"/>
          <w:sz w:val="24"/>
          <w:szCs w:val="24"/>
          <w:lang w:eastAsia="en-US"/>
        </w:rPr>
        <w:t xml:space="preserve"> </w:t>
      </w:r>
      <w:r w:rsidRPr="000120A2">
        <w:rPr>
          <w:rFonts w:ascii="Times New Roman" w:eastAsia="Times New Roman" w:hAnsi="Times New Roman" w:cs="Times New Roman"/>
          <w:sz w:val="24"/>
          <w:szCs w:val="24"/>
          <w:lang w:eastAsia="en-US"/>
        </w:rPr>
        <w:t>реализацию целей и задач Образовательной программы школы: удовлетворение потребности в получении образования всеми, независимо от уровня подготовки и состояния здоровья; создание условий для самореализации ученика как субъекта деятельности, как личности и индивидуальности.</w:t>
      </w:r>
    </w:p>
    <w:p w:rsidR="00324ABD" w:rsidRPr="000120A2" w:rsidRDefault="00324ABD" w:rsidP="00324ABD">
      <w:pPr>
        <w:tabs>
          <w:tab w:val="left" w:pos="709"/>
        </w:tabs>
        <w:spacing w:after="0" w:line="240" w:lineRule="auto"/>
        <w:jc w:val="both"/>
        <w:rPr>
          <w:rFonts w:ascii="Times New Roman" w:eastAsia="Times New Roman" w:hAnsi="Times New Roman" w:cs="Times New Roman"/>
          <w:sz w:val="24"/>
          <w:szCs w:val="24"/>
          <w:lang w:eastAsia="en-US"/>
        </w:rPr>
      </w:pPr>
      <w:r w:rsidRPr="000120A2">
        <w:rPr>
          <w:rFonts w:ascii="Times New Roman" w:eastAsia="Times New Roman" w:hAnsi="Times New Roman" w:cs="Times New Roman"/>
          <w:sz w:val="24"/>
          <w:szCs w:val="24"/>
          <w:lang w:eastAsia="en-US"/>
        </w:rPr>
        <w:tab/>
        <w:t>Часы компонента об</w:t>
      </w:r>
      <w:r>
        <w:rPr>
          <w:rFonts w:ascii="Times New Roman" w:eastAsia="Times New Roman" w:hAnsi="Times New Roman" w:cs="Times New Roman"/>
          <w:sz w:val="24"/>
          <w:szCs w:val="24"/>
          <w:lang w:eastAsia="en-US"/>
        </w:rPr>
        <w:t>разовательного учреждения в  11 классе</w:t>
      </w:r>
      <w:r w:rsidRPr="000120A2">
        <w:rPr>
          <w:rFonts w:ascii="Times New Roman" w:eastAsia="Times New Roman" w:hAnsi="Times New Roman" w:cs="Times New Roman"/>
          <w:sz w:val="24"/>
          <w:szCs w:val="24"/>
          <w:lang w:eastAsia="en-US"/>
        </w:rPr>
        <w:t xml:space="preserve"> используются на изучение предмета «Экономика» по 1 часу в неделю. </w:t>
      </w:r>
    </w:p>
    <w:p w:rsidR="00324ABD" w:rsidRPr="000120A2" w:rsidRDefault="00324ABD" w:rsidP="00324ABD">
      <w:pPr>
        <w:tabs>
          <w:tab w:val="left" w:pos="709"/>
        </w:tabs>
        <w:spacing w:after="0" w:line="240" w:lineRule="auto"/>
        <w:jc w:val="both"/>
        <w:rPr>
          <w:rFonts w:ascii="Times New Roman" w:eastAsia="Times New Roman" w:hAnsi="Times New Roman" w:cs="Times New Roman"/>
          <w:sz w:val="24"/>
          <w:szCs w:val="24"/>
          <w:lang w:eastAsia="en-US"/>
        </w:rPr>
      </w:pPr>
      <w:r w:rsidRPr="000120A2">
        <w:rPr>
          <w:rFonts w:ascii="Times New Roman" w:eastAsia="Times New Roman" w:hAnsi="Times New Roman" w:cs="Times New Roman"/>
          <w:sz w:val="24"/>
          <w:szCs w:val="24"/>
          <w:lang w:eastAsia="en-US"/>
        </w:rPr>
        <w:tab/>
        <w:t>На ступени среднего (полного) общего образования часы компонента образовательного учреждения используются на ведение репетиционных элективных курсов. (Письмо Министерства образования и науки РФ от 4 марта 2010 г. N 03-413 "О методических рекомендациях по реализации элективных курсов").</w:t>
      </w:r>
    </w:p>
    <w:p w:rsidR="00324ABD" w:rsidRPr="000120A2" w:rsidRDefault="00324ABD" w:rsidP="00324ABD">
      <w:pPr>
        <w:tabs>
          <w:tab w:val="left" w:pos="709"/>
        </w:tabs>
        <w:spacing w:after="0" w:line="240" w:lineRule="auto"/>
        <w:jc w:val="both"/>
        <w:rPr>
          <w:rFonts w:ascii="Times New Roman" w:eastAsia="Times New Roman" w:hAnsi="Times New Roman" w:cs="Times New Roman"/>
          <w:sz w:val="20"/>
          <w:szCs w:val="20"/>
          <w:lang w:eastAsia="en-US"/>
        </w:rPr>
      </w:pPr>
      <w:r w:rsidRPr="000120A2">
        <w:rPr>
          <w:rFonts w:ascii="Times New Roman" w:eastAsia="Times New Roman" w:hAnsi="Times New Roman" w:cs="Times New Roman"/>
          <w:sz w:val="24"/>
          <w:szCs w:val="24"/>
          <w:lang w:eastAsia="en-US"/>
        </w:rPr>
        <w:tab/>
        <w:t>Элективные учебные курс</w:t>
      </w:r>
      <w:r>
        <w:rPr>
          <w:rFonts w:ascii="Times New Roman" w:eastAsia="Times New Roman" w:hAnsi="Times New Roman" w:cs="Times New Roman"/>
          <w:sz w:val="24"/>
          <w:szCs w:val="24"/>
          <w:lang w:eastAsia="en-US"/>
        </w:rPr>
        <w:t>ы в 2020-2021</w:t>
      </w:r>
      <w:r w:rsidRPr="000120A2">
        <w:rPr>
          <w:rFonts w:ascii="Times New Roman" w:eastAsia="Times New Roman" w:hAnsi="Times New Roman" w:cs="Times New Roman"/>
          <w:sz w:val="24"/>
          <w:szCs w:val="24"/>
          <w:lang w:eastAsia="en-US"/>
        </w:rPr>
        <w:t xml:space="preserve"> учебном году по запросам </w:t>
      </w:r>
      <w:proofErr w:type="gramStart"/>
      <w:r w:rsidRPr="000120A2">
        <w:rPr>
          <w:rFonts w:ascii="Times New Roman" w:eastAsia="Times New Roman" w:hAnsi="Times New Roman" w:cs="Times New Roman"/>
          <w:sz w:val="24"/>
          <w:szCs w:val="24"/>
          <w:lang w:eastAsia="en-US"/>
        </w:rPr>
        <w:t>обучающихся</w:t>
      </w:r>
      <w:proofErr w:type="gramEnd"/>
      <w:r w:rsidRPr="000120A2">
        <w:rPr>
          <w:rFonts w:ascii="Times New Roman" w:eastAsia="Times New Roman" w:hAnsi="Times New Roman" w:cs="Times New Roman"/>
          <w:sz w:val="24"/>
          <w:szCs w:val="24"/>
          <w:lang w:eastAsia="en-US"/>
        </w:rPr>
        <w:t xml:space="preserve"> выполняют следующие функции:</w:t>
      </w:r>
    </w:p>
    <w:p w:rsidR="00324ABD" w:rsidRPr="000120A2" w:rsidRDefault="00324ABD" w:rsidP="00324ABD">
      <w:pPr>
        <w:tabs>
          <w:tab w:val="left" w:pos="709"/>
          <w:tab w:val="left" w:pos="1008"/>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sidRPr="000120A2">
        <w:rPr>
          <w:rFonts w:ascii="Times New Roman" w:eastAsia="Times New Roman" w:hAnsi="Times New Roman" w:cs="Times New Roman"/>
          <w:sz w:val="24"/>
          <w:szCs w:val="24"/>
          <w:lang w:eastAsia="en-US"/>
        </w:rPr>
        <w:t xml:space="preserve">развивают содержание базового учебного предмета, что позволяет получить </w:t>
      </w:r>
      <w:proofErr w:type="gramStart"/>
      <w:r w:rsidRPr="000120A2">
        <w:rPr>
          <w:rFonts w:ascii="Times New Roman" w:eastAsia="Times New Roman" w:hAnsi="Times New Roman" w:cs="Times New Roman"/>
          <w:sz w:val="24"/>
          <w:szCs w:val="24"/>
          <w:lang w:eastAsia="en-US"/>
        </w:rPr>
        <w:t>обучающимся</w:t>
      </w:r>
      <w:proofErr w:type="gramEnd"/>
      <w:r w:rsidRPr="000120A2">
        <w:rPr>
          <w:rFonts w:ascii="Times New Roman" w:eastAsia="Times New Roman" w:hAnsi="Times New Roman" w:cs="Times New Roman"/>
          <w:sz w:val="24"/>
          <w:szCs w:val="24"/>
          <w:lang w:eastAsia="en-US"/>
        </w:rPr>
        <w:t xml:space="preserve"> дополнительную подготовку для сдачи единого государственного экзамена по выбору</w:t>
      </w:r>
    </w:p>
    <w:p w:rsidR="00324ABD" w:rsidRPr="000120A2" w:rsidRDefault="00324ABD" w:rsidP="00324ABD">
      <w:pPr>
        <w:tabs>
          <w:tab w:val="left" w:pos="709"/>
          <w:tab w:val="left" w:pos="1008"/>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0120A2">
        <w:rPr>
          <w:rFonts w:ascii="Times New Roman" w:eastAsia="Times New Roman" w:hAnsi="Times New Roman" w:cs="Times New Roman"/>
          <w:sz w:val="24"/>
          <w:szCs w:val="24"/>
          <w:lang w:eastAsia="en-US"/>
        </w:rPr>
        <w:t>содействуют ликвидации имеющихся пробелов в знаниях старшеклассников по предметам за предыдущие годы;</w:t>
      </w:r>
    </w:p>
    <w:p w:rsidR="00324ABD" w:rsidRPr="000120A2" w:rsidRDefault="00324ABD" w:rsidP="00324ABD">
      <w:pPr>
        <w:tabs>
          <w:tab w:val="left" w:pos="709"/>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0120A2">
        <w:rPr>
          <w:rFonts w:ascii="Times New Roman" w:eastAsia="Times New Roman" w:hAnsi="Times New Roman" w:cs="Times New Roman"/>
          <w:sz w:val="24"/>
          <w:szCs w:val="24"/>
          <w:lang w:eastAsia="en-US"/>
        </w:rPr>
        <w:t>осуществляют подготовку к сдаче единого государственного экзамена (ЕГЭ) по предметам на базовом уровне по отдельным, наиболее сложным разделам учебных программ.</w:t>
      </w:r>
    </w:p>
    <w:p w:rsidR="00324ABD" w:rsidRPr="000120A2" w:rsidRDefault="00324ABD" w:rsidP="00324ABD">
      <w:pPr>
        <w:tabs>
          <w:tab w:val="left" w:pos="709"/>
        </w:tabs>
        <w:spacing w:after="0" w:line="240" w:lineRule="auto"/>
        <w:jc w:val="both"/>
        <w:rPr>
          <w:rFonts w:ascii="Times New Roman" w:eastAsia="Times New Roman" w:hAnsi="Times New Roman" w:cs="Times New Roman"/>
          <w:sz w:val="24"/>
          <w:szCs w:val="24"/>
          <w:lang w:eastAsia="en-US"/>
        </w:rPr>
      </w:pPr>
      <w:r w:rsidRPr="000120A2">
        <w:rPr>
          <w:rFonts w:ascii="Times New Roman" w:eastAsia="Times New Roman" w:hAnsi="Times New Roman" w:cs="Times New Roman"/>
          <w:sz w:val="24"/>
          <w:szCs w:val="24"/>
          <w:lang w:eastAsia="en-US"/>
        </w:rPr>
        <w:tab/>
        <w:t xml:space="preserve">В 10 и 11 классах </w:t>
      </w:r>
      <w:r>
        <w:rPr>
          <w:rFonts w:ascii="Times New Roman" w:eastAsia="Times New Roman" w:hAnsi="Times New Roman" w:cs="Times New Roman"/>
          <w:sz w:val="24"/>
          <w:szCs w:val="24"/>
          <w:lang w:eastAsia="en-US"/>
        </w:rPr>
        <w:t>в 2020-2021</w:t>
      </w:r>
      <w:r w:rsidRPr="000120A2">
        <w:rPr>
          <w:rFonts w:ascii="Times New Roman" w:eastAsia="Times New Roman" w:hAnsi="Times New Roman" w:cs="Times New Roman"/>
          <w:sz w:val="24"/>
          <w:szCs w:val="24"/>
          <w:lang w:eastAsia="en-US"/>
        </w:rPr>
        <w:t xml:space="preserve"> учебном году отведено время на изучение следующих репетиционных элективных курсов: «Русский язык в формате ЕГЭ», «Замечательные неравенства: способы получения  и примеры применения», «Логические основы математики», «Эссе как жанр литературного произведения и вид творческой работы». </w:t>
      </w:r>
    </w:p>
    <w:p w:rsidR="00324ABD" w:rsidRPr="000120A2" w:rsidRDefault="00324ABD" w:rsidP="00324ABD">
      <w:pPr>
        <w:tabs>
          <w:tab w:val="left" w:pos="709"/>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t>В 11</w:t>
      </w:r>
      <w:r w:rsidRPr="000120A2">
        <w:rPr>
          <w:rFonts w:ascii="Times New Roman" w:eastAsia="Times New Roman" w:hAnsi="Times New Roman" w:cs="Times New Roman"/>
          <w:sz w:val="24"/>
          <w:szCs w:val="24"/>
          <w:lang w:eastAsia="en-US"/>
        </w:rPr>
        <w:t xml:space="preserve"> класс</w:t>
      </w:r>
      <w:r>
        <w:rPr>
          <w:rFonts w:ascii="Times New Roman" w:eastAsia="Times New Roman" w:hAnsi="Times New Roman" w:cs="Times New Roman"/>
          <w:sz w:val="24"/>
          <w:szCs w:val="24"/>
          <w:lang w:eastAsia="en-US"/>
        </w:rPr>
        <w:t>е</w:t>
      </w:r>
      <w:r w:rsidRPr="000120A2">
        <w:rPr>
          <w:rFonts w:ascii="Times New Roman" w:eastAsia="Times New Roman" w:hAnsi="Times New Roman" w:cs="Times New Roman"/>
          <w:sz w:val="24"/>
          <w:szCs w:val="24"/>
          <w:lang w:eastAsia="en-US"/>
        </w:rPr>
        <w:t xml:space="preserve"> отведено время на изучение следующих репетиционных элективных курсов: «Актуальные вопросы изучения обществознания», «Слово-образ-смысл: филологический анализ литературного произведения».</w:t>
      </w:r>
    </w:p>
    <w:p w:rsidR="00324ABD" w:rsidRPr="000120A2" w:rsidRDefault="00324ABD" w:rsidP="00324ABD">
      <w:pPr>
        <w:tabs>
          <w:tab w:val="left" w:pos="709"/>
        </w:tabs>
        <w:spacing w:after="0" w:line="240" w:lineRule="auto"/>
        <w:jc w:val="both"/>
        <w:rPr>
          <w:rFonts w:ascii="Times New Roman" w:eastAsia="Times New Roman" w:hAnsi="Times New Roman" w:cs="Times New Roman"/>
          <w:sz w:val="24"/>
          <w:szCs w:val="24"/>
          <w:lang w:eastAsia="en-US"/>
        </w:rPr>
      </w:pPr>
      <w:r w:rsidRPr="000120A2">
        <w:rPr>
          <w:rFonts w:ascii="Times New Roman" w:eastAsia="Times New Roman" w:hAnsi="Times New Roman" w:cs="Times New Roman"/>
          <w:sz w:val="24"/>
          <w:szCs w:val="24"/>
          <w:lang w:eastAsia="en-US"/>
        </w:rPr>
        <w:tab/>
        <w:t>Элективные курсы в 10 и 11 классах выбраны в соответствии с образовательными запросами обучающихся для создания условий индивидуализации учебного процесса.</w:t>
      </w:r>
    </w:p>
    <w:p w:rsidR="00324ABD" w:rsidRPr="000120A2" w:rsidRDefault="00324ABD" w:rsidP="00324ABD">
      <w:pPr>
        <w:tabs>
          <w:tab w:val="left" w:pos="709"/>
        </w:tabs>
        <w:spacing w:after="0" w:line="240" w:lineRule="auto"/>
        <w:rPr>
          <w:rFonts w:ascii="Times New Roman" w:eastAsia="Times New Roman" w:hAnsi="Times New Roman" w:cs="Times New Roman"/>
          <w:sz w:val="24"/>
          <w:szCs w:val="24"/>
          <w:lang w:eastAsia="en-US"/>
        </w:rPr>
      </w:pPr>
    </w:p>
    <w:p w:rsidR="00324ABD" w:rsidRPr="000120A2" w:rsidRDefault="00324ABD" w:rsidP="00324ABD">
      <w:pPr>
        <w:tabs>
          <w:tab w:val="left" w:pos="709"/>
        </w:tabs>
        <w:spacing w:after="0" w:line="240" w:lineRule="auto"/>
        <w:jc w:val="center"/>
        <w:rPr>
          <w:rFonts w:ascii="Times New Roman" w:eastAsia="Times New Roman" w:hAnsi="Times New Roman" w:cs="Times New Roman"/>
          <w:sz w:val="20"/>
          <w:szCs w:val="20"/>
          <w:lang w:eastAsia="en-US"/>
        </w:rPr>
      </w:pPr>
      <w:r w:rsidRPr="000120A2">
        <w:rPr>
          <w:rFonts w:ascii="Times New Roman" w:eastAsia="Times New Roman" w:hAnsi="Times New Roman" w:cs="Times New Roman"/>
          <w:b/>
          <w:bCs/>
          <w:sz w:val="24"/>
          <w:szCs w:val="24"/>
          <w:lang w:eastAsia="en-US"/>
        </w:rPr>
        <w:t>Элективные учебные предметы</w:t>
      </w:r>
    </w:p>
    <w:p w:rsidR="00324ABD" w:rsidRPr="000120A2" w:rsidRDefault="00324ABD" w:rsidP="00324ABD">
      <w:pPr>
        <w:spacing w:after="0" w:line="240" w:lineRule="auto"/>
        <w:jc w:val="center"/>
        <w:rPr>
          <w:rFonts w:ascii="Times New Roman" w:eastAsia="Times New Roman" w:hAnsi="Times New Roman" w:cs="Times New Roman"/>
          <w:sz w:val="20"/>
          <w:szCs w:val="20"/>
          <w:lang w:eastAsia="en-US"/>
        </w:rPr>
      </w:pPr>
      <w:r w:rsidRPr="000120A2">
        <w:rPr>
          <w:rFonts w:ascii="Times New Roman" w:eastAsia="Times New Roman" w:hAnsi="Times New Roman" w:cs="Times New Roman"/>
          <w:b/>
          <w:bCs/>
          <w:sz w:val="24"/>
          <w:szCs w:val="24"/>
          <w:lang w:eastAsia="en-US"/>
        </w:rPr>
        <w:t>(по выбору учащихся)</w:t>
      </w:r>
    </w:p>
    <w:p w:rsidR="00324ABD" w:rsidRPr="000120A2" w:rsidRDefault="00324ABD" w:rsidP="00324ABD">
      <w:pPr>
        <w:spacing w:after="0" w:line="240" w:lineRule="auto"/>
        <w:jc w:val="center"/>
        <w:rPr>
          <w:rFonts w:ascii="Times New Roman" w:eastAsia="Times New Roman" w:hAnsi="Times New Roman" w:cs="Times New Roman"/>
          <w:sz w:val="20"/>
          <w:szCs w:val="20"/>
          <w:lang w:eastAsia="en-US"/>
        </w:rPr>
      </w:pPr>
      <w:r w:rsidRPr="000120A2">
        <w:rPr>
          <w:rFonts w:ascii="Times New Roman" w:eastAsia="Times New Roman" w:hAnsi="Times New Roman" w:cs="Times New Roman"/>
          <w:b/>
          <w:bCs/>
          <w:sz w:val="24"/>
          <w:szCs w:val="24"/>
          <w:lang w:eastAsia="en-US"/>
        </w:rPr>
        <w:t xml:space="preserve">10-11 классы </w:t>
      </w:r>
    </w:p>
    <w:tbl>
      <w:tblPr>
        <w:tblW w:w="100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0"/>
        <w:gridCol w:w="2660"/>
        <w:gridCol w:w="960"/>
        <w:gridCol w:w="2985"/>
        <w:gridCol w:w="1275"/>
        <w:gridCol w:w="1560"/>
      </w:tblGrid>
      <w:tr w:rsidR="00324ABD" w:rsidRPr="00324ABD" w:rsidTr="00CF6BB1">
        <w:trPr>
          <w:trHeight w:val="264"/>
        </w:trPr>
        <w:tc>
          <w:tcPr>
            <w:tcW w:w="620" w:type="dxa"/>
          </w:tcPr>
          <w:p w:rsidR="00324ABD" w:rsidRPr="00324ABD" w:rsidRDefault="00324ABD" w:rsidP="00CF6BB1">
            <w:pPr>
              <w:spacing w:after="0" w:line="240" w:lineRule="auto"/>
              <w:ind w:left="57"/>
              <w:rPr>
                <w:rFonts w:ascii="Times New Roman" w:eastAsia="Times New Roman" w:hAnsi="Times New Roman" w:cs="Times New Roman"/>
                <w:sz w:val="24"/>
                <w:szCs w:val="24"/>
                <w:lang w:val="en-US" w:eastAsia="en-US"/>
              </w:rPr>
            </w:pPr>
            <w:r w:rsidRPr="00324ABD">
              <w:rPr>
                <w:rFonts w:ascii="Times New Roman" w:eastAsia="Times New Roman" w:hAnsi="Times New Roman" w:cs="Times New Roman"/>
                <w:sz w:val="24"/>
                <w:szCs w:val="24"/>
                <w:lang w:val="en-US" w:eastAsia="en-US"/>
              </w:rPr>
              <w:t>№</w:t>
            </w:r>
            <w:r w:rsidRPr="00324ABD">
              <w:rPr>
                <w:rFonts w:ascii="Times New Roman" w:eastAsia="Times New Roman" w:hAnsi="Times New Roman" w:cs="Times New Roman"/>
                <w:w w:val="98"/>
                <w:sz w:val="24"/>
                <w:szCs w:val="24"/>
                <w:lang w:val="en-US" w:eastAsia="en-US"/>
              </w:rPr>
              <w:t xml:space="preserve"> п/п</w:t>
            </w:r>
          </w:p>
        </w:tc>
        <w:tc>
          <w:tcPr>
            <w:tcW w:w="2660"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proofErr w:type="spellStart"/>
            <w:r w:rsidRPr="00324ABD">
              <w:rPr>
                <w:rFonts w:ascii="Times New Roman" w:eastAsia="Times New Roman" w:hAnsi="Times New Roman" w:cs="Times New Roman"/>
                <w:sz w:val="24"/>
                <w:szCs w:val="24"/>
                <w:lang w:val="en-US" w:eastAsia="en-US"/>
              </w:rPr>
              <w:t>Название</w:t>
            </w:r>
            <w:proofErr w:type="spellEnd"/>
          </w:p>
        </w:tc>
        <w:tc>
          <w:tcPr>
            <w:tcW w:w="960"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proofErr w:type="spellStart"/>
            <w:r w:rsidRPr="00324ABD">
              <w:rPr>
                <w:rFonts w:ascii="Times New Roman" w:eastAsia="Times New Roman" w:hAnsi="Times New Roman" w:cs="Times New Roman"/>
                <w:sz w:val="24"/>
                <w:szCs w:val="24"/>
                <w:lang w:val="en-US" w:eastAsia="en-US"/>
              </w:rPr>
              <w:t>Класс</w:t>
            </w:r>
            <w:proofErr w:type="spellEnd"/>
          </w:p>
        </w:tc>
        <w:tc>
          <w:tcPr>
            <w:tcW w:w="2985" w:type="dxa"/>
          </w:tcPr>
          <w:p w:rsidR="00324ABD" w:rsidRPr="00324ABD" w:rsidRDefault="00324ABD" w:rsidP="00CF6BB1">
            <w:pPr>
              <w:spacing w:after="0" w:line="240" w:lineRule="auto"/>
              <w:ind w:left="57"/>
              <w:rPr>
                <w:rFonts w:ascii="Times New Roman" w:eastAsia="Times New Roman" w:hAnsi="Times New Roman" w:cs="Times New Roman"/>
                <w:sz w:val="24"/>
                <w:szCs w:val="24"/>
                <w:lang w:val="en-US" w:eastAsia="en-US"/>
              </w:rPr>
            </w:pPr>
            <w:proofErr w:type="spellStart"/>
            <w:r w:rsidRPr="00324ABD">
              <w:rPr>
                <w:rFonts w:ascii="Times New Roman" w:eastAsia="Times New Roman" w:hAnsi="Times New Roman" w:cs="Times New Roman"/>
                <w:sz w:val="24"/>
                <w:szCs w:val="24"/>
                <w:lang w:val="en-US" w:eastAsia="en-US"/>
              </w:rPr>
              <w:t>Автор</w:t>
            </w:r>
            <w:proofErr w:type="spellEnd"/>
            <w:r w:rsidRPr="00324ABD">
              <w:rPr>
                <w:rFonts w:ascii="Times New Roman" w:eastAsia="Times New Roman" w:hAnsi="Times New Roman" w:cs="Times New Roman"/>
                <w:sz w:val="24"/>
                <w:szCs w:val="24"/>
                <w:lang w:val="en-US" w:eastAsia="en-US"/>
              </w:rPr>
              <w:t xml:space="preserve">, </w:t>
            </w:r>
            <w:proofErr w:type="spellStart"/>
            <w:r w:rsidRPr="00324ABD">
              <w:rPr>
                <w:rFonts w:ascii="Times New Roman" w:eastAsia="Times New Roman" w:hAnsi="Times New Roman" w:cs="Times New Roman"/>
                <w:sz w:val="24"/>
                <w:szCs w:val="24"/>
                <w:lang w:val="en-US" w:eastAsia="en-US"/>
              </w:rPr>
              <w:t>издание</w:t>
            </w:r>
            <w:proofErr w:type="spellEnd"/>
          </w:p>
        </w:tc>
        <w:tc>
          <w:tcPr>
            <w:tcW w:w="1275" w:type="dxa"/>
          </w:tcPr>
          <w:p w:rsidR="00324ABD" w:rsidRPr="00324ABD" w:rsidRDefault="00324ABD" w:rsidP="00CF6BB1">
            <w:pPr>
              <w:spacing w:after="0" w:line="240" w:lineRule="auto"/>
              <w:ind w:left="57"/>
              <w:rPr>
                <w:rFonts w:ascii="Times New Roman" w:eastAsia="Times New Roman" w:hAnsi="Times New Roman" w:cs="Times New Roman"/>
                <w:w w:val="99"/>
                <w:sz w:val="24"/>
                <w:szCs w:val="24"/>
                <w:lang w:eastAsia="en-US"/>
              </w:rPr>
            </w:pPr>
            <w:proofErr w:type="spellStart"/>
            <w:r w:rsidRPr="00324ABD">
              <w:rPr>
                <w:rFonts w:ascii="Times New Roman" w:eastAsia="Times New Roman" w:hAnsi="Times New Roman" w:cs="Times New Roman"/>
                <w:sz w:val="24"/>
                <w:szCs w:val="24"/>
                <w:lang w:val="en-US" w:eastAsia="en-US"/>
              </w:rPr>
              <w:t>Количест</w:t>
            </w:r>
            <w:r w:rsidRPr="00324ABD">
              <w:rPr>
                <w:rFonts w:ascii="Times New Roman" w:eastAsia="Times New Roman" w:hAnsi="Times New Roman" w:cs="Times New Roman"/>
                <w:w w:val="99"/>
                <w:sz w:val="24"/>
                <w:szCs w:val="24"/>
                <w:lang w:val="en-US" w:eastAsia="en-US"/>
              </w:rPr>
              <w:t>во</w:t>
            </w:r>
            <w:proofErr w:type="spellEnd"/>
          </w:p>
          <w:p w:rsidR="00324ABD" w:rsidRPr="00324ABD" w:rsidRDefault="00324ABD" w:rsidP="00CF6BB1">
            <w:pPr>
              <w:spacing w:after="0" w:line="240" w:lineRule="auto"/>
              <w:ind w:left="57"/>
              <w:rPr>
                <w:rFonts w:ascii="Times New Roman" w:eastAsia="Times New Roman" w:hAnsi="Times New Roman" w:cs="Times New Roman"/>
                <w:sz w:val="24"/>
                <w:szCs w:val="24"/>
                <w:lang w:val="en-US" w:eastAsia="en-US"/>
              </w:rPr>
            </w:pPr>
            <w:proofErr w:type="spellStart"/>
            <w:r w:rsidRPr="00324ABD">
              <w:rPr>
                <w:rFonts w:ascii="Times New Roman" w:eastAsia="Times New Roman" w:hAnsi="Times New Roman" w:cs="Times New Roman"/>
                <w:w w:val="99"/>
                <w:sz w:val="24"/>
                <w:szCs w:val="24"/>
                <w:lang w:val="en-US" w:eastAsia="en-US"/>
              </w:rPr>
              <w:t>часов</w:t>
            </w:r>
            <w:proofErr w:type="spellEnd"/>
          </w:p>
        </w:tc>
        <w:tc>
          <w:tcPr>
            <w:tcW w:w="1560" w:type="dxa"/>
          </w:tcPr>
          <w:p w:rsidR="00324ABD" w:rsidRPr="00324ABD" w:rsidRDefault="00324ABD" w:rsidP="00CF6BB1">
            <w:pPr>
              <w:spacing w:after="0" w:line="360" w:lineRule="auto"/>
              <w:jc w:val="both"/>
              <w:rPr>
                <w:rFonts w:ascii="Times New Roman" w:eastAsia="Times New Roman" w:hAnsi="Times New Roman" w:cs="Times New Roman"/>
                <w:sz w:val="24"/>
                <w:szCs w:val="24"/>
              </w:rPr>
            </w:pPr>
            <w:r w:rsidRPr="00324ABD">
              <w:rPr>
                <w:rFonts w:ascii="Times New Roman" w:eastAsia="Times New Roman" w:hAnsi="Times New Roman" w:cs="Times New Roman"/>
                <w:w w:val="99"/>
                <w:sz w:val="24"/>
                <w:szCs w:val="24"/>
              </w:rPr>
              <w:t>Предмет</w:t>
            </w:r>
          </w:p>
        </w:tc>
      </w:tr>
      <w:tr w:rsidR="00324ABD" w:rsidRPr="00324ABD" w:rsidTr="00CF6BB1">
        <w:trPr>
          <w:trHeight w:val="281"/>
        </w:trPr>
        <w:tc>
          <w:tcPr>
            <w:tcW w:w="620"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eastAsia="en-US"/>
              </w:rPr>
              <w:t>1</w:t>
            </w:r>
          </w:p>
        </w:tc>
        <w:tc>
          <w:tcPr>
            <w:tcW w:w="2660"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eastAsia="en-US"/>
              </w:rPr>
              <w:t>«Слово-образ-смысл: филологический анализ литературного произведения»</w:t>
            </w:r>
          </w:p>
        </w:tc>
        <w:tc>
          <w:tcPr>
            <w:tcW w:w="960"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eastAsia="en-US"/>
              </w:rPr>
              <w:t>10-11</w:t>
            </w:r>
          </w:p>
        </w:tc>
        <w:tc>
          <w:tcPr>
            <w:tcW w:w="2985" w:type="dxa"/>
          </w:tcPr>
          <w:p w:rsidR="00324ABD" w:rsidRPr="00324ABD" w:rsidRDefault="00324ABD" w:rsidP="00CF6BB1">
            <w:pPr>
              <w:spacing w:after="0" w:line="240" w:lineRule="auto"/>
              <w:ind w:left="57"/>
              <w:rPr>
                <w:rFonts w:ascii="Times New Roman" w:eastAsia="Times New Roman" w:hAnsi="Times New Roman" w:cs="Times New Roman"/>
                <w:sz w:val="24"/>
                <w:szCs w:val="24"/>
                <w:lang w:val="en-US" w:eastAsia="en-US"/>
              </w:rPr>
            </w:pPr>
            <w:r w:rsidRPr="00324ABD">
              <w:rPr>
                <w:rFonts w:ascii="Times New Roman" w:eastAsia="Times New Roman" w:hAnsi="Times New Roman" w:cs="Times New Roman"/>
                <w:sz w:val="24"/>
                <w:szCs w:val="24"/>
              </w:rPr>
              <w:t xml:space="preserve">Е. А. Чертов, Е. М. Виноградов, Е.А. Яблоков, А.М. Антипов. Программы элективных курсов. </w:t>
            </w:r>
            <w:r w:rsidRPr="00324ABD">
              <w:rPr>
                <w:rFonts w:ascii="Times New Roman" w:eastAsia="Times New Roman" w:hAnsi="Times New Roman" w:cs="Times New Roman"/>
                <w:sz w:val="24"/>
                <w:szCs w:val="24"/>
              </w:rPr>
              <w:lastRenderedPageBreak/>
              <w:t xml:space="preserve">Литература 10-11 классы. </w:t>
            </w:r>
            <w:r w:rsidRPr="00324ABD">
              <w:rPr>
                <w:rFonts w:ascii="Times New Roman" w:eastAsia="Times New Roman" w:hAnsi="Times New Roman" w:cs="Times New Roman"/>
                <w:sz w:val="24"/>
                <w:szCs w:val="24"/>
                <w:lang w:val="en-US"/>
              </w:rPr>
              <w:t xml:space="preserve">4-е </w:t>
            </w:r>
            <w:proofErr w:type="spellStart"/>
            <w:r w:rsidRPr="00324ABD">
              <w:rPr>
                <w:rFonts w:ascii="Times New Roman" w:eastAsia="Times New Roman" w:hAnsi="Times New Roman" w:cs="Times New Roman"/>
                <w:sz w:val="24"/>
                <w:szCs w:val="24"/>
                <w:lang w:val="en-US"/>
              </w:rPr>
              <w:t>издание</w:t>
            </w:r>
            <w:proofErr w:type="spellEnd"/>
            <w:r w:rsidRPr="00324ABD">
              <w:rPr>
                <w:rFonts w:ascii="Times New Roman" w:eastAsia="Times New Roman" w:hAnsi="Times New Roman" w:cs="Times New Roman"/>
                <w:sz w:val="24"/>
                <w:szCs w:val="24"/>
                <w:lang w:val="en-US"/>
              </w:rPr>
              <w:t xml:space="preserve">. </w:t>
            </w:r>
            <w:proofErr w:type="spellStart"/>
            <w:r w:rsidRPr="00324ABD">
              <w:rPr>
                <w:rFonts w:ascii="Times New Roman" w:eastAsia="Times New Roman" w:hAnsi="Times New Roman" w:cs="Times New Roman"/>
                <w:sz w:val="24"/>
                <w:szCs w:val="24"/>
                <w:lang w:val="en-US"/>
              </w:rPr>
              <w:t>Дрофа</w:t>
            </w:r>
            <w:proofErr w:type="spellEnd"/>
            <w:r w:rsidRPr="00324ABD">
              <w:rPr>
                <w:rFonts w:ascii="Times New Roman" w:eastAsia="Times New Roman" w:hAnsi="Times New Roman" w:cs="Times New Roman"/>
                <w:sz w:val="24"/>
                <w:szCs w:val="24"/>
                <w:lang w:val="en-US"/>
              </w:rPr>
              <w:t xml:space="preserve">. </w:t>
            </w:r>
            <w:proofErr w:type="spellStart"/>
            <w:r w:rsidRPr="00324ABD">
              <w:rPr>
                <w:rFonts w:ascii="Times New Roman" w:eastAsia="Times New Roman" w:hAnsi="Times New Roman" w:cs="Times New Roman"/>
                <w:sz w:val="24"/>
                <w:szCs w:val="24"/>
                <w:lang w:val="en-US"/>
              </w:rPr>
              <w:t>Москва</w:t>
            </w:r>
            <w:proofErr w:type="spellEnd"/>
            <w:r w:rsidRPr="00324ABD">
              <w:rPr>
                <w:rFonts w:ascii="Times New Roman" w:eastAsia="Times New Roman" w:hAnsi="Times New Roman" w:cs="Times New Roman"/>
                <w:sz w:val="24"/>
                <w:szCs w:val="24"/>
                <w:lang w:val="en-US"/>
              </w:rPr>
              <w:t xml:space="preserve">. </w:t>
            </w:r>
            <w:smartTag w:uri="urn:schemas-microsoft-com:office:smarttags" w:element="metricconverter">
              <w:smartTagPr>
                <w:attr w:name="ProductID" w:val="2007 г"/>
              </w:smartTagPr>
              <w:r w:rsidRPr="00324ABD">
                <w:rPr>
                  <w:rFonts w:ascii="Times New Roman" w:eastAsia="Times New Roman" w:hAnsi="Times New Roman" w:cs="Times New Roman"/>
                  <w:sz w:val="24"/>
                  <w:szCs w:val="24"/>
                  <w:lang w:val="en-US"/>
                </w:rPr>
                <w:t>2007 г</w:t>
              </w:r>
            </w:smartTag>
            <w:r w:rsidRPr="00324ABD">
              <w:rPr>
                <w:rFonts w:ascii="Times New Roman" w:eastAsia="Times New Roman" w:hAnsi="Times New Roman" w:cs="Times New Roman"/>
                <w:sz w:val="24"/>
                <w:szCs w:val="24"/>
                <w:lang w:val="en-US"/>
              </w:rPr>
              <w:t>.</w:t>
            </w:r>
          </w:p>
        </w:tc>
        <w:tc>
          <w:tcPr>
            <w:tcW w:w="1275"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eastAsia="en-US"/>
              </w:rPr>
              <w:lastRenderedPageBreak/>
              <w:t>68</w:t>
            </w:r>
          </w:p>
        </w:tc>
        <w:tc>
          <w:tcPr>
            <w:tcW w:w="1560"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eastAsia="en-US"/>
              </w:rPr>
              <w:t>Литература</w:t>
            </w:r>
          </w:p>
        </w:tc>
      </w:tr>
      <w:tr w:rsidR="00324ABD" w:rsidRPr="00324ABD" w:rsidTr="00CF6BB1">
        <w:trPr>
          <w:trHeight w:val="261"/>
        </w:trPr>
        <w:tc>
          <w:tcPr>
            <w:tcW w:w="620" w:type="dxa"/>
          </w:tcPr>
          <w:p w:rsidR="00324ABD" w:rsidRPr="00324ABD" w:rsidRDefault="00324ABD" w:rsidP="00CF6BB1">
            <w:pPr>
              <w:spacing w:after="0" w:line="240" w:lineRule="auto"/>
              <w:ind w:left="57"/>
              <w:rPr>
                <w:rFonts w:ascii="Times New Roman" w:eastAsia="Times New Roman" w:hAnsi="Times New Roman" w:cs="Times New Roman"/>
                <w:sz w:val="24"/>
                <w:szCs w:val="24"/>
                <w:lang w:val="en-US" w:eastAsia="en-US"/>
              </w:rPr>
            </w:pPr>
            <w:r w:rsidRPr="00324ABD">
              <w:rPr>
                <w:rFonts w:ascii="Times New Roman" w:eastAsia="Times New Roman" w:hAnsi="Times New Roman" w:cs="Times New Roman"/>
                <w:w w:val="99"/>
                <w:sz w:val="24"/>
                <w:szCs w:val="24"/>
                <w:lang w:val="en-US" w:eastAsia="en-US"/>
              </w:rPr>
              <w:lastRenderedPageBreak/>
              <w:t>2</w:t>
            </w:r>
          </w:p>
        </w:tc>
        <w:tc>
          <w:tcPr>
            <w:tcW w:w="2660"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eastAsia="en-US"/>
              </w:rPr>
              <w:t>«Эссе как жанр литературного произведения и вид творческой работы»</w:t>
            </w:r>
          </w:p>
        </w:tc>
        <w:tc>
          <w:tcPr>
            <w:tcW w:w="960" w:type="dxa"/>
          </w:tcPr>
          <w:p w:rsidR="00324ABD" w:rsidRPr="00324ABD" w:rsidRDefault="00324ABD" w:rsidP="00CF6BB1">
            <w:pPr>
              <w:spacing w:after="0" w:line="240" w:lineRule="auto"/>
              <w:ind w:left="57"/>
              <w:rPr>
                <w:rFonts w:ascii="Times New Roman" w:eastAsia="Times New Roman" w:hAnsi="Times New Roman" w:cs="Times New Roman"/>
                <w:sz w:val="24"/>
                <w:szCs w:val="24"/>
                <w:lang w:val="en-US" w:eastAsia="en-US"/>
              </w:rPr>
            </w:pPr>
            <w:r w:rsidRPr="00324ABD">
              <w:rPr>
                <w:rFonts w:ascii="Times New Roman" w:eastAsia="Times New Roman" w:hAnsi="Times New Roman" w:cs="Times New Roman"/>
                <w:w w:val="99"/>
                <w:sz w:val="24"/>
                <w:szCs w:val="24"/>
                <w:lang w:val="en-US" w:eastAsia="en-US"/>
              </w:rPr>
              <w:t>10-11</w:t>
            </w:r>
          </w:p>
        </w:tc>
        <w:tc>
          <w:tcPr>
            <w:tcW w:w="2985"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rPr>
              <w:t xml:space="preserve">Сборник программ элективных курсов по литературе 10-11 </w:t>
            </w:r>
            <w:proofErr w:type="spellStart"/>
            <w:r w:rsidRPr="00324ABD">
              <w:rPr>
                <w:rFonts w:ascii="Times New Roman" w:eastAsia="Times New Roman" w:hAnsi="Times New Roman" w:cs="Times New Roman"/>
                <w:sz w:val="24"/>
                <w:szCs w:val="24"/>
              </w:rPr>
              <w:t>кл</w:t>
            </w:r>
            <w:proofErr w:type="spellEnd"/>
            <w:r w:rsidRPr="00324ABD">
              <w:rPr>
                <w:rFonts w:ascii="Times New Roman" w:eastAsia="Times New Roman" w:hAnsi="Times New Roman" w:cs="Times New Roman"/>
                <w:sz w:val="24"/>
                <w:szCs w:val="24"/>
              </w:rPr>
              <w:t xml:space="preserve">. М.: «Дрофа», </w:t>
            </w:r>
            <w:smartTag w:uri="urn:schemas-microsoft-com:office:smarttags" w:element="metricconverter">
              <w:smartTagPr>
                <w:attr w:name="ProductID" w:val="2006 г"/>
              </w:smartTagPr>
              <w:r w:rsidRPr="00324ABD">
                <w:rPr>
                  <w:rFonts w:ascii="Times New Roman" w:eastAsia="Times New Roman" w:hAnsi="Times New Roman" w:cs="Times New Roman"/>
                  <w:sz w:val="24"/>
                  <w:szCs w:val="24"/>
                </w:rPr>
                <w:t>2006 г</w:t>
              </w:r>
            </w:smartTag>
            <w:r w:rsidRPr="00324ABD">
              <w:rPr>
                <w:rFonts w:ascii="Times New Roman" w:eastAsia="Times New Roman" w:hAnsi="Times New Roman" w:cs="Times New Roman"/>
                <w:sz w:val="24"/>
                <w:szCs w:val="24"/>
              </w:rPr>
              <w:t xml:space="preserve">. «Эссе как жанр литературного произведения и вид творческой работы». </w:t>
            </w:r>
            <w:proofErr w:type="spellStart"/>
            <w:r w:rsidRPr="00324ABD">
              <w:rPr>
                <w:rFonts w:ascii="Times New Roman" w:eastAsia="Times New Roman" w:hAnsi="Times New Roman" w:cs="Times New Roman"/>
                <w:sz w:val="24"/>
                <w:szCs w:val="24"/>
                <w:lang w:val="en-US"/>
              </w:rPr>
              <w:t>Автор</w:t>
            </w:r>
            <w:proofErr w:type="spellEnd"/>
            <w:r w:rsidRPr="00324ABD">
              <w:rPr>
                <w:rFonts w:ascii="Times New Roman" w:eastAsia="Times New Roman" w:hAnsi="Times New Roman" w:cs="Times New Roman"/>
                <w:sz w:val="24"/>
                <w:szCs w:val="24"/>
                <w:lang w:val="en-US"/>
              </w:rPr>
              <w:t xml:space="preserve"> Н. Л. </w:t>
            </w:r>
            <w:proofErr w:type="spellStart"/>
            <w:r w:rsidRPr="00324ABD">
              <w:rPr>
                <w:rFonts w:ascii="Times New Roman" w:eastAsia="Times New Roman" w:hAnsi="Times New Roman" w:cs="Times New Roman"/>
                <w:sz w:val="24"/>
                <w:szCs w:val="24"/>
                <w:lang w:val="en-US"/>
              </w:rPr>
              <w:t>Карнаух</w:t>
            </w:r>
            <w:proofErr w:type="spellEnd"/>
            <w:r w:rsidRPr="00324ABD">
              <w:rPr>
                <w:rFonts w:ascii="Times New Roman" w:eastAsia="Times New Roman" w:hAnsi="Times New Roman" w:cs="Times New Roman"/>
                <w:sz w:val="24"/>
                <w:szCs w:val="24"/>
                <w:lang w:val="en-US"/>
              </w:rPr>
              <w:t>.</w:t>
            </w:r>
          </w:p>
        </w:tc>
        <w:tc>
          <w:tcPr>
            <w:tcW w:w="1275" w:type="dxa"/>
          </w:tcPr>
          <w:p w:rsidR="00324ABD" w:rsidRPr="00324ABD" w:rsidRDefault="00324ABD" w:rsidP="00CF6BB1">
            <w:pPr>
              <w:spacing w:after="0" w:line="240" w:lineRule="auto"/>
              <w:ind w:left="57"/>
              <w:rPr>
                <w:rFonts w:ascii="Times New Roman" w:eastAsia="Times New Roman" w:hAnsi="Times New Roman" w:cs="Times New Roman"/>
                <w:sz w:val="24"/>
                <w:szCs w:val="24"/>
                <w:lang w:val="en-US" w:eastAsia="en-US"/>
              </w:rPr>
            </w:pPr>
            <w:r w:rsidRPr="00324ABD">
              <w:rPr>
                <w:rFonts w:ascii="Times New Roman" w:eastAsia="Times New Roman" w:hAnsi="Times New Roman" w:cs="Times New Roman"/>
                <w:w w:val="99"/>
                <w:sz w:val="24"/>
                <w:szCs w:val="24"/>
                <w:lang w:val="en-US" w:eastAsia="en-US"/>
              </w:rPr>
              <w:t>68</w:t>
            </w:r>
          </w:p>
        </w:tc>
        <w:tc>
          <w:tcPr>
            <w:tcW w:w="1560" w:type="dxa"/>
          </w:tcPr>
          <w:p w:rsidR="00324ABD" w:rsidRPr="00324ABD" w:rsidRDefault="00324ABD" w:rsidP="00CF6BB1">
            <w:pPr>
              <w:spacing w:after="0" w:line="240" w:lineRule="auto"/>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eastAsia="en-US"/>
              </w:rPr>
              <w:t>Русский язык</w:t>
            </w:r>
          </w:p>
        </w:tc>
      </w:tr>
      <w:tr w:rsidR="00324ABD" w:rsidRPr="00324ABD" w:rsidTr="00CF6BB1">
        <w:trPr>
          <w:trHeight w:val="276"/>
        </w:trPr>
        <w:tc>
          <w:tcPr>
            <w:tcW w:w="620"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eastAsia="en-US"/>
              </w:rPr>
              <w:t>3</w:t>
            </w:r>
          </w:p>
        </w:tc>
        <w:tc>
          <w:tcPr>
            <w:tcW w:w="2660"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eastAsia="en-US"/>
              </w:rPr>
              <w:t>«Подготовка к ЕГЭ по русскому языку»</w:t>
            </w:r>
          </w:p>
        </w:tc>
        <w:tc>
          <w:tcPr>
            <w:tcW w:w="960"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eastAsia="en-US"/>
              </w:rPr>
              <w:t>10-11</w:t>
            </w:r>
          </w:p>
        </w:tc>
        <w:tc>
          <w:tcPr>
            <w:tcW w:w="2985"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eastAsia="en-US"/>
              </w:rPr>
              <w:t xml:space="preserve">Журнал «Русский журнал и литература. Всё для </w:t>
            </w:r>
            <w:proofErr w:type="spellStart"/>
            <w:r w:rsidRPr="00324ABD">
              <w:rPr>
                <w:rFonts w:ascii="Times New Roman" w:eastAsia="Times New Roman" w:hAnsi="Times New Roman" w:cs="Times New Roman"/>
                <w:sz w:val="24"/>
                <w:szCs w:val="24"/>
                <w:lang w:eastAsia="en-US"/>
              </w:rPr>
              <w:t>учителя»</w:t>
            </w:r>
            <w:proofErr w:type="gramStart"/>
            <w:r w:rsidRPr="00324ABD">
              <w:rPr>
                <w:rFonts w:ascii="Times New Roman" w:eastAsia="Times New Roman" w:hAnsi="Times New Roman" w:cs="Times New Roman"/>
                <w:sz w:val="24"/>
                <w:szCs w:val="24"/>
                <w:lang w:eastAsia="en-US"/>
              </w:rPr>
              <w:t>.с</w:t>
            </w:r>
            <w:proofErr w:type="spellEnd"/>
            <w:proofErr w:type="gramEnd"/>
            <w:r w:rsidRPr="00324ABD">
              <w:rPr>
                <w:rFonts w:ascii="Times New Roman" w:eastAsia="Times New Roman" w:hAnsi="Times New Roman" w:cs="Times New Roman"/>
                <w:sz w:val="24"/>
                <w:szCs w:val="24"/>
                <w:lang w:eastAsia="en-US"/>
              </w:rPr>
              <w:t>. 32-41. Учебная программа  «Подготовка к ЕГЭ по русскому языку (элективный курс) 10-11 классы. Автор – Н.Ю. Рымша, учитель русского языка и литературы МБОУ «СОШ № 22», г. Самара. Модифицированная учебная программа</w:t>
            </w:r>
          </w:p>
        </w:tc>
        <w:tc>
          <w:tcPr>
            <w:tcW w:w="1275"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eastAsia="en-US"/>
              </w:rPr>
              <w:t>68</w:t>
            </w:r>
          </w:p>
        </w:tc>
        <w:tc>
          <w:tcPr>
            <w:tcW w:w="1560"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eastAsia="en-US"/>
              </w:rPr>
              <w:t xml:space="preserve">Русский язык </w:t>
            </w:r>
          </w:p>
        </w:tc>
      </w:tr>
      <w:tr w:rsidR="00324ABD" w:rsidRPr="00324ABD" w:rsidTr="00CF6BB1">
        <w:trPr>
          <w:trHeight w:val="276"/>
        </w:trPr>
        <w:tc>
          <w:tcPr>
            <w:tcW w:w="620"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eastAsia="en-US"/>
              </w:rPr>
              <w:t>4</w:t>
            </w:r>
          </w:p>
        </w:tc>
        <w:tc>
          <w:tcPr>
            <w:tcW w:w="2660"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val="en-US"/>
              </w:rPr>
              <w:t>«</w:t>
            </w:r>
            <w:proofErr w:type="spellStart"/>
            <w:r w:rsidRPr="00324ABD">
              <w:rPr>
                <w:rFonts w:ascii="Times New Roman" w:eastAsia="Times New Roman" w:hAnsi="Times New Roman" w:cs="Times New Roman"/>
                <w:sz w:val="24"/>
                <w:szCs w:val="24"/>
                <w:lang w:val="en-US"/>
              </w:rPr>
              <w:t>Актуальные</w:t>
            </w:r>
            <w:proofErr w:type="spellEnd"/>
            <w:r w:rsidRPr="00324ABD">
              <w:rPr>
                <w:rFonts w:ascii="Times New Roman" w:eastAsia="Times New Roman" w:hAnsi="Times New Roman" w:cs="Times New Roman"/>
                <w:sz w:val="24"/>
                <w:szCs w:val="24"/>
              </w:rPr>
              <w:t xml:space="preserve"> </w:t>
            </w:r>
            <w:proofErr w:type="spellStart"/>
            <w:r w:rsidRPr="00324ABD">
              <w:rPr>
                <w:rFonts w:ascii="Times New Roman" w:eastAsia="Times New Roman" w:hAnsi="Times New Roman" w:cs="Times New Roman"/>
                <w:sz w:val="24"/>
                <w:szCs w:val="24"/>
                <w:lang w:val="en-US"/>
              </w:rPr>
              <w:t>вопросы</w:t>
            </w:r>
            <w:proofErr w:type="spellEnd"/>
            <w:r w:rsidRPr="00324ABD">
              <w:rPr>
                <w:rFonts w:ascii="Times New Roman" w:eastAsia="Times New Roman" w:hAnsi="Times New Roman" w:cs="Times New Roman"/>
                <w:sz w:val="24"/>
                <w:szCs w:val="24"/>
              </w:rPr>
              <w:t xml:space="preserve"> </w:t>
            </w:r>
            <w:proofErr w:type="spellStart"/>
            <w:r w:rsidRPr="00324ABD">
              <w:rPr>
                <w:rFonts w:ascii="Times New Roman" w:eastAsia="Times New Roman" w:hAnsi="Times New Roman" w:cs="Times New Roman"/>
                <w:sz w:val="24"/>
                <w:szCs w:val="24"/>
                <w:lang w:val="en-US"/>
              </w:rPr>
              <w:t>изучения</w:t>
            </w:r>
            <w:proofErr w:type="spellEnd"/>
            <w:r w:rsidRPr="00324ABD">
              <w:rPr>
                <w:rFonts w:ascii="Times New Roman" w:eastAsia="Times New Roman" w:hAnsi="Times New Roman" w:cs="Times New Roman"/>
                <w:sz w:val="24"/>
                <w:szCs w:val="24"/>
              </w:rPr>
              <w:t xml:space="preserve"> </w:t>
            </w:r>
            <w:proofErr w:type="spellStart"/>
            <w:r w:rsidRPr="00324ABD">
              <w:rPr>
                <w:rFonts w:ascii="Times New Roman" w:eastAsia="Times New Roman" w:hAnsi="Times New Roman" w:cs="Times New Roman"/>
                <w:sz w:val="24"/>
                <w:szCs w:val="24"/>
                <w:lang w:val="en-US"/>
              </w:rPr>
              <w:t>обществознания</w:t>
            </w:r>
            <w:proofErr w:type="spellEnd"/>
            <w:r w:rsidRPr="00324ABD">
              <w:rPr>
                <w:rFonts w:ascii="Times New Roman" w:eastAsia="Times New Roman" w:hAnsi="Times New Roman" w:cs="Times New Roman"/>
                <w:sz w:val="24"/>
                <w:szCs w:val="24"/>
                <w:lang w:val="en-US"/>
              </w:rPr>
              <w:t>»</w:t>
            </w:r>
          </w:p>
        </w:tc>
        <w:tc>
          <w:tcPr>
            <w:tcW w:w="960"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eastAsia="en-US"/>
              </w:rPr>
              <w:t>10-11</w:t>
            </w:r>
          </w:p>
        </w:tc>
        <w:tc>
          <w:tcPr>
            <w:tcW w:w="2985"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rPr>
              <w:t>Программа элективного курса для учащихся 10-11 классов по обществознанию «Актуальные вопросы изучения обществознания». Составитель Т.П. Волкова, С.В. Александрова. СПб 2014 г.</w:t>
            </w:r>
          </w:p>
        </w:tc>
        <w:tc>
          <w:tcPr>
            <w:tcW w:w="1275"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eastAsia="en-US"/>
              </w:rPr>
              <w:t>68</w:t>
            </w:r>
          </w:p>
        </w:tc>
        <w:tc>
          <w:tcPr>
            <w:tcW w:w="1560" w:type="dxa"/>
          </w:tcPr>
          <w:p w:rsidR="00324ABD" w:rsidRPr="00324ABD" w:rsidRDefault="00324ABD" w:rsidP="00CF6BB1">
            <w:pPr>
              <w:spacing w:after="0" w:line="240" w:lineRule="auto"/>
              <w:ind w:left="57"/>
              <w:rPr>
                <w:rFonts w:ascii="Times New Roman" w:eastAsia="Times New Roman" w:hAnsi="Times New Roman" w:cs="Times New Roman"/>
                <w:sz w:val="24"/>
                <w:szCs w:val="24"/>
                <w:lang w:val="en-US" w:eastAsia="en-US"/>
              </w:rPr>
            </w:pPr>
            <w:r w:rsidRPr="00324ABD">
              <w:rPr>
                <w:rFonts w:ascii="Times New Roman" w:eastAsia="Times New Roman" w:hAnsi="Times New Roman" w:cs="Times New Roman"/>
                <w:sz w:val="24"/>
                <w:szCs w:val="24"/>
                <w:lang w:eastAsia="en-US"/>
              </w:rPr>
              <w:t>Обществознание</w:t>
            </w:r>
          </w:p>
        </w:tc>
      </w:tr>
      <w:tr w:rsidR="00324ABD" w:rsidRPr="00324ABD" w:rsidTr="00CF6BB1">
        <w:trPr>
          <w:trHeight w:val="282"/>
        </w:trPr>
        <w:tc>
          <w:tcPr>
            <w:tcW w:w="620"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eastAsia="en-US"/>
              </w:rPr>
              <w:t>5</w:t>
            </w:r>
          </w:p>
        </w:tc>
        <w:tc>
          <w:tcPr>
            <w:tcW w:w="2660"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eastAsia="en-US"/>
              </w:rPr>
              <w:t>«Замечательные неравенства: способы получения и примеры применения»</w:t>
            </w:r>
          </w:p>
        </w:tc>
        <w:tc>
          <w:tcPr>
            <w:tcW w:w="960"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eastAsia="en-US"/>
              </w:rPr>
              <w:t>10-11</w:t>
            </w:r>
          </w:p>
        </w:tc>
        <w:tc>
          <w:tcPr>
            <w:tcW w:w="2985" w:type="dxa"/>
          </w:tcPr>
          <w:p w:rsidR="00324ABD" w:rsidRPr="00324ABD" w:rsidRDefault="00324ABD" w:rsidP="00CF6BB1">
            <w:pPr>
              <w:spacing w:after="0" w:line="240" w:lineRule="auto"/>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rPr>
              <w:t xml:space="preserve">С. А. Гомонов. Программа элективного курса «Замечательные неравенства: способы получения и примеры применения. </w:t>
            </w:r>
            <w:r w:rsidRPr="00324ABD">
              <w:rPr>
                <w:rFonts w:ascii="Times New Roman" w:eastAsia="Times New Roman" w:hAnsi="Times New Roman" w:cs="Times New Roman"/>
                <w:sz w:val="24"/>
                <w:szCs w:val="24"/>
                <w:lang w:val="en-US"/>
              </w:rPr>
              <w:t xml:space="preserve">10-11 </w:t>
            </w:r>
            <w:proofErr w:type="spellStart"/>
            <w:r w:rsidRPr="00324ABD">
              <w:rPr>
                <w:rFonts w:ascii="Times New Roman" w:eastAsia="Times New Roman" w:hAnsi="Times New Roman" w:cs="Times New Roman"/>
                <w:sz w:val="24"/>
                <w:szCs w:val="24"/>
                <w:lang w:val="en-US"/>
              </w:rPr>
              <w:t>классы</w:t>
            </w:r>
            <w:proofErr w:type="spellEnd"/>
            <w:r w:rsidRPr="00324ABD">
              <w:rPr>
                <w:rFonts w:ascii="Times New Roman" w:eastAsia="Times New Roman" w:hAnsi="Times New Roman" w:cs="Times New Roman"/>
                <w:sz w:val="24"/>
                <w:szCs w:val="24"/>
                <w:lang w:val="en-US"/>
              </w:rPr>
              <w:t xml:space="preserve">». </w:t>
            </w:r>
            <w:proofErr w:type="gramStart"/>
            <w:r w:rsidRPr="00324ABD">
              <w:rPr>
                <w:rFonts w:ascii="Times New Roman" w:eastAsia="Times New Roman" w:hAnsi="Times New Roman" w:cs="Times New Roman"/>
                <w:sz w:val="24"/>
                <w:szCs w:val="24"/>
                <w:lang w:val="en-US"/>
              </w:rPr>
              <w:t>М.:</w:t>
            </w:r>
            <w:proofErr w:type="gramEnd"/>
            <w:r w:rsidRPr="00324ABD">
              <w:rPr>
                <w:rFonts w:ascii="Times New Roman" w:eastAsia="Times New Roman" w:hAnsi="Times New Roman" w:cs="Times New Roman"/>
                <w:sz w:val="24"/>
                <w:szCs w:val="24"/>
                <w:lang w:val="en-US"/>
              </w:rPr>
              <w:t xml:space="preserve"> «</w:t>
            </w:r>
            <w:proofErr w:type="spellStart"/>
            <w:r w:rsidRPr="00324ABD">
              <w:rPr>
                <w:rFonts w:ascii="Times New Roman" w:eastAsia="Times New Roman" w:hAnsi="Times New Roman" w:cs="Times New Roman"/>
                <w:sz w:val="24"/>
                <w:szCs w:val="24"/>
                <w:lang w:val="en-US"/>
              </w:rPr>
              <w:t>Дрофа</w:t>
            </w:r>
            <w:proofErr w:type="spellEnd"/>
            <w:r w:rsidRPr="00324ABD">
              <w:rPr>
                <w:rFonts w:ascii="Times New Roman" w:eastAsia="Times New Roman" w:hAnsi="Times New Roman" w:cs="Times New Roman"/>
                <w:sz w:val="24"/>
                <w:szCs w:val="24"/>
                <w:lang w:val="en-US"/>
              </w:rPr>
              <w:t xml:space="preserve">». </w:t>
            </w:r>
            <w:smartTag w:uri="urn:schemas-microsoft-com:office:smarttags" w:element="metricconverter">
              <w:smartTagPr>
                <w:attr w:name="ProductID" w:val="2006 г"/>
              </w:smartTagPr>
              <w:r w:rsidRPr="00324ABD">
                <w:rPr>
                  <w:rFonts w:ascii="Times New Roman" w:eastAsia="Times New Roman" w:hAnsi="Times New Roman" w:cs="Times New Roman"/>
                  <w:sz w:val="24"/>
                  <w:szCs w:val="24"/>
                  <w:lang w:val="en-US"/>
                </w:rPr>
                <w:t>2006 г</w:t>
              </w:r>
            </w:smartTag>
            <w:r w:rsidRPr="00324ABD">
              <w:rPr>
                <w:rFonts w:ascii="Times New Roman" w:eastAsia="Times New Roman" w:hAnsi="Times New Roman" w:cs="Times New Roman"/>
                <w:sz w:val="24"/>
                <w:szCs w:val="24"/>
                <w:lang w:val="en-US"/>
              </w:rPr>
              <w:t>.</w:t>
            </w:r>
          </w:p>
        </w:tc>
        <w:tc>
          <w:tcPr>
            <w:tcW w:w="1275"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eastAsia="en-US"/>
              </w:rPr>
              <w:t>68</w:t>
            </w:r>
          </w:p>
        </w:tc>
        <w:tc>
          <w:tcPr>
            <w:tcW w:w="1560"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eastAsia="en-US"/>
              </w:rPr>
              <w:t>Математика</w:t>
            </w:r>
          </w:p>
        </w:tc>
      </w:tr>
      <w:tr w:rsidR="00324ABD" w:rsidRPr="00324ABD" w:rsidTr="00CF6BB1">
        <w:trPr>
          <w:trHeight w:val="261"/>
        </w:trPr>
        <w:tc>
          <w:tcPr>
            <w:tcW w:w="620"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w w:val="99"/>
                <w:sz w:val="24"/>
                <w:szCs w:val="24"/>
                <w:lang w:eastAsia="en-US"/>
              </w:rPr>
              <w:t>6</w:t>
            </w:r>
          </w:p>
        </w:tc>
        <w:tc>
          <w:tcPr>
            <w:tcW w:w="2660" w:type="dxa"/>
          </w:tcPr>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lang w:eastAsia="en-US"/>
              </w:rPr>
              <w:t>«Логические основы математики»</w:t>
            </w:r>
          </w:p>
        </w:tc>
        <w:tc>
          <w:tcPr>
            <w:tcW w:w="960" w:type="dxa"/>
          </w:tcPr>
          <w:p w:rsidR="00324ABD" w:rsidRPr="00324ABD" w:rsidRDefault="00324ABD" w:rsidP="00CF6BB1">
            <w:pPr>
              <w:spacing w:after="0" w:line="240" w:lineRule="auto"/>
              <w:ind w:left="57"/>
              <w:rPr>
                <w:rFonts w:ascii="Times New Roman" w:eastAsia="Times New Roman" w:hAnsi="Times New Roman" w:cs="Times New Roman"/>
                <w:sz w:val="24"/>
                <w:szCs w:val="24"/>
                <w:lang w:val="en-US" w:eastAsia="en-US"/>
              </w:rPr>
            </w:pPr>
            <w:r w:rsidRPr="00324ABD">
              <w:rPr>
                <w:rFonts w:ascii="Times New Roman" w:eastAsia="Times New Roman" w:hAnsi="Times New Roman" w:cs="Times New Roman"/>
                <w:w w:val="99"/>
                <w:sz w:val="24"/>
                <w:szCs w:val="24"/>
                <w:lang w:val="en-US" w:eastAsia="en-US"/>
              </w:rPr>
              <w:t>10-11</w:t>
            </w:r>
          </w:p>
        </w:tc>
        <w:tc>
          <w:tcPr>
            <w:tcW w:w="2985" w:type="dxa"/>
          </w:tcPr>
          <w:p w:rsidR="00324ABD" w:rsidRPr="00324ABD" w:rsidRDefault="00324ABD" w:rsidP="00CF6BB1">
            <w:pPr>
              <w:spacing w:after="0" w:line="240" w:lineRule="auto"/>
              <w:jc w:val="both"/>
              <w:rPr>
                <w:rFonts w:ascii="Times New Roman" w:eastAsia="Times New Roman" w:hAnsi="Times New Roman" w:cs="Times New Roman"/>
                <w:sz w:val="24"/>
                <w:szCs w:val="24"/>
              </w:rPr>
            </w:pPr>
            <w:r w:rsidRPr="00324ABD">
              <w:rPr>
                <w:rFonts w:ascii="Times New Roman" w:eastAsia="Times New Roman" w:hAnsi="Times New Roman" w:cs="Times New Roman"/>
                <w:sz w:val="24"/>
                <w:szCs w:val="24"/>
              </w:rPr>
              <w:t xml:space="preserve">А.Д. </w:t>
            </w:r>
            <w:proofErr w:type="spellStart"/>
            <w:r w:rsidRPr="00324ABD">
              <w:rPr>
                <w:rFonts w:ascii="Times New Roman" w:eastAsia="Times New Roman" w:hAnsi="Times New Roman" w:cs="Times New Roman"/>
                <w:sz w:val="24"/>
                <w:szCs w:val="24"/>
              </w:rPr>
              <w:t>Гетманова</w:t>
            </w:r>
            <w:proofErr w:type="spellEnd"/>
            <w:r w:rsidRPr="00324ABD">
              <w:rPr>
                <w:rFonts w:ascii="Times New Roman" w:eastAsia="Times New Roman" w:hAnsi="Times New Roman" w:cs="Times New Roman"/>
                <w:sz w:val="24"/>
                <w:szCs w:val="24"/>
              </w:rPr>
              <w:t xml:space="preserve">. Программа элективного курса «Логические основы математики. 10-11 классы». </w:t>
            </w:r>
          </w:p>
          <w:p w:rsidR="00324ABD" w:rsidRPr="00324ABD" w:rsidRDefault="00324ABD" w:rsidP="00CF6BB1">
            <w:pPr>
              <w:spacing w:after="0" w:line="240" w:lineRule="auto"/>
              <w:ind w:left="57"/>
              <w:rPr>
                <w:rFonts w:ascii="Times New Roman" w:eastAsia="Times New Roman" w:hAnsi="Times New Roman" w:cs="Times New Roman"/>
                <w:sz w:val="24"/>
                <w:szCs w:val="24"/>
                <w:lang w:eastAsia="en-US"/>
              </w:rPr>
            </w:pPr>
            <w:r w:rsidRPr="00324ABD">
              <w:rPr>
                <w:rFonts w:ascii="Times New Roman" w:eastAsia="Times New Roman" w:hAnsi="Times New Roman" w:cs="Times New Roman"/>
                <w:sz w:val="24"/>
                <w:szCs w:val="24"/>
              </w:rPr>
              <w:t>М: «Дрофа». 2007 г.</w:t>
            </w:r>
          </w:p>
        </w:tc>
        <w:tc>
          <w:tcPr>
            <w:tcW w:w="1275" w:type="dxa"/>
          </w:tcPr>
          <w:p w:rsidR="00324ABD" w:rsidRPr="00324ABD" w:rsidRDefault="00324ABD" w:rsidP="00CF6BB1">
            <w:pPr>
              <w:spacing w:after="0" w:line="240" w:lineRule="auto"/>
              <w:ind w:left="57"/>
              <w:rPr>
                <w:rFonts w:ascii="Times New Roman" w:eastAsia="Times New Roman" w:hAnsi="Times New Roman" w:cs="Times New Roman"/>
                <w:sz w:val="24"/>
                <w:szCs w:val="24"/>
                <w:lang w:val="en-US" w:eastAsia="en-US"/>
              </w:rPr>
            </w:pPr>
            <w:r w:rsidRPr="00324ABD">
              <w:rPr>
                <w:rFonts w:ascii="Times New Roman" w:eastAsia="Times New Roman" w:hAnsi="Times New Roman" w:cs="Times New Roman"/>
                <w:w w:val="99"/>
                <w:sz w:val="24"/>
                <w:szCs w:val="24"/>
                <w:lang w:val="en-US" w:eastAsia="en-US"/>
              </w:rPr>
              <w:t>68</w:t>
            </w:r>
          </w:p>
        </w:tc>
        <w:tc>
          <w:tcPr>
            <w:tcW w:w="1560" w:type="dxa"/>
          </w:tcPr>
          <w:p w:rsidR="00324ABD" w:rsidRPr="00324ABD" w:rsidRDefault="00324ABD" w:rsidP="00CF6BB1">
            <w:pPr>
              <w:spacing w:after="0" w:line="360" w:lineRule="auto"/>
              <w:rPr>
                <w:rFonts w:ascii="Times New Roman" w:eastAsia="Times New Roman" w:hAnsi="Times New Roman" w:cs="Times New Roman"/>
                <w:sz w:val="24"/>
                <w:szCs w:val="24"/>
              </w:rPr>
            </w:pPr>
            <w:r w:rsidRPr="00324ABD">
              <w:rPr>
                <w:rFonts w:ascii="Times New Roman" w:eastAsia="Times New Roman" w:hAnsi="Times New Roman" w:cs="Times New Roman"/>
                <w:sz w:val="24"/>
                <w:szCs w:val="24"/>
              </w:rPr>
              <w:t>Математика</w:t>
            </w:r>
          </w:p>
        </w:tc>
      </w:tr>
    </w:tbl>
    <w:p w:rsidR="00324ABD" w:rsidRPr="000120A2" w:rsidRDefault="00324ABD" w:rsidP="00324ABD">
      <w:pPr>
        <w:spacing w:after="0" w:line="45" w:lineRule="exact"/>
        <w:rPr>
          <w:rFonts w:ascii="Times New Roman" w:eastAsia="Times New Roman" w:hAnsi="Times New Roman" w:cs="Times New Roman"/>
          <w:sz w:val="20"/>
          <w:szCs w:val="20"/>
          <w:lang w:val="en-US" w:eastAsia="en-US"/>
        </w:rPr>
      </w:pPr>
    </w:p>
    <w:p w:rsidR="00324ABD" w:rsidRPr="000120A2" w:rsidRDefault="00324ABD" w:rsidP="00324ABD">
      <w:pPr>
        <w:tabs>
          <w:tab w:val="left" w:pos="709"/>
        </w:tabs>
        <w:spacing w:after="0" w:line="240" w:lineRule="auto"/>
        <w:jc w:val="both"/>
        <w:rPr>
          <w:rFonts w:ascii="Times New Roman" w:eastAsia="Times New Roman" w:hAnsi="Times New Roman" w:cs="Times New Roman"/>
          <w:sz w:val="20"/>
          <w:szCs w:val="20"/>
          <w:lang w:eastAsia="en-US"/>
        </w:rPr>
      </w:pPr>
      <w:r w:rsidRPr="000120A2">
        <w:rPr>
          <w:rFonts w:ascii="Times New Roman" w:eastAsia="Times New Roman" w:hAnsi="Times New Roman" w:cs="Times New Roman"/>
          <w:sz w:val="24"/>
          <w:szCs w:val="24"/>
          <w:lang w:eastAsia="en-US"/>
        </w:rPr>
        <w:tab/>
        <w:t>Достижение целей общего образования осуществляется за счет:</w:t>
      </w:r>
    </w:p>
    <w:p w:rsidR="00324ABD" w:rsidRPr="000120A2" w:rsidRDefault="00324ABD" w:rsidP="00324ABD">
      <w:pPr>
        <w:tabs>
          <w:tab w:val="left" w:pos="709"/>
          <w:tab w:val="left" w:pos="1134"/>
        </w:tabs>
        <w:spacing w:after="0" w:line="240" w:lineRule="auto"/>
        <w:jc w:val="both"/>
        <w:rPr>
          <w:rFonts w:ascii="Times New Roman" w:eastAsia="Times New Roman" w:hAnsi="Times New Roman" w:cs="Times New Roman"/>
          <w:sz w:val="20"/>
          <w:szCs w:val="20"/>
          <w:lang w:eastAsia="en-US"/>
        </w:rPr>
      </w:pPr>
      <w:r w:rsidRPr="000120A2">
        <w:rPr>
          <w:rFonts w:ascii="Symbol" w:eastAsia="Symbol" w:hAnsi="Symbol" w:cs="Symbol"/>
          <w:sz w:val="24"/>
          <w:szCs w:val="24"/>
          <w:lang w:eastAsia="en-US"/>
        </w:rPr>
        <w:tab/>
      </w:r>
      <w:r w:rsidRPr="000120A2">
        <w:rPr>
          <w:rFonts w:ascii="Symbol" w:eastAsia="Symbol" w:hAnsi="Symbol" w:cs="Symbol"/>
          <w:sz w:val="24"/>
          <w:szCs w:val="24"/>
          <w:lang w:eastAsia="en-US"/>
        </w:rPr>
        <w:t></w:t>
      </w:r>
      <w:r w:rsidRPr="000120A2">
        <w:rPr>
          <w:rFonts w:ascii="Symbol" w:eastAsia="Symbol" w:hAnsi="Symbol" w:cs="Symbol"/>
          <w:sz w:val="24"/>
          <w:szCs w:val="24"/>
          <w:lang w:eastAsia="en-US"/>
        </w:rPr>
        <w:t></w:t>
      </w:r>
      <w:r w:rsidRPr="000120A2">
        <w:rPr>
          <w:rFonts w:ascii="Times New Roman" w:eastAsia="Times New Roman" w:hAnsi="Times New Roman" w:cs="Times New Roman"/>
          <w:sz w:val="24"/>
          <w:szCs w:val="24"/>
          <w:lang w:eastAsia="en-US"/>
        </w:rPr>
        <w:t>использования на всех уровнях образовательного маршрута дифференцированного подхода и развивающего обучения;</w:t>
      </w:r>
    </w:p>
    <w:p w:rsidR="00324ABD" w:rsidRPr="000120A2" w:rsidRDefault="00324ABD" w:rsidP="00324ABD">
      <w:pPr>
        <w:tabs>
          <w:tab w:val="left" w:pos="709"/>
          <w:tab w:val="left" w:pos="1134"/>
        </w:tabs>
        <w:spacing w:after="0" w:line="240" w:lineRule="auto"/>
        <w:jc w:val="both"/>
        <w:rPr>
          <w:rFonts w:ascii="Times New Roman" w:eastAsia="Times New Roman" w:hAnsi="Times New Roman" w:cs="Times New Roman"/>
          <w:sz w:val="24"/>
          <w:szCs w:val="24"/>
          <w:lang w:eastAsia="en-US"/>
        </w:rPr>
      </w:pPr>
      <w:r w:rsidRPr="000120A2">
        <w:rPr>
          <w:rFonts w:ascii="Symbol" w:eastAsia="Symbol" w:hAnsi="Symbol" w:cs="Symbol"/>
          <w:sz w:val="24"/>
          <w:szCs w:val="24"/>
          <w:lang w:eastAsia="en-US"/>
        </w:rPr>
        <w:tab/>
      </w:r>
      <w:r w:rsidRPr="000120A2">
        <w:rPr>
          <w:rFonts w:ascii="Symbol" w:eastAsia="Symbol" w:hAnsi="Symbol" w:cs="Symbol"/>
          <w:sz w:val="24"/>
          <w:szCs w:val="24"/>
          <w:lang w:eastAsia="en-US"/>
        </w:rPr>
        <w:t></w:t>
      </w:r>
      <w:r w:rsidRPr="000120A2">
        <w:rPr>
          <w:rFonts w:ascii="Symbol" w:eastAsia="Symbol" w:hAnsi="Symbol" w:cs="Symbol"/>
          <w:sz w:val="24"/>
          <w:szCs w:val="24"/>
          <w:lang w:eastAsia="en-US"/>
        </w:rPr>
        <w:t></w:t>
      </w:r>
      <w:r w:rsidRPr="000120A2">
        <w:rPr>
          <w:rFonts w:ascii="Times New Roman" w:eastAsia="Times New Roman" w:hAnsi="Times New Roman" w:cs="Times New Roman"/>
          <w:sz w:val="24"/>
          <w:szCs w:val="24"/>
          <w:lang w:eastAsia="en-US"/>
        </w:rPr>
        <w:t>использования системы дополнительного образования в рамках образовательного учреждения;</w:t>
      </w:r>
    </w:p>
    <w:p w:rsidR="00324ABD" w:rsidRPr="000120A2" w:rsidRDefault="00324ABD" w:rsidP="00324ABD">
      <w:pPr>
        <w:tabs>
          <w:tab w:val="left" w:pos="709"/>
          <w:tab w:val="left" w:pos="1134"/>
        </w:tabs>
        <w:spacing w:after="0" w:line="240" w:lineRule="auto"/>
        <w:jc w:val="both"/>
        <w:rPr>
          <w:rFonts w:ascii="Times New Roman" w:eastAsia="Times New Roman" w:hAnsi="Times New Roman" w:cs="Times New Roman"/>
          <w:sz w:val="24"/>
          <w:szCs w:val="24"/>
          <w:lang w:eastAsia="en-US"/>
        </w:rPr>
      </w:pPr>
      <w:r w:rsidRPr="000120A2">
        <w:rPr>
          <w:rFonts w:ascii="Symbol" w:eastAsia="Symbol" w:hAnsi="Symbol" w:cs="Symbol"/>
          <w:sz w:val="24"/>
          <w:szCs w:val="24"/>
          <w:lang w:eastAsia="en-US"/>
        </w:rPr>
        <w:tab/>
      </w:r>
      <w:r w:rsidRPr="000120A2">
        <w:rPr>
          <w:rFonts w:ascii="Symbol" w:eastAsia="Symbol" w:hAnsi="Symbol" w:cs="Symbol"/>
          <w:sz w:val="24"/>
          <w:szCs w:val="24"/>
          <w:lang w:eastAsia="en-US"/>
        </w:rPr>
        <w:t></w:t>
      </w:r>
      <w:r w:rsidRPr="000120A2">
        <w:rPr>
          <w:rFonts w:ascii="Symbol" w:eastAsia="Symbol" w:hAnsi="Symbol" w:cs="Symbol"/>
          <w:sz w:val="24"/>
          <w:szCs w:val="24"/>
          <w:lang w:eastAsia="en-US"/>
        </w:rPr>
        <w:t></w:t>
      </w:r>
      <w:r w:rsidRPr="000120A2">
        <w:rPr>
          <w:rFonts w:ascii="Times New Roman" w:eastAsia="Times New Roman" w:hAnsi="Times New Roman" w:cs="Times New Roman"/>
          <w:sz w:val="24"/>
          <w:szCs w:val="24"/>
          <w:lang w:eastAsia="en-US"/>
        </w:rPr>
        <w:t>организации внеурочной деятельности учащихся: проведение предметных недель, школьных предметных олимпиад, участие в районных, краевых олимпиадах, конкурсах, выставках, спортивных соревнованиях.</w:t>
      </w:r>
    </w:p>
    <w:p w:rsidR="00DE1050" w:rsidRDefault="00324ABD" w:rsidP="00324ABD">
      <w:pPr>
        <w:spacing w:after="0" w:line="240" w:lineRule="auto"/>
        <w:ind w:firstLine="720"/>
        <w:jc w:val="both"/>
        <w:rPr>
          <w:rFonts w:ascii="Times New Roman" w:eastAsia="Times New Roman" w:hAnsi="Times New Roman" w:cs="Times New Roman"/>
          <w:sz w:val="24"/>
          <w:szCs w:val="24"/>
        </w:rPr>
      </w:pPr>
      <w:r w:rsidRPr="000120A2">
        <w:rPr>
          <w:rFonts w:ascii="Times New Roman" w:eastAsia="Times New Roman" w:hAnsi="Times New Roman" w:cs="Times New Roman"/>
          <w:sz w:val="24"/>
          <w:szCs w:val="24"/>
        </w:rPr>
        <w:t xml:space="preserve">Введение данного учебного плана предполагает: удовлетворение образовательных потребностей учащихся и их родителей; повышение качества знаний, умений, навыков </w:t>
      </w:r>
      <w:r w:rsidRPr="000120A2">
        <w:rPr>
          <w:rFonts w:ascii="Times New Roman" w:eastAsia="Times New Roman" w:hAnsi="Times New Roman" w:cs="Times New Roman"/>
          <w:sz w:val="24"/>
          <w:szCs w:val="24"/>
        </w:rPr>
        <w:lastRenderedPageBreak/>
        <w:t>учащихся; создание каждому школьнику условий для самоопределения, развития и самореализации</w:t>
      </w:r>
      <w:r>
        <w:rPr>
          <w:rFonts w:ascii="Times New Roman" w:eastAsia="Times New Roman" w:hAnsi="Times New Roman" w:cs="Times New Roman"/>
          <w:sz w:val="24"/>
          <w:szCs w:val="24"/>
        </w:rPr>
        <w:t>.</w:t>
      </w:r>
    </w:p>
    <w:p w:rsidR="00324ABD" w:rsidRDefault="00324ABD" w:rsidP="00324ABD">
      <w:pPr>
        <w:spacing w:after="0" w:line="240" w:lineRule="auto"/>
        <w:ind w:firstLine="720"/>
        <w:jc w:val="both"/>
        <w:rPr>
          <w:rFonts w:ascii="Times New Roman" w:eastAsia="Times New Roman" w:hAnsi="Times New Roman" w:cs="Times New Roman"/>
          <w:sz w:val="24"/>
          <w:szCs w:val="24"/>
        </w:rPr>
      </w:pPr>
    </w:p>
    <w:p w:rsidR="00324ABD" w:rsidRPr="00324ABD" w:rsidRDefault="00324ABD" w:rsidP="00324ABD">
      <w:pPr>
        <w:spacing w:after="0" w:line="240" w:lineRule="auto"/>
        <w:ind w:firstLine="720"/>
        <w:jc w:val="both"/>
        <w:rPr>
          <w:rFonts w:ascii="Times New Roman" w:eastAsia="Times New Roman" w:hAnsi="Times New Roman" w:cs="Times New Roman"/>
          <w:sz w:val="24"/>
          <w:szCs w:val="24"/>
          <w:lang w:eastAsia="en-US"/>
        </w:rPr>
      </w:pPr>
    </w:p>
    <w:p w:rsidR="00EA33DF" w:rsidRPr="00EA33DF" w:rsidRDefault="00EA33DF" w:rsidP="00E411AC">
      <w:pPr>
        <w:rPr>
          <w:rFonts w:ascii="Times New Roman" w:hAnsi="Times New Roman" w:cs="Times New Roman"/>
          <w:sz w:val="24"/>
          <w:szCs w:val="24"/>
        </w:rPr>
      </w:pPr>
      <w:bookmarkStart w:id="165" w:name="_Toc453968226"/>
      <w:r w:rsidRPr="00EA33DF">
        <w:rPr>
          <w:rFonts w:ascii="Times New Roman" w:hAnsi="Times New Roman" w:cs="Times New Roman"/>
          <w:sz w:val="24"/>
          <w:szCs w:val="24"/>
        </w:rPr>
        <w:t>III.6. Контроль</w:t>
      </w:r>
      <w:r w:rsidR="00DE1050">
        <w:rPr>
          <w:rFonts w:ascii="Times New Roman" w:hAnsi="Times New Roman" w:cs="Times New Roman"/>
          <w:sz w:val="24"/>
          <w:szCs w:val="24"/>
        </w:rPr>
        <w:t xml:space="preserve">   </w:t>
      </w:r>
      <w:r w:rsidRPr="00EA33DF">
        <w:rPr>
          <w:rFonts w:ascii="Times New Roman" w:hAnsi="Times New Roman" w:cs="Times New Roman"/>
          <w:sz w:val="24"/>
          <w:szCs w:val="24"/>
        </w:rPr>
        <w:t xml:space="preserve">за </w:t>
      </w:r>
      <w:r w:rsidR="00DE1050">
        <w:rPr>
          <w:rFonts w:ascii="Times New Roman" w:hAnsi="Times New Roman" w:cs="Times New Roman"/>
          <w:sz w:val="24"/>
          <w:szCs w:val="24"/>
        </w:rPr>
        <w:t xml:space="preserve"> </w:t>
      </w:r>
      <w:r w:rsidRPr="00EA33DF">
        <w:rPr>
          <w:rFonts w:ascii="Times New Roman" w:hAnsi="Times New Roman" w:cs="Times New Roman"/>
          <w:sz w:val="24"/>
          <w:szCs w:val="24"/>
        </w:rPr>
        <w:t xml:space="preserve">состоянием </w:t>
      </w:r>
      <w:r w:rsidR="00DE1050">
        <w:rPr>
          <w:rFonts w:ascii="Times New Roman" w:hAnsi="Times New Roman" w:cs="Times New Roman"/>
          <w:sz w:val="24"/>
          <w:szCs w:val="24"/>
        </w:rPr>
        <w:t xml:space="preserve"> </w:t>
      </w:r>
      <w:r w:rsidRPr="00EA33DF">
        <w:rPr>
          <w:rFonts w:ascii="Times New Roman" w:hAnsi="Times New Roman" w:cs="Times New Roman"/>
          <w:sz w:val="24"/>
          <w:szCs w:val="24"/>
        </w:rPr>
        <w:t xml:space="preserve">системы </w:t>
      </w:r>
      <w:r w:rsidR="00DE1050">
        <w:rPr>
          <w:rFonts w:ascii="Times New Roman" w:hAnsi="Times New Roman" w:cs="Times New Roman"/>
          <w:sz w:val="24"/>
          <w:szCs w:val="24"/>
        </w:rPr>
        <w:t xml:space="preserve"> </w:t>
      </w:r>
      <w:r w:rsidRPr="00EA33DF">
        <w:rPr>
          <w:rFonts w:ascii="Times New Roman" w:hAnsi="Times New Roman" w:cs="Times New Roman"/>
          <w:sz w:val="24"/>
          <w:szCs w:val="24"/>
        </w:rPr>
        <w:t>условий</w:t>
      </w:r>
      <w:bookmarkEnd w:id="165"/>
    </w:p>
    <w:p w:rsidR="00EA33DF" w:rsidRPr="00EA33DF" w:rsidRDefault="00EA33DF" w:rsidP="00E411AC">
      <w:pPr>
        <w:rPr>
          <w:rFonts w:ascii="Times New Roman" w:hAnsi="Times New Roman" w:cs="Times New Roman"/>
          <w:sz w:val="24"/>
          <w:szCs w:val="24"/>
        </w:rPr>
      </w:pPr>
      <w:r w:rsidRPr="00EA33DF">
        <w:rPr>
          <w:rFonts w:ascii="Times New Roman" w:hAnsi="Times New Roman" w:cs="Times New Roman"/>
          <w:sz w:val="24"/>
          <w:szCs w:val="24"/>
        </w:rPr>
        <w:t xml:space="preserve">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w:t>
      </w:r>
    </w:p>
    <w:sectPr w:rsidR="00EA33DF" w:rsidRPr="00EA33DF" w:rsidSect="00E8667C">
      <w:pgSz w:w="11906" w:h="16838"/>
      <w:pgMar w:top="851" w:right="851" w:bottom="851" w:left="1134"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4CC" w:rsidRDefault="00A044CC" w:rsidP="00EA33DF">
      <w:pPr>
        <w:spacing w:after="0" w:line="240" w:lineRule="auto"/>
      </w:pPr>
      <w:r>
        <w:separator/>
      </w:r>
    </w:p>
  </w:endnote>
  <w:endnote w:type="continuationSeparator" w:id="0">
    <w:p w:rsidR="00A044CC" w:rsidRDefault="00A044CC" w:rsidP="00EA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33656"/>
      <w:docPartObj>
        <w:docPartGallery w:val="Page Numbers (Bottom of Page)"/>
        <w:docPartUnique/>
      </w:docPartObj>
    </w:sdtPr>
    <w:sdtContent>
      <w:p w:rsidR="0080336C" w:rsidRDefault="0080336C">
        <w:pPr>
          <w:pStyle w:val="a6"/>
          <w:jc w:val="right"/>
        </w:pPr>
        <w:r>
          <w:fldChar w:fldCharType="begin"/>
        </w:r>
        <w:r>
          <w:instrText xml:space="preserve"> PAGE   \* MERGEFORMAT </w:instrText>
        </w:r>
        <w:r>
          <w:fldChar w:fldCharType="separate"/>
        </w:r>
        <w:r w:rsidR="00324ABD">
          <w:rPr>
            <w:noProof/>
          </w:rPr>
          <w:t>215</w:t>
        </w:r>
        <w:r>
          <w:rPr>
            <w:noProof/>
          </w:rPr>
          <w:fldChar w:fldCharType="end"/>
        </w:r>
      </w:p>
    </w:sdtContent>
  </w:sdt>
  <w:p w:rsidR="0080336C" w:rsidRPr="00EA33DF" w:rsidRDefault="0080336C" w:rsidP="00EA33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4CC" w:rsidRDefault="00A044CC" w:rsidP="00EA33DF">
      <w:pPr>
        <w:spacing w:after="0" w:line="240" w:lineRule="auto"/>
      </w:pPr>
      <w:r>
        <w:separator/>
      </w:r>
    </w:p>
  </w:footnote>
  <w:footnote w:type="continuationSeparator" w:id="0">
    <w:p w:rsidR="00A044CC" w:rsidRDefault="00A044CC" w:rsidP="00EA33DF">
      <w:pPr>
        <w:spacing w:after="0" w:line="240" w:lineRule="auto"/>
      </w:pPr>
      <w:r>
        <w:continuationSeparator/>
      </w:r>
    </w:p>
  </w:footnote>
  <w:footnote w:id="1">
    <w:p w:rsidR="0080336C" w:rsidRPr="00EA33DF" w:rsidRDefault="0080336C" w:rsidP="00EA33DF">
      <w:r w:rsidRPr="00EA33DF">
        <w:footnoteRef/>
      </w:r>
      <w:r w:rsidRPr="00EA33DF">
        <w:t xml:space="preserve"> Конституция Российской Федерации (Собрание законодательства Российской Федерации, 1996, № 3, ст. 152; № 7, ст.676; 2001, № 24, ст.2421; 2003, № 30, ст. 3051; 2004, № 13, ст.1110; 2005, № 42, ст.4212; 2006, № 29, ст.3119; 2007, № 1, ст. 1; № 30, ст. 3745; 2009, № 1, ст. 1, ст. 2; № 4, ст. 445).</w:t>
      </w:r>
    </w:p>
  </w:footnote>
  <w:footnote w:id="2">
    <w:p w:rsidR="0080336C" w:rsidRPr="00EA33DF" w:rsidRDefault="0080336C" w:rsidP="00EA33DF">
      <w:r w:rsidRPr="00EA33DF">
        <w:footnoteRef/>
      </w:r>
      <w:r w:rsidRPr="00EA33DF">
        <w:t xml:space="preserve"> Конвенция ООН о правах ребенка, принятая 20 ноября 1989 г. (Сборник международных договоров СССР, 1993, выпуск XLVI). </w:t>
      </w:r>
    </w:p>
  </w:footnote>
  <w:footnote w:id="3">
    <w:p w:rsidR="0080336C" w:rsidRPr="00EA33DF" w:rsidRDefault="0080336C" w:rsidP="00EA33DF">
      <w:r w:rsidRPr="00EA33DF">
        <w:footnoteRef/>
      </w:r>
      <w:r w:rsidRPr="00EA33DF">
        <w:t xml:space="preserve">Здесь и </w:t>
      </w:r>
      <w:proofErr w:type="spellStart"/>
      <w:r w:rsidRPr="00EA33DF">
        <w:t>далее</w:t>
      </w:r>
      <w:proofErr w:type="gramStart"/>
      <w:r w:rsidRPr="00EA33DF">
        <w:t>:р</w:t>
      </w:r>
      <w:proofErr w:type="gramEnd"/>
      <w:r w:rsidRPr="00EA33DF">
        <w:t>аспознавать</w:t>
      </w:r>
      <w:proofErr w:type="spellEnd"/>
      <w:r w:rsidRPr="00EA33DF">
        <w:t xml:space="preserve">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4">
    <w:p w:rsidR="0080336C" w:rsidRPr="00EA33DF" w:rsidRDefault="0080336C" w:rsidP="00EA33DF">
      <w:r w:rsidRPr="00EA33DF">
        <w:footnoteRef/>
      </w:r>
      <w:r w:rsidRPr="00EA33DF">
        <w:t xml:space="preserve"> Здесь и далее; знать определение понятия, уметь пояснять его </w:t>
      </w:r>
      <w:proofErr w:type="spellStart"/>
      <w:r w:rsidRPr="00EA33DF">
        <w:t>смысл</w:t>
      </w:r>
      <w:proofErr w:type="gramStart"/>
      <w:r w:rsidRPr="00EA33DF">
        <w:t>,у</w:t>
      </w:r>
      <w:proofErr w:type="gramEnd"/>
      <w:r w:rsidRPr="00EA33DF">
        <w:t>меть</w:t>
      </w:r>
      <w:proofErr w:type="spellEnd"/>
      <w:r w:rsidRPr="00EA33DF">
        <w:t xml:space="preserve"> использовать понятие и его свойства при проведении рассуждений, решении задач.</w:t>
      </w:r>
    </w:p>
  </w:footnote>
  <w:footnote w:id="5">
    <w:p w:rsidR="0080336C" w:rsidRPr="00EA33DF" w:rsidRDefault="0080336C" w:rsidP="00EA33DF">
      <w:r w:rsidRPr="00EA33DF">
        <w:footnoteRef/>
      </w:r>
      <w:r w:rsidRPr="00EA33DF">
        <w:t xml:space="preserve"> Здесь и далее: знать определение понятия, знать и уметь обосновывать свойств</w:t>
      </w:r>
      <w:proofErr w:type="gramStart"/>
      <w:r w:rsidRPr="00EA33DF">
        <w:t>а(</w:t>
      </w:r>
      <w:proofErr w:type="gramEnd"/>
      <w:r w:rsidRPr="00EA33DF">
        <w:t>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6">
    <w:p w:rsidR="0080336C" w:rsidRPr="00EA33DF" w:rsidRDefault="0080336C" w:rsidP="00EA33DF">
      <w:r w:rsidRPr="00EA33DF">
        <w:footnoteRef/>
      </w:r>
      <w:r w:rsidRPr="00EA33DF">
        <w:t xml:space="preserve"> Осуществляется в соответствии со статьей 59 Федерального закона «Об образовании в Российской Федерации».</w:t>
      </w:r>
    </w:p>
  </w:footnote>
  <w:footnote w:id="7">
    <w:p w:rsidR="0080336C" w:rsidRPr="00EA33DF" w:rsidRDefault="0080336C" w:rsidP="00EA33DF">
      <w:r w:rsidRPr="00EA33DF">
        <w:footnoteRef/>
      </w:r>
      <w:r w:rsidRPr="00EA33DF">
        <w:t xml:space="preserve"> Осуществляется в соответствии со статьей 95 Федерального закона «Об образовании в Российской Федерации».</w:t>
      </w:r>
    </w:p>
  </w:footnote>
  <w:footnote w:id="8">
    <w:p w:rsidR="0080336C" w:rsidRPr="00EA33DF" w:rsidRDefault="0080336C" w:rsidP="00EA33DF">
      <w:r w:rsidRPr="00EA33DF">
        <w:footnoteRef/>
      </w:r>
      <w:r w:rsidRPr="00EA33DF">
        <w:t>Предметный результат, отчужденный от личности, согласно ФГОС, не считается образовательным результатом.</w:t>
      </w:r>
    </w:p>
  </w:footnote>
  <w:footnote w:id="9">
    <w:p w:rsidR="0080336C" w:rsidRPr="00EA33DF" w:rsidRDefault="0080336C" w:rsidP="00EA33DF">
      <w:r w:rsidRPr="00EA33DF">
        <w:footnoteRef/>
      </w:r>
      <w:r w:rsidRPr="00EA33DF">
        <w:t>Данные идеи не являются для школьного литературного образования новыми: их в свое время развивали М. Рыбникова, В. </w:t>
      </w:r>
      <w:proofErr w:type="spellStart"/>
      <w:r w:rsidRPr="00EA33DF">
        <w:t>Маранцман</w:t>
      </w:r>
      <w:proofErr w:type="spellEnd"/>
      <w:r w:rsidRPr="00EA33DF">
        <w:t xml:space="preserve"> и др. ФГОС и данная примерная образовательная программа лишь фиксируют  методические идеи предшествующих лет в статусе результата образования.</w:t>
      </w:r>
    </w:p>
  </w:footnote>
  <w:footnote w:id="10">
    <w:p w:rsidR="0080336C" w:rsidRPr="00EA33DF" w:rsidRDefault="0080336C" w:rsidP="00EA33DF">
      <w:r w:rsidRPr="00EA33DF">
        <w:footnoteRef/>
      </w:r>
      <w:proofErr w:type="gramStart"/>
      <w:r w:rsidRPr="00EA33DF">
        <w:t xml:space="preserve">Понятие «медленное чтение» в методике преподавания </w:t>
      </w:r>
      <w:proofErr w:type="spellStart"/>
      <w:r w:rsidRPr="00EA33DF">
        <w:t>литературыбыло</w:t>
      </w:r>
      <w:proofErr w:type="spellEnd"/>
      <w:r w:rsidRPr="00EA33DF">
        <w:t xml:space="preserve"> определено Н. Эйдельманом в статье «Учитесь читать!» (ж. «Знание – сила», 1979, №8), идею медленного чтения на уроке поддерживали и развивали Л. Щерба, М. Рыбникова, Д. Лихачев, А. Леонтьев, М. </w:t>
      </w:r>
      <w:proofErr w:type="spellStart"/>
      <w:r w:rsidRPr="00EA33DF">
        <w:t>Гаспаров</w:t>
      </w:r>
      <w:proofErr w:type="spellEnd"/>
      <w:r w:rsidRPr="00EA33DF">
        <w:t xml:space="preserve"> и др. </w:t>
      </w:r>
      <w:proofErr w:type="spellStart"/>
      <w:r w:rsidRPr="00EA33DF">
        <w:t>Подмедленным</w:t>
      </w:r>
      <w:proofErr w:type="spellEnd"/>
      <w:r w:rsidRPr="00EA33DF">
        <w:t xml:space="preserve"> чтением понимается пристальное, внимательное чтение на занятии с комментарием, подробным анализом текста под руководством учителя.</w:t>
      </w:r>
      <w:proofErr w:type="gramEnd"/>
    </w:p>
  </w:footnote>
  <w:footnote w:id="11">
    <w:p w:rsidR="0080336C" w:rsidRPr="00EA33DF" w:rsidRDefault="0080336C" w:rsidP="00EA33DF">
      <w:r w:rsidRPr="00EA33DF">
        <w:footnoteRef/>
      </w:r>
      <w:r w:rsidRPr="00EA33DF">
        <w:t xml:space="preserve">Под </w:t>
      </w:r>
      <w:proofErr w:type="spellStart"/>
      <w:r w:rsidRPr="00EA33DF">
        <w:t>субъектностью</w:t>
      </w:r>
      <w:proofErr w:type="spellEnd"/>
      <w:r w:rsidRPr="00EA33DF">
        <w:t xml:space="preserve">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w:t>
      </w:r>
      <w:proofErr w:type="gramStart"/>
      <w:r w:rsidRPr="00EA33DF">
        <w:t>связанные</w:t>
      </w:r>
      <w:proofErr w:type="gramEnd"/>
      <w:r w:rsidRPr="00EA33DF">
        <w:t xml:space="preserve">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p>
    <w:p w:rsidR="0080336C" w:rsidRPr="00EA33DF" w:rsidRDefault="0080336C" w:rsidP="00EA33DF"/>
  </w:footnote>
  <w:footnote w:id="12">
    <w:p w:rsidR="0080336C" w:rsidRPr="00EA33DF" w:rsidRDefault="0080336C" w:rsidP="00EA33DF">
      <w:r w:rsidRPr="00EA33DF">
        <w:footnoteRef/>
      </w:r>
      <w:r w:rsidRPr="00EA33DF">
        <w:t xml:space="preserve"> Федеральный государственный образовательный стандарт среднего общего образования: пункт 18.2.4.</w:t>
      </w:r>
    </w:p>
  </w:footnote>
  <w:footnote w:id="13">
    <w:p w:rsidR="0080336C" w:rsidRPr="00EA33DF" w:rsidRDefault="0080336C" w:rsidP="00EA33DF">
      <w:r w:rsidRPr="00EA33DF">
        <w:footnoteRef/>
      </w:r>
      <w:r w:rsidRPr="00EA33DF">
        <w:t>Увеличивается продолжительность основного государственного экзамена; образовательная организация 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пребывания в указанных помещениях.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A54617FA"/>
    <w:lvl w:ilvl="0" w:tplc="318ACF72">
      <w:start w:val="1"/>
      <w:numFmt w:val="decimal"/>
      <w:lvlText w:val="%1"/>
      <w:lvlJc w:val="left"/>
    </w:lvl>
    <w:lvl w:ilvl="1" w:tplc="C5F25E06">
      <w:numFmt w:val="decimal"/>
      <w:lvlText w:val=""/>
      <w:lvlJc w:val="left"/>
    </w:lvl>
    <w:lvl w:ilvl="2" w:tplc="964EC60C">
      <w:numFmt w:val="decimal"/>
      <w:lvlText w:val=""/>
      <w:lvlJc w:val="left"/>
    </w:lvl>
    <w:lvl w:ilvl="3" w:tplc="4D78726E">
      <w:numFmt w:val="decimal"/>
      <w:lvlText w:val=""/>
      <w:lvlJc w:val="left"/>
    </w:lvl>
    <w:lvl w:ilvl="4" w:tplc="4DEA9882">
      <w:numFmt w:val="decimal"/>
      <w:lvlText w:val=""/>
      <w:lvlJc w:val="left"/>
    </w:lvl>
    <w:lvl w:ilvl="5" w:tplc="5680F0D6">
      <w:numFmt w:val="decimal"/>
      <w:lvlText w:val=""/>
      <w:lvlJc w:val="left"/>
    </w:lvl>
    <w:lvl w:ilvl="6" w:tplc="0B16A258">
      <w:numFmt w:val="decimal"/>
      <w:lvlText w:val=""/>
      <w:lvlJc w:val="left"/>
    </w:lvl>
    <w:lvl w:ilvl="7" w:tplc="859411EE">
      <w:numFmt w:val="decimal"/>
      <w:lvlText w:val=""/>
      <w:lvlJc w:val="left"/>
    </w:lvl>
    <w:lvl w:ilvl="8" w:tplc="5784CA60">
      <w:numFmt w:val="decimal"/>
      <w:lvlText w:val=""/>
      <w:lvlJc w:val="left"/>
    </w:lvl>
  </w:abstractNum>
  <w:abstractNum w:abstractNumId="1">
    <w:nsid w:val="00200173"/>
    <w:multiLevelType w:val="hybridMultilevel"/>
    <w:tmpl w:val="96ACBA8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0D01C7"/>
    <w:multiLevelType w:val="hybridMultilevel"/>
    <w:tmpl w:val="EAE29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444368"/>
    <w:multiLevelType w:val="hybridMultilevel"/>
    <w:tmpl w:val="6374E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312E4F"/>
    <w:multiLevelType w:val="hybridMultilevel"/>
    <w:tmpl w:val="8F60E2A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65087B"/>
    <w:multiLevelType w:val="hybridMultilevel"/>
    <w:tmpl w:val="2D5CA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9465A0"/>
    <w:multiLevelType w:val="hybridMultilevel"/>
    <w:tmpl w:val="FF86418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207ED2"/>
    <w:multiLevelType w:val="hybridMultilevel"/>
    <w:tmpl w:val="29BC7196"/>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F41B0C"/>
    <w:multiLevelType w:val="hybridMultilevel"/>
    <w:tmpl w:val="8C946B1E"/>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AF1BDC"/>
    <w:multiLevelType w:val="hybridMultilevel"/>
    <w:tmpl w:val="FBBAB23C"/>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7767909"/>
    <w:multiLevelType w:val="hybridMultilevel"/>
    <w:tmpl w:val="56685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836283"/>
    <w:multiLevelType w:val="hybridMultilevel"/>
    <w:tmpl w:val="2612DE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7C82582"/>
    <w:multiLevelType w:val="hybridMultilevel"/>
    <w:tmpl w:val="66EE11F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1D7A08"/>
    <w:multiLevelType w:val="hybridMultilevel"/>
    <w:tmpl w:val="A6E2B994"/>
    <w:lvl w:ilvl="0" w:tplc="B1D02E02">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9023630"/>
    <w:multiLevelType w:val="hybridMultilevel"/>
    <w:tmpl w:val="1F6EFFD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99F41D3"/>
    <w:multiLevelType w:val="hybridMultilevel"/>
    <w:tmpl w:val="DE503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1448CC"/>
    <w:multiLevelType w:val="hybridMultilevel"/>
    <w:tmpl w:val="D99E1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305C6C"/>
    <w:multiLevelType w:val="hybridMultilevel"/>
    <w:tmpl w:val="B028A36A"/>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B5279A1"/>
    <w:multiLevelType w:val="hybridMultilevel"/>
    <w:tmpl w:val="CBC27996"/>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BF13D7F"/>
    <w:multiLevelType w:val="hybridMultilevel"/>
    <w:tmpl w:val="E1029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E003E2E"/>
    <w:multiLevelType w:val="hybridMultilevel"/>
    <w:tmpl w:val="5FD25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E626DF3"/>
    <w:multiLevelType w:val="hybridMultilevel"/>
    <w:tmpl w:val="99106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E7602F8"/>
    <w:multiLevelType w:val="hybridMultilevel"/>
    <w:tmpl w:val="327E64F8"/>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13D0323"/>
    <w:multiLevelType w:val="hybridMultilevel"/>
    <w:tmpl w:val="FA901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2FE525A"/>
    <w:multiLevelType w:val="hybridMultilevel"/>
    <w:tmpl w:val="2AEAA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5A17CAB"/>
    <w:multiLevelType w:val="hybridMultilevel"/>
    <w:tmpl w:val="FAFADD7A"/>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60D2EEA"/>
    <w:multiLevelType w:val="hybridMultilevel"/>
    <w:tmpl w:val="DC6249A8"/>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6D21A86"/>
    <w:multiLevelType w:val="hybridMultilevel"/>
    <w:tmpl w:val="62D4FC14"/>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82C79F4"/>
    <w:multiLevelType w:val="hybridMultilevel"/>
    <w:tmpl w:val="B5ECC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93C3738"/>
    <w:multiLevelType w:val="hybridMultilevel"/>
    <w:tmpl w:val="5220FD3A"/>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9FE5577"/>
    <w:multiLevelType w:val="hybridMultilevel"/>
    <w:tmpl w:val="D58858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A70020F"/>
    <w:multiLevelType w:val="hybridMultilevel"/>
    <w:tmpl w:val="2F3EB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CF64BEB"/>
    <w:multiLevelType w:val="hybridMultilevel"/>
    <w:tmpl w:val="789EE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D2D0AC2"/>
    <w:multiLevelType w:val="hybridMultilevel"/>
    <w:tmpl w:val="E18439C2"/>
    <w:lvl w:ilvl="0" w:tplc="A760C29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1D6F5BE8"/>
    <w:multiLevelType w:val="hybridMultilevel"/>
    <w:tmpl w:val="25AEE34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DBD1C67"/>
    <w:multiLevelType w:val="hybridMultilevel"/>
    <w:tmpl w:val="8248A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F716219"/>
    <w:multiLevelType w:val="hybridMultilevel"/>
    <w:tmpl w:val="5CA0E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2B24E5C"/>
    <w:multiLevelType w:val="hybridMultilevel"/>
    <w:tmpl w:val="AD4A6E78"/>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2F9644D"/>
    <w:multiLevelType w:val="hybridMultilevel"/>
    <w:tmpl w:val="6C36B740"/>
    <w:lvl w:ilvl="0" w:tplc="B1D02E0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53E729B"/>
    <w:multiLevelType w:val="hybridMultilevel"/>
    <w:tmpl w:val="C39E3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596379F"/>
    <w:multiLevelType w:val="hybridMultilevel"/>
    <w:tmpl w:val="2F94B17C"/>
    <w:lvl w:ilvl="0" w:tplc="B1D02E02">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261C45F9"/>
    <w:multiLevelType w:val="hybridMultilevel"/>
    <w:tmpl w:val="53F2F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6D27CA3"/>
    <w:multiLevelType w:val="hybridMultilevel"/>
    <w:tmpl w:val="B94C0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986409D"/>
    <w:multiLevelType w:val="hybridMultilevel"/>
    <w:tmpl w:val="01D23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B367F0E"/>
    <w:multiLevelType w:val="hybridMultilevel"/>
    <w:tmpl w:val="4648C2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BBE5197"/>
    <w:multiLevelType w:val="hybridMultilevel"/>
    <w:tmpl w:val="83DAE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C6B401E"/>
    <w:multiLevelType w:val="hybridMultilevel"/>
    <w:tmpl w:val="FCD295FC"/>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CD64C93"/>
    <w:multiLevelType w:val="hybridMultilevel"/>
    <w:tmpl w:val="AB88F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CE21D09"/>
    <w:multiLevelType w:val="hybridMultilevel"/>
    <w:tmpl w:val="4CFCE9E6"/>
    <w:lvl w:ilvl="0" w:tplc="6254CBCE">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CE638AD"/>
    <w:multiLevelType w:val="hybridMultilevel"/>
    <w:tmpl w:val="E716C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E536611"/>
    <w:multiLevelType w:val="hybridMultilevel"/>
    <w:tmpl w:val="777C3A78"/>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30846CBD"/>
    <w:multiLevelType w:val="hybridMultilevel"/>
    <w:tmpl w:val="A7C00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1651D60"/>
    <w:multiLevelType w:val="hybridMultilevel"/>
    <w:tmpl w:val="3CF613AA"/>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3B56711"/>
    <w:multiLevelType w:val="hybridMultilevel"/>
    <w:tmpl w:val="84C89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581640A"/>
    <w:multiLevelType w:val="hybridMultilevel"/>
    <w:tmpl w:val="3C062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8832975"/>
    <w:multiLevelType w:val="hybridMultilevel"/>
    <w:tmpl w:val="3070C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9CE56FD"/>
    <w:multiLevelType w:val="hybridMultilevel"/>
    <w:tmpl w:val="A9D02A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3A3E0E47"/>
    <w:multiLevelType w:val="hybridMultilevel"/>
    <w:tmpl w:val="D3FAA1E8"/>
    <w:lvl w:ilvl="0" w:tplc="B1D02E02">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3AB15755"/>
    <w:multiLevelType w:val="hybridMultilevel"/>
    <w:tmpl w:val="402C4C7A"/>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3ACA0555"/>
    <w:multiLevelType w:val="hybridMultilevel"/>
    <w:tmpl w:val="89FAB3E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D1803CC"/>
    <w:multiLevelType w:val="hybridMultilevel"/>
    <w:tmpl w:val="C66A8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D6470CA"/>
    <w:multiLevelType w:val="hybridMultilevel"/>
    <w:tmpl w:val="C2C8E5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E2667F0"/>
    <w:multiLevelType w:val="hybridMultilevel"/>
    <w:tmpl w:val="6602CA24"/>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EAA4D64"/>
    <w:multiLevelType w:val="hybridMultilevel"/>
    <w:tmpl w:val="9A3C8CD4"/>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F5D098A"/>
    <w:multiLevelType w:val="hybridMultilevel"/>
    <w:tmpl w:val="4CF0F084"/>
    <w:lvl w:ilvl="0" w:tplc="B1D02E02">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3F5F5332"/>
    <w:multiLevelType w:val="hybridMultilevel"/>
    <w:tmpl w:val="DF685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01F3696"/>
    <w:multiLevelType w:val="hybridMultilevel"/>
    <w:tmpl w:val="AA3665F0"/>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14408B7"/>
    <w:multiLevelType w:val="hybridMultilevel"/>
    <w:tmpl w:val="E9388F4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1A93A14"/>
    <w:multiLevelType w:val="hybridMultilevel"/>
    <w:tmpl w:val="82E87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1AF126C"/>
    <w:multiLevelType w:val="hybridMultilevel"/>
    <w:tmpl w:val="E2AEDDF8"/>
    <w:lvl w:ilvl="0" w:tplc="B1D02E02">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429B0366"/>
    <w:multiLevelType w:val="hybridMultilevel"/>
    <w:tmpl w:val="0066A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2ED50C1"/>
    <w:multiLevelType w:val="hybridMultilevel"/>
    <w:tmpl w:val="7F460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58D6FB2"/>
    <w:multiLevelType w:val="hybridMultilevel"/>
    <w:tmpl w:val="8334BFB0"/>
    <w:lvl w:ilvl="0" w:tplc="B1D02E02">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481921C7"/>
    <w:multiLevelType w:val="hybridMultilevel"/>
    <w:tmpl w:val="FC584336"/>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8523D7E"/>
    <w:multiLevelType w:val="hybridMultilevel"/>
    <w:tmpl w:val="85E66A80"/>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8E3696D"/>
    <w:multiLevelType w:val="hybridMultilevel"/>
    <w:tmpl w:val="96360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9407009"/>
    <w:multiLevelType w:val="hybridMultilevel"/>
    <w:tmpl w:val="D42EA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9423BCB"/>
    <w:multiLevelType w:val="hybridMultilevel"/>
    <w:tmpl w:val="EBA4B5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495A3E0D"/>
    <w:multiLevelType w:val="hybridMultilevel"/>
    <w:tmpl w:val="5EA69F26"/>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AD92220"/>
    <w:multiLevelType w:val="hybridMultilevel"/>
    <w:tmpl w:val="95E054B4"/>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D784D0F"/>
    <w:multiLevelType w:val="hybridMultilevel"/>
    <w:tmpl w:val="1F0C9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E6F3626"/>
    <w:multiLevelType w:val="hybridMultilevel"/>
    <w:tmpl w:val="12AA5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F7A44AD"/>
    <w:multiLevelType w:val="hybridMultilevel"/>
    <w:tmpl w:val="C9DA251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FCD3CCD"/>
    <w:multiLevelType w:val="hybridMultilevel"/>
    <w:tmpl w:val="66E6F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0504227"/>
    <w:multiLevelType w:val="hybridMultilevel"/>
    <w:tmpl w:val="2D74053C"/>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0784BF6"/>
    <w:multiLevelType w:val="hybridMultilevel"/>
    <w:tmpl w:val="DC066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0C14968"/>
    <w:multiLevelType w:val="hybridMultilevel"/>
    <w:tmpl w:val="D9321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15853AC"/>
    <w:multiLevelType w:val="hybridMultilevel"/>
    <w:tmpl w:val="792612A8"/>
    <w:lvl w:ilvl="0" w:tplc="B1D02E02">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27934AE"/>
    <w:multiLevelType w:val="hybridMultilevel"/>
    <w:tmpl w:val="7B249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2AD72A5"/>
    <w:multiLevelType w:val="hybridMultilevel"/>
    <w:tmpl w:val="CDCE0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4FB5D5D"/>
    <w:multiLevelType w:val="hybridMultilevel"/>
    <w:tmpl w:val="E738DD0C"/>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558473BA"/>
    <w:multiLevelType w:val="hybridMultilevel"/>
    <w:tmpl w:val="DDEA1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685641F"/>
    <w:multiLevelType w:val="hybridMultilevel"/>
    <w:tmpl w:val="909E6FB0"/>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A3B4A06"/>
    <w:multiLevelType w:val="hybridMultilevel"/>
    <w:tmpl w:val="1584AA22"/>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5A577C2E"/>
    <w:multiLevelType w:val="hybridMultilevel"/>
    <w:tmpl w:val="2624ABD0"/>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DE61206"/>
    <w:multiLevelType w:val="hybridMultilevel"/>
    <w:tmpl w:val="5FF6D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F1F6D62"/>
    <w:multiLevelType w:val="hybridMultilevel"/>
    <w:tmpl w:val="2C60D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F3F3008"/>
    <w:multiLevelType w:val="hybridMultilevel"/>
    <w:tmpl w:val="DAB4E5AE"/>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0107EAD"/>
    <w:multiLevelType w:val="hybridMultilevel"/>
    <w:tmpl w:val="22545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069672E"/>
    <w:multiLevelType w:val="hybridMultilevel"/>
    <w:tmpl w:val="5C64F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0D876A4"/>
    <w:multiLevelType w:val="hybridMultilevel"/>
    <w:tmpl w:val="A6267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0DF264E"/>
    <w:multiLevelType w:val="hybridMultilevel"/>
    <w:tmpl w:val="76FAC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1011E47"/>
    <w:multiLevelType w:val="hybridMultilevel"/>
    <w:tmpl w:val="A5F2C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18D19AB"/>
    <w:multiLevelType w:val="hybridMultilevel"/>
    <w:tmpl w:val="C546B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2551523"/>
    <w:multiLevelType w:val="hybridMultilevel"/>
    <w:tmpl w:val="30E05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2ED6689"/>
    <w:multiLevelType w:val="hybridMultilevel"/>
    <w:tmpl w:val="E3D27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46706F3"/>
    <w:multiLevelType w:val="hybridMultilevel"/>
    <w:tmpl w:val="9A0EB1B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4FC6706"/>
    <w:multiLevelType w:val="hybridMultilevel"/>
    <w:tmpl w:val="C9D8DA72"/>
    <w:lvl w:ilvl="0" w:tplc="AD74DC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5E24B72"/>
    <w:multiLevelType w:val="hybridMultilevel"/>
    <w:tmpl w:val="16D8A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5F11A27"/>
    <w:multiLevelType w:val="hybridMultilevel"/>
    <w:tmpl w:val="DC52F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60B0C0F"/>
    <w:multiLevelType w:val="hybridMultilevel"/>
    <w:tmpl w:val="B6B03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6DC58BC"/>
    <w:multiLevelType w:val="hybridMultilevel"/>
    <w:tmpl w:val="E6A2665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67C3038A"/>
    <w:multiLevelType w:val="hybridMultilevel"/>
    <w:tmpl w:val="F048A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7E1724B"/>
    <w:multiLevelType w:val="hybridMultilevel"/>
    <w:tmpl w:val="D2E66A9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9AE7E50"/>
    <w:multiLevelType w:val="hybridMultilevel"/>
    <w:tmpl w:val="49BADC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6B822864"/>
    <w:multiLevelType w:val="hybridMultilevel"/>
    <w:tmpl w:val="681ED5EE"/>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B8D558B"/>
    <w:multiLevelType w:val="hybridMultilevel"/>
    <w:tmpl w:val="EE3AE008"/>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6BC124DB"/>
    <w:multiLevelType w:val="hybridMultilevel"/>
    <w:tmpl w:val="3F46F3FC"/>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D4B2D62"/>
    <w:multiLevelType w:val="hybridMultilevel"/>
    <w:tmpl w:val="78AE4A3C"/>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DAF2405"/>
    <w:multiLevelType w:val="hybridMultilevel"/>
    <w:tmpl w:val="F8EAD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DD019F7"/>
    <w:multiLevelType w:val="hybridMultilevel"/>
    <w:tmpl w:val="8F74DB9C"/>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0566D1D"/>
    <w:multiLevelType w:val="hybridMultilevel"/>
    <w:tmpl w:val="8A58DD44"/>
    <w:lvl w:ilvl="0" w:tplc="B1D02E02">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70583B5B"/>
    <w:multiLevelType w:val="hybridMultilevel"/>
    <w:tmpl w:val="98AA266C"/>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28B2190"/>
    <w:multiLevelType w:val="hybridMultilevel"/>
    <w:tmpl w:val="71F41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2F8746D"/>
    <w:multiLevelType w:val="hybridMultilevel"/>
    <w:tmpl w:val="80D4A2BC"/>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4105514"/>
    <w:multiLevelType w:val="hybridMultilevel"/>
    <w:tmpl w:val="39B8B8F0"/>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4D858BE"/>
    <w:multiLevelType w:val="hybridMultilevel"/>
    <w:tmpl w:val="84CE5D9E"/>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6637AB9"/>
    <w:multiLevelType w:val="hybridMultilevel"/>
    <w:tmpl w:val="9FF858DA"/>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8564E6C"/>
    <w:multiLevelType w:val="hybridMultilevel"/>
    <w:tmpl w:val="ABEAA8FA"/>
    <w:lvl w:ilvl="0" w:tplc="6254CBCE">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79212C65"/>
    <w:multiLevelType w:val="hybridMultilevel"/>
    <w:tmpl w:val="A926B1A8"/>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9C60094"/>
    <w:multiLevelType w:val="hybridMultilevel"/>
    <w:tmpl w:val="9B081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A056897"/>
    <w:multiLevelType w:val="hybridMultilevel"/>
    <w:tmpl w:val="75548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7C1D4AD3"/>
    <w:multiLevelType w:val="hybridMultilevel"/>
    <w:tmpl w:val="ACDCDF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7EE43F34"/>
    <w:multiLevelType w:val="hybridMultilevel"/>
    <w:tmpl w:val="C5FE17B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F721F1E"/>
    <w:multiLevelType w:val="hybridMultilevel"/>
    <w:tmpl w:val="E4984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FD019B9"/>
    <w:multiLevelType w:val="hybridMultilevel"/>
    <w:tmpl w:val="2640B7D2"/>
    <w:lvl w:ilvl="0" w:tplc="B1D02E0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6"/>
  </w:num>
  <w:num w:numId="2">
    <w:abstractNumId w:val="44"/>
  </w:num>
  <w:num w:numId="3">
    <w:abstractNumId w:val="77"/>
  </w:num>
  <w:num w:numId="4">
    <w:abstractNumId w:val="132"/>
  </w:num>
  <w:num w:numId="5">
    <w:abstractNumId w:val="56"/>
  </w:num>
  <w:num w:numId="6">
    <w:abstractNumId w:val="30"/>
  </w:num>
  <w:num w:numId="7">
    <w:abstractNumId w:val="72"/>
  </w:num>
  <w:num w:numId="8">
    <w:abstractNumId w:val="87"/>
  </w:num>
  <w:num w:numId="9">
    <w:abstractNumId w:val="64"/>
  </w:num>
  <w:num w:numId="10">
    <w:abstractNumId w:val="57"/>
  </w:num>
  <w:num w:numId="11">
    <w:abstractNumId w:val="69"/>
  </w:num>
  <w:num w:numId="12">
    <w:abstractNumId w:val="121"/>
  </w:num>
  <w:num w:numId="13">
    <w:abstractNumId w:val="40"/>
  </w:num>
  <w:num w:numId="14">
    <w:abstractNumId w:val="13"/>
  </w:num>
  <w:num w:numId="15">
    <w:abstractNumId w:val="48"/>
  </w:num>
  <w:num w:numId="16">
    <w:abstractNumId w:val="128"/>
  </w:num>
  <w:num w:numId="17">
    <w:abstractNumId w:val="49"/>
  </w:num>
  <w:num w:numId="18">
    <w:abstractNumId w:val="114"/>
  </w:num>
  <w:num w:numId="19">
    <w:abstractNumId w:val="131"/>
  </w:num>
  <w:num w:numId="20">
    <w:abstractNumId w:val="111"/>
  </w:num>
  <w:num w:numId="21">
    <w:abstractNumId w:val="11"/>
  </w:num>
  <w:num w:numId="22">
    <w:abstractNumId w:val="2"/>
  </w:num>
  <w:num w:numId="23">
    <w:abstractNumId w:val="119"/>
  </w:num>
  <w:num w:numId="24">
    <w:abstractNumId w:val="20"/>
  </w:num>
  <w:num w:numId="25">
    <w:abstractNumId w:val="55"/>
  </w:num>
  <w:num w:numId="26">
    <w:abstractNumId w:val="71"/>
  </w:num>
  <w:num w:numId="27">
    <w:abstractNumId w:val="47"/>
  </w:num>
  <w:num w:numId="28">
    <w:abstractNumId w:val="105"/>
  </w:num>
  <w:num w:numId="29">
    <w:abstractNumId w:val="53"/>
  </w:num>
  <w:num w:numId="30">
    <w:abstractNumId w:val="28"/>
  </w:num>
  <w:num w:numId="31">
    <w:abstractNumId w:val="76"/>
  </w:num>
  <w:num w:numId="32">
    <w:abstractNumId w:val="110"/>
  </w:num>
  <w:num w:numId="33">
    <w:abstractNumId w:val="43"/>
  </w:num>
  <w:num w:numId="34">
    <w:abstractNumId w:val="91"/>
  </w:num>
  <w:num w:numId="35">
    <w:abstractNumId w:val="99"/>
  </w:num>
  <w:num w:numId="36">
    <w:abstractNumId w:val="10"/>
  </w:num>
  <w:num w:numId="37">
    <w:abstractNumId w:val="130"/>
  </w:num>
  <w:num w:numId="38">
    <w:abstractNumId w:val="31"/>
  </w:num>
  <w:num w:numId="39">
    <w:abstractNumId w:val="32"/>
  </w:num>
  <w:num w:numId="40">
    <w:abstractNumId w:val="85"/>
  </w:num>
  <w:num w:numId="41">
    <w:abstractNumId w:val="134"/>
  </w:num>
  <w:num w:numId="42">
    <w:abstractNumId w:val="5"/>
  </w:num>
  <w:num w:numId="43">
    <w:abstractNumId w:val="24"/>
  </w:num>
  <w:num w:numId="44">
    <w:abstractNumId w:val="108"/>
  </w:num>
  <w:num w:numId="45">
    <w:abstractNumId w:val="123"/>
  </w:num>
  <w:num w:numId="46">
    <w:abstractNumId w:val="15"/>
  </w:num>
  <w:num w:numId="47">
    <w:abstractNumId w:val="75"/>
  </w:num>
  <w:num w:numId="48">
    <w:abstractNumId w:val="51"/>
  </w:num>
  <w:num w:numId="49">
    <w:abstractNumId w:val="45"/>
  </w:num>
  <w:num w:numId="50">
    <w:abstractNumId w:val="60"/>
  </w:num>
  <w:num w:numId="51">
    <w:abstractNumId w:val="17"/>
  </w:num>
  <w:num w:numId="52">
    <w:abstractNumId w:val="92"/>
  </w:num>
  <w:num w:numId="53">
    <w:abstractNumId w:val="125"/>
  </w:num>
  <w:num w:numId="54">
    <w:abstractNumId w:val="84"/>
  </w:num>
  <w:num w:numId="55">
    <w:abstractNumId w:val="118"/>
  </w:num>
  <w:num w:numId="56">
    <w:abstractNumId w:val="7"/>
  </w:num>
  <w:num w:numId="57">
    <w:abstractNumId w:val="37"/>
  </w:num>
  <w:num w:numId="58">
    <w:abstractNumId w:val="23"/>
  </w:num>
  <w:num w:numId="59">
    <w:abstractNumId w:val="38"/>
  </w:num>
  <w:num w:numId="60">
    <w:abstractNumId w:val="135"/>
  </w:num>
  <w:num w:numId="61">
    <w:abstractNumId w:val="61"/>
  </w:num>
  <w:num w:numId="62">
    <w:abstractNumId w:val="74"/>
  </w:num>
  <w:num w:numId="63">
    <w:abstractNumId w:val="27"/>
  </w:num>
  <w:num w:numId="64">
    <w:abstractNumId w:val="26"/>
  </w:num>
  <w:num w:numId="65">
    <w:abstractNumId w:val="46"/>
  </w:num>
  <w:num w:numId="66">
    <w:abstractNumId w:val="97"/>
  </w:num>
  <w:num w:numId="67">
    <w:abstractNumId w:val="8"/>
  </w:num>
  <w:num w:numId="68">
    <w:abstractNumId w:val="126"/>
  </w:num>
  <w:num w:numId="69">
    <w:abstractNumId w:val="124"/>
  </w:num>
  <w:num w:numId="70">
    <w:abstractNumId w:val="117"/>
  </w:num>
  <w:num w:numId="71">
    <w:abstractNumId w:val="79"/>
  </w:num>
  <w:num w:numId="72">
    <w:abstractNumId w:val="73"/>
  </w:num>
  <w:num w:numId="73">
    <w:abstractNumId w:val="22"/>
  </w:num>
  <w:num w:numId="74">
    <w:abstractNumId w:val="127"/>
  </w:num>
  <w:num w:numId="75">
    <w:abstractNumId w:val="78"/>
  </w:num>
  <w:num w:numId="76">
    <w:abstractNumId w:val="115"/>
  </w:num>
  <w:num w:numId="77">
    <w:abstractNumId w:val="63"/>
  </w:num>
  <w:num w:numId="78">
    <w:abstractNumId w:val="129"/>
  </w:num>
  <w:num w:numId="79">
    <w:abstractNumId w:val="94"/>
  </w:num>
  <w:num w:numId="80">
    <w:abstractNumId w:val="120"/>
  </w:num>
  <w:num w:numId="81">
    <w:abstractNumId w:val="62"/>
  </w:num>
  <w:num w:numId="82">
    <w:abstractNumId w:val="122"/>
  </w:num>
  <w:num w:numId="83">
    <w:abstractNumId w:val="41"/>
  </w:num>
  <w:num w:numId="84">
    <w:abstractNumId w:val="102"/>
  </w:num>
  <w:num w:numId="85">
    <w:abstractNumId w:val="83"/>
  </w:num>
  <w:num w:numId="86">
    <w:abstractNumId w:val="80"/>
  </w:num>
  <w:num w:numId="87">
    <w:abstractNumId w:val="112"/>
  </w:num>
  <w:num w:numId="88">
    <w:abstractNumId w:val="95"/>
  </w:num>
  <w:num w:numId="89">
    <w:abstractNumId w:val="88"/>
  </w:num>
  <w:num w:numId="90">
    <w:abstractNumId w:val="89"/>
  </w:num>
  <w:num w:numId="91">
    <w:abstractNumId w:val="101"/>
  </w:num>
  <w:num w:numId="92">
    <w:abstractNumId w:val="81"/>
  </w:num>
  <w:num w:numId="93">
    <w:abstractNumId w:val="98"/>
  </w:num>
  <w:num w:numId="94">
    <w:abstractNumId w:val="68"/>
  </w:num>
  <w:num w:numId="95">
    <w:abstractNumId w:val="100"/>
  </w:num>
  <w:num w:numId="96">
    <w:abstractNumId w:val="36"/>
  </w:num>
  <w:num w:numId="97">
    <w:abstractNumId w:val="104"/>
  </w:num>
  <w:num w:numId="98">
    <w:abstractNumId w:val="96"/>
  </w:num>
  <w:num w:numId="99">
    <w:abstractNumId w:val="39"/>
  </w:num>
  <w:num w:numId="100">
    <w:abstractNumId w:val="54"/>
  </w:num>
  <w:num w:numId="101">
    <w:abstractNumId w:val="21"/>
  </w:num>
  <w:num w:numId="102">
    <w:abstractNumId w:val="103"/>
  </w:num>
  <w:num w:numId="103">
    <w:abstractNumId w:val="19"/>
  </w:num>
  <w:num w:numId="104">
    <w:abstractNumId w:val="3"/>
  </w:num>
  <w:num w:numId="105">
    <w:abstractNumId w:val="70"/>
  </w:num>
  <w:num w:numId="106">
    <w:abstractNumId w:val="35"/>
  </w:num>
  <w:num w:numId="107">
    <w:abstractNumId w:val="65"/>
  </w:num>
  <w:num w:numId="108">
    <w:abstractNumId w:val="109"/>
  </w:num>
  <w:num w:numId="109">
    <w:abstractNumId w:val="16"/>
  </w:num>
  <w:num w:numId="110">
    <w:abstractNumId w:val="67"/>
  </w:num>
  <w:num w:numId="111">
    <w:abstractNumId w:val="113"/>
  </w:num>
  <w:num w:numId="112">
    <w:abstractNumId w:val="59"/>
  </w:num>
  <w:num w:numId="113">
    <w:abstractNumId w:val="34"/>
  </w:num>
  <w:num w:numId="114">
    <w:abstractNumId w:val="6"/>
  </w:num>
  <w:num w:numId="115">
    <w:abstractNumId w:val="4"/>
  </w:num>
  <w:num w:numId="116">
    <w:abstractNumId w:val="82"/>
  </w:num>
  <w:num w:numId="117">
    <w:abstractNumId w:val="1"/>
  </w:num>
  <w:num w:numId="118">
    <w:abstractNumId w:val="12"/>
  </w:num>
  <w:num w:numId="119">
    <w:abstractNumId w:val="133"/>
  </w:num>
  <w:num w:numId="120">
    <w:abstractNumId w:val="106"/>
  </w:num>
  <w:num w:numId="121">
    <w:abstractNumId w:val="14"/>
  </w:num>
  <w:num w:numId="122">
    <w:abstractNumId w:val="116"/>
  </w:num>
  <w:num w:numId="123">
    <w:abstractNumId w:val="52"/>
  </w:num>
  <w:num w:numId="124">
    <w:abstractNumId w:val="58"/>
  </w:num>
  <w:num w:numId="125">
    <w:abstractNumId w:val="90"/>
  </w:num>
  <w:num w:numId="126">
    <w:abstractNumId w:val="93"/>
  </w:num>
  <w:num w:numId="127">
    <w:abstractNumId w:val="29"/>
  </w:num>
  <w:num w:numId="128">
    <w:abstractNumId w:val="50"/>
  </w:num>
  <w:num w:numId="129">
    <w:abstractNumId w:val="9"/>
  </w:num>
  <w:num w:numId="130">
    <w:abstractNumId w:val="66"/>
  </w:num>
  <w:num w:numId="131">
    <w:abstractNumId w:val="25"/>
  </w:num>
  <w:num w:numId="132">
    <w:abstractNumId w:val="18"/>
  </w:num>
  <w:num w:numId="133">
    <w:abstractNumId w:val="107"/>
  </w:num>
  <w:num w:numId="134">
    <w:abstractNumId w:val="0"/>
  </w:num>
  <w:num w:numId="135">
    <w:abstractNumId w:val="42"/>
  </w:num>
  <w:num w:numId="136">
    <w:abstractNumId w:val="33"/>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A33DF"/>
    <w:rsid w:val="00020E39"/>
    <w:rsid w:val="00040E0D"/>
    <w:rsid w:val="00047A1B"/>
    <w:rsid w:val="0005664C"/>
    <w:rsid w:val="0007012F"/>
    <w:rsid w:val="00111107"/>
    <w:rsid w:val="00114092"/>
    <w:rsid w:val="00125E91"/>
    <w:rsid w:val="001265F9"/>
    <w:rsid w:val="001470D5"/>
    <w:rsid w:val="00163613"/>
    <w:rsid w:val="001776DE"/>
    <w:rsid w:val="001A5123"/>
    <w:rsid w:val="001B3F7D"/>
    <w:rsid w:val="001E6D9A"/>
    <w:rsid w:val="00237113"/>
    <w:rsid w:val="00252E27"/>
    <w:rsid w:val="002563BE"/>
    <w:rsid w:val="002C5909"/>
    <w:rsid w:val="002E004E"/>
    <w:rsid w:val="002E2695"/>
    <w:rsid w:val="003151AC"/>
    <w:rsid w:val="00324ABD"/>
    <w:rsid w:val="0033378C"/>
    <w:rsid w:val="003361C9"/>
    <w:rsid w:val="00355187"/>
    <w:rsid w:val="00360BFB"/>
    <w:rsid w:val="00371B40"/>
    <w:rsid w:val="00395DAB"/>
    <w:rsid w:val="003B415E"/>
    <w:rsid w:val="003C6DA5"/>
    <w:rsid w:val="003F6503"/>
    <w:rsid w:val="00414566"/>
    <w:rsid w:val="00414764"/>
    <w:rsid w:val="00425B59"/>
    <w:rsid w:val="004424FA"/>
    <w:rsid w:val="004A56B1"/>
    <w:rsid w:val="004C32E9"/>
    <w:rsid w:val="004F3294"/>
    <w:rsid w:val="00523588"/>
    <w:rsid w:val="005475F6"/>
    <w:rsid w:val="00560265"/>
    <w:rsid w:val="005633D8"/>
    <w:rsid w:val="005667B1"/>
    <w:rsid w:val="00593090"/>
    <w:rsid w:val="005F25A4"/>
    <w:rsid w:val="006326AD"/>
    <w:rsid w:val="0063795F"/>
    <w:rsid w:val="00644A61"/>
    <w:rsid w:val="006526BB"/>
    <w:rsid w:val="00692CBD"/>
    <w:rsid w:val="006A1852"/>
    <w:rsid w:val="006C4BE9"/>
    <w:rsid w:val="006D01B1"/>
    <w:rsid w:val="006D0ED2"/>
    <w:rsid w:val="006D79CD"/>
    <w:rsid w:val="00700B05"/>
    <w:rsid w:val="00717CF4"/>
    <w:rsid w:val="00733D99"/>
    <w:rsid w:val="007416E0"/>
    <w:rsid w:val="0077718E"/>
    <w:rsid w:val="007A021A"/>
    <w:rsid w:val="007F125B"/>
    <w:rsid w:val="007F4304"/>
    <w:rsid w:val="0080336C"/>
    <w:rsid w:val="00860448"/>
    <w:rsid w:val="008918BB"/>
    <w:rsid w:val="008A5AD7"/>
    <w:rsid w:val="008C42B9"/>
    <w:rsid w:val="008D118B"/>
    <w:rsid w:val="008D122E"/>
    <w:rsid w:val="008D5EB3"/>
    <w:rsid w:val="008F07ED"/>
    <w:rsid w:val="00907461"/>
    <w:rsid w:val="00947D24"/>
    <w:rsid w:val="00957FFB"/>
    <w:rsid w:val="00992278"/>
    <w:rsid w:val="009A0D7C"/>
    <w:rsid w:val="009A4B09"/>
    <w:rsid w:val="009A7B65"/>
    <w:rsid w:val="009B56B5"/>
    <w:rsid w:val="009C3003"/>
    <w:rsid w:val="009F699C"/>
    <w:rsid w:val="00A008D7"/>
    <w:rsid w:val="00A044CC"/>
    <w:rsid w:val="00A04CD1"/>
    <w:rsid w:val="00A06497"/>
    <w:rsid w:val="00A2164D"/>
    <w:rsid w:val="00A43850"/>
    <w:rsid w:val="00A73F51"/>
    <w:rsid w:val="00A75B0B"/>
    <w:rsid w:val="00A965D3"/>
    <w:rsid w:val="00AA34D4"/>
    <w:rsid w:val="00AB7E15"/>
    <w:rsid w:val="00AD44EF"/>
    <w:rsid w:val="00AE25A3"/>
    <w:rsid w:val="00AF384E"/>
    <w:rsid w:val="00AF3D1F"/>
    <w:rsid w:val="00B21DDB"/>
    <w:rsid w:val="00B41B16"/>
    <w:rsid w:val="00B52A28"/>
    <w:rsid w:val="00B768D6"/>
    <w:rsid w:val="00B93AD9"/>
    <w:rsid w:val="00BA6636"/>
    <w:rsid w:val="00BB1438"/>
    <w:rsid w:val="00BC1035"/>
    <w:rsid w:val="00C11B3F"/>
    <w:rsid w:val="00C179AB"/>
    <w:rsid w:val="00C36657"/>
    <w:rsid w:val="00C57560"/>
    <w:rsid w:val="00C72011"/>
    <w:rsid w:val="00CA4C6E"/>
    <w:rsid w:val="00CB37DD"/>
    <w:rsid w:val="00CD4D8A"/>
    <w:rsid w:val="00D02801"/>
    <w:rsid w:val="00D3318E"/>
    <w:rsid w:val="00D35BE0"/>
    <w:rsid w:val="00D462ED"/>
    <w:rsid w:val="00D67FC0"/>
    <w:rsid w:val="00D701EF"/>
    <w:rsid w:val="00D71165"/>
    <w:rsid w:val="00D9497C"/>
    <w:rsid w:val="00DB46D4"/>
    <w:rsid w:val="00DD535B"/>
    <w:rsid w:val="00DE1050"/>
    <w:rsid w:val="00DE17A6"/>
    <w:rsid w:val="00E04DEC"/>
    <w:rsid w:val="00E21747"/>
    <w:rsid w:val="00E411AC"/>
    <w:rsid w:val="00E41B0D"/>
    <w:rsid w:val="00E54A59"/>
    <w:rsid w:val="00E633DF"/>
    <w:rsid w:val="00E83598"/>
    <w:rsid w:val="00E861CD"/>
    <w:rsid w:val="00E8667C"/>
    <w:rsid w:val="00E879BA"/>
    <w:rsid w:val="00EA33DF"/>
    <w:rsid w:val="00EB1745"/>
    <w:rsid w:val="00EC0687"/>
    <w:rsid w:val="00EE092D"/>
    <w:rsid w:val="00EE1D15"/>
    <w:rsid w:val="00EE6D8A"/>
    <w:rsid w:val="00F07100"/>
    <w:rsid w:val="00F24F1E"/>
    <w:rsid w:val="00F47852"/>
    <w:rsid w:val="00F50197"/>
    <w:rsid w:val="00F7723D"/>
    <w:rsid w:val="00F8410D"/>
    <w:rsid w:val="00FB7169"/>
    <w:rsid w:val="00FC095D"/>
    <w:rsid w:val="00FC3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747"/>
  </w:style>
  <w:style w:type="paragraph" w:styleId="1">
    <w:name w:val="heading 1"/>
    <w:basedOn w:val="a"/>
    <w:link w:val="10"/>
    <w:uiPriority w:val="9"/>
    <w:qFormat/>
    <w:rsid w:val="008F07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25B"/>
    <w:pPr>
      <w:ind w:left="720"/>
      <w:contextualSpacing/>
    </w:pPr>
  </w:style>
  <w:style w:type="paragraph" w:styleId="a4">
    <w:name w:val="header"/>
    <w:basedOn w:val="a"/>
    <w:link w:val="a5"/>
    <w:uiPriority w:val="99"/>
    <w:semiHidden/>
    <w:unhideWhenUsed/>
    <w:rsid w:val="00E8667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8667C"/>
  </w:style>
  <w:style w:type="paragraph" w:styleId="a6">
    <w:name w:val="footer"/>
    <w:basedOn w:val="a"/>
    <w:link w:val="a7"/>
    <w:uiPriority w:val="99"/>
    <w:unhideWhenUsed/>
    <w:rsid w:val="00E866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667C"/>
  </w:style>
  <w:style w:type="paragraph" w:styleId="a8">
    <w:name w:val="Balloon Text"/>
    <w:basedOn w:val="a"/>
    <w:link w:val="a9"/>
    <w:uiPriority w:val="99"/>
    <w:semiHidden/>
    <w:unhideWhenUsed/>
    <w:rsid w:val="006379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3795F"/>
    <w:rPr>
      <w:rFonts w:ascii="Tahoma" w:hAnsi="Tahoma" w:cs="Tahoma"/>
      <w:sz w:val="16"/>
      <w:szCs w:val="16"/>
    </w:rPr>
  </w:style>
  <w:style w:type="paragraph" w:styleId="aa">
    <w:name w:val="Normal (Web)"/>
    <w:basedOn w:val="a"/>
    <w:uiPriority w:val="99"/>
    <w:unhideWhenUsed/>
    <w:rsid w:val="00B768D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B768D6"/>
    <w:rPr>
      <w:b/>
      <w:bCs/>
    </w:rPr>
  </w:style>
  <w:style w:type="character" w:customStyle="1" w:styleId="c2">
    <w:name w:val="c2"/>
    <w:basedOn w:val="a0"/>
    <w:rsid w:val="006C4BE9"/>
  </w:style>
  <w:style w:type="character" w:customStyle="1" w:styleId="10">
    <w:name w:val="Заголовок 1 Знак"/>
    <w:basedOn w:val="a0"/>
    <w:link w:val="1"/>
    <w:uiPriority w:val="9"/>
    <w:rsid w:val="008F07ED"/>
    <w:rPr>
      <w:rFonts w:ascii="Times New Roman" w:eastAsia="Times New Roman" w:hAnsi="Times New Roman" w:cs="Times New Roman"/>
      <w:b/>
      <w:bCs/>
      <w:kern w:val="36"/>
      <w:sz w:val="48"/>
      <w:szCs w:val="48"/>
    </w:rPr>
  </w:style>
  <w:style w:type="paragraph" w:customStyle="1" w:styleId="ConsNormal">
    <w:name w:val="ConsNormal"/>
    <w:rsid w:val="00957FF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957FFB"/>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c">
    <w:name w:val="Table Grid"/>
    <w:basedOn w:val="a1"/>
    <w:uiPriority w:val="59"/>
    <w:rsid w:val="002E00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link w:val="ae"/>
    <w:uiPriority w:val="1"/>
    <w:qFormat/>
    <w:rsid w:val="0080336C"/>
    <w:pPr>
      <w:spacing w:after="0" w:line="240" w:lineRule="auto"/>
    </w:pPr>
    <w:rPr>
      <w:rFonts w:eastAsiaTheme="minorHAnsi"/>
      <w:lang w:eastAsia="en-US"/>
    </w:rPr>
  </w:style>
  <w:style w:type="character" w:customStyle="1" w:styleId="ae">
    <w:name w:val="Без интервала Знак"/>
    <w:basedOn w:val="a0"/>
    <w:link w:val="ad"/>
    <w:uiPriority w:val="1"/>
    <w:locked/>
    <w:rsid w:val="0080336C"/>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9609">
      <w:bodyDiv w:val="1"/>
      <w:marLeft w:val="0"/>
      <w:marRight w:val="0"/>
      <w:marTop w:val="0"/>
      <w:marBottom w:val="0"/>
      <w:divBdr>
        <w:top w:val="none" w:sz="0" w:space="0" w:color="auto"/>
        <w:left w:val="none" w:sz="0" w:space="0" w:color="auto"/>
        <w:bottom w:val="none" w:sz="0" w:space="0" w:color="auto"/>
        <w:right w:val="none" w:sz="0" w:space="0" w:color="auto"/>
      </w:divBdr>
      <w:divsChild>
        <w:div w:id="1408573877">
          <w:marLeft w:val="0"/>
          <w:marRight w:val="0"/>
          <w:marTop w:val="0"/>
          <w:marBottom w:val="0"/>
          <w:divBdr>
            <w:top w:val="none" w:sz="0" w:space="0" w:color="auto"/>
            <w:left w:val="none" w:sz="0" w:space="0" w:color="auto"/>
            <w:bottom w:val="none" w:sz="0" w:space="0" w:color="auto"/>
            <w:right w:val="none" w:sz="0" w:space="0" w:color="auto"/>
          </w:divBdr>
        </w:div>
      </w:divsChild>
    </w:div>
    <w:div w:id="809634044">
      <w:bodyDiv w:val="1"/>
      <w:marLeft w:val="0"/>
      <w:marRight w:val="0"/>
      <w:marTop w:val="0"/>
      <w:marBottom w:val="0"/>
      <w:divBdr>
        <w:top w:val="none" w:sz="0" w:space="0" w:color="auto"/>
        <w:left w:val="none" w:sz="0" w:space="0" w:color="auto"/>
        <w:bottom w:val="none" w:sz="0" w:space="0" w:color="auto"/>
        <w:right w:val="none" w:sz="0" w:space="0" w:color="auto"/>
      </w:divBdr>
    </w:div>
    <w:div w:id="1227766760">
      <w:bodyDiv w:val="1"/>
      <w:marLeft w:val="0"/>
      <w:marRight w:val="0"/>
      <w:marTop w:val="0"/>
      <w:marBottom w:val="0"/>
      <w:divBdr>
        <w:top w:val="none" w:sz="0" w:space="0" w:color="auto"/>
        <w:left w:val="none" w:sz="0" w:space="0" w:color="auto"/>
        <w:bottom w:val="none" w:sz="0" w:space="0" w:color="auto"/>
        <w:right w:val="none" w:sz="0" w:space="0" w:color="auto"/>
      </w:divBdr>
    </w:div>
    <w:div w:id="1501773780">
      <w:bodyDiv w:val="1"/>
      <w:marLeft w:val="0"/>
      <w:marRight w:val="0"/>
      <w:marTop w:val="0"/>
      <w:marBottom w:val="0"/>
      <w:divBdr>
        <w:top w:val="none" w:sz="0" w:space="0" w:color="auto"/>
        <w:left w:val="none" w:sz="0" w:space="0" w:color="auto"/>
        <w:bottom w:val="none" w:sz="0" w:space="0" w:color="auto"/>
        <w:right w:val="none" w:sz="0" w:space="0" w:color="auto"/>
      </w:divBdr>
    </w:div>
    <w:div w:id="1776552916">
      <w:bodyDiv w:val="1"/>
      <w:marLeft w:val="0"/>
      <w:marRight w:val="0"/>
      <w:marTop w:val="0"/>
      <w:marBottom w:val="0"/>
      <w:divBdr>
        <w:top w:val="none" w:sz="0" w:space="0" w:color="auto"/>
        <w:left w:val="none" w:sz="0" w:space="0" w:color="auto"/>
        <w:bottom w:val="none" w:sz="0" w:space="0" w:color="auto"/>
        <w:right w:val="none" w:sz="0" w:space="0" w:color="auto"/>
      </w:divBdr>
    </w:div>
    <w:div w:id="184878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9.bin"/><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41" Type="http://schemas.openxmlformats.org/officeDocument/2006/relationships/hyperlink" Target="http://www.consultant.ru/document/cons_doc_LAW_99661/?dst=1000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6.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image" Target="media/image1.png"/><Relationship Id="rId19" Type="http://schemas.openxmlformats.org/officeDocument/2006/relationships/image" Target="media/image6.wmf"/><Relationship Id="rId31"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oleObject" Target="embeddings/oleObject11.bin"/><Relationship Id="rId35" Type="http://schemas.openxmlformats.org/officeDocument/2006/relationships/image" Target="media/image13.wmf"/><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ECE6C-B24E-460A-AE9B-DB7F969F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TotalTime>
  <Pages>215</Pages>
  <Words>97800</Words>
  <Characters>557462</Characters>
  <Application>Microsoft Office Word</Application>
  <DocSecurity>0</DocSecurity>
  <Lines>4645</Lines>
  <Paragraphs>1307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елена</cp:lastModifiedBy>
  <cp:revision>58</cp:revision>
  <cp:lastPrinted>2020-09-11T14:17:00Z</cp:lastPrinted>
  <dcterms:created xsi:type="dcterms:W3CDTF">2020-03-05T13:06:00Z</dcterms:created>
  <dcterms:modified xsi:type="dcterms:W3CDTF">2020-12-01T06:18:00Z</dcterms:modified>
</cp:coreProperties>
</file>