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BD" w:rsidRDefault="003078BD"/>
    <w:tbl>
      <w:tblPr>
        <w:tblpPr w:leftFromText="180" w:rightFromText="180" w:horzAnchor="margin" w:tblpY="780"/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023FBA" w:rsidRPr="003078BD" w:rsidTr="003078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FBA" w:rsidRPr="003078BD" w:rsidRDefault="003078BD" w:rsidP="003078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r w:rsidR="00023FBA" w:rsidRPr="003078BD">
              <w:rPr>
                <w:rFonts w:ascii="Times New Roman" w:hAnsi="Times New Roman"/>
                <w:b/>
                <w:sz w:val="26"/>
                <w:szCs w:val="26"/>
              </w:rPr>
              <w:t>ПОЛОЖЕНИЕ</w:t>
            </w:r>
          </w:p>
          <w:p w:rsidR="003078BD" w:rsidRPr="003078BD" w:rsidRDefault="00C07ADB" w:rsidP="0030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 xml:space="preserve">о порядке ознакомления родителей(законных представителей) с ходом и содержанием образовательного процесса и оценками успеваемости обучающихся в </w:t>
            </w:r>
            <w:r w:rsidR="003078BD" w:rsidRPr="003078BD">
              <w:rPr>
                <w:rFonts w:ascii="Times New Roman" w:hAnsi="Times New Roman"/>
                <w:b/>
                <w:sz w:val="26"/>
                <w:szCs w:val="26"/>
              </w:rPr>
              <w:t xml:space="preserve">МБОУ СОШ п. Быстринск Ульчского муниципального района </w:t>
            </w:r>
          </w:p>
          <w:p w:rsidR="00C07ADB" w:rsidRPr="003078BD" w:rsidRDefault="003078BD" w:rsidP="0030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>Хабаровского края</w:t>
            </w:r>
          </w:p>
          <w:p w:rsidR="003078BD" w:rsidRPr="003078BD" w:rsidRDefault="003078BD" w:rsidP="0030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78BD" w:rsidRPr="003078BD" w:rsidRDefault="003078BD" w:rsidP="0030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162800" cy="1600200"/>
                  <wp:effectExtent l="19050" t="0" r="0" b="0"/>
                  <wp:docPr id="2" name="Рисунок 2" descr="C:\Users\дирекор\Desktop\род к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ор\Desktop\род ко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BA" w:rsidRPr="003078BD" w:rsidRDefault="00023FBA" w:rsidP="00307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 </w:t>
            </w:r>
            <w:r w:rsidRPr="003078B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078BD">
              <w:rPr>
                <w:rFonts w:ascii="Times New Roman" w:hAnsi="Times New Roman"/>
                <w:b/>
                <w:bCs/>
                <w:sz w:val="26"/>
                <w:szCs w:val="26"/>
              </w:rPr>
              <w:t>. Общие положения.</w:t>
            </w:r>
          </w:p>
          <w:p w:rsidR="00023FBA" w:rsidRPr="003078BD" w:rsidRDefault="00023FBA" w:rsidP="003078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1.1.Настоящее Положение разработано в соответствии со статьёй 34, 44,  55 Закона «Об образов</w:t>
            </w:r>
            <w:r w:rsidR="00455552" w:rsidRPr="003078BD">
              <w:rPr>
                <w:rFonts w:ascii="Times New Roman" w:hAnsi="Times New Roman"/>
                <w:sz w:val="26"/>
                <w:szCs w:val="26"/>
              </w:rPr>
              <w:t>ании в Российской Федерации» N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273-ФЗ и устанавливает порядок  ознакомления родителей (законных представителей) с ходом образовательного процесса  и оценками успеваемости обучающихся в школе и призвано обеспечить:</w:t>
            </w:r>
          </w:p>
          <w:p w:rsidR="00023FBA" w:rsidRPr="003078BD" w:rsidRDefault="00023FBA" w:rsidP="003078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права учащихся на получение образования не ниже государственного стандарта; </w:t>
            </w:r>
          </w:p>
          <w:p w:rsidR="00023FBA" w:rsidRPr="003078BD" w:rsidRDefault="00023FBA" w:rsidP="003078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права обучающихся на получение качественного образования, соответствующего требованиям ФГОС</w:t>
            </w:r>
            <w:r w:rsidR="00C07ADB" w:rsidRPr="003078BD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  <w:p w:rsidR="00023FBA" w:rsidRPr="003078BD" w:rsidRDefault="00023FBA" w:rsidP="003078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права родителей (законных представителей) на ознакомление с ходом и содержанием образовательного процесса, с оценками успеваемости обучающихся, формой, порядком и периодичностью промежуточной аттестации обучающихся.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23FBA" w:rsidRPr="003078BD" w:rsidRDefault="00023FBA" w:rsidP="003078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1.3  Родители обучающихся (законные представители) реализуют свои права на участие в образовательном процессе через: 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ознакомление с нормативно-правовой документацией, регламентирую</w:t>
            </w:r>
            <w:r w:rsidR="00C07ADB" w:rsidRPr="003078BD">
              <w:rPr>
                <w:rFonts w:ascii="Times New Roman" w:hAnsi="Times New Roman"/>
                <w:sz w:val="26"/>
                <w:szCs w:val="26"/>
              </w:rPr>
              <w:t xml:space="preserve">щей деятельность  </w:t>
            </w:r>
            <w:r w:rsidR="003078BD">
              <w:rPr>
                <w:rFonts w:ascii="Times New Roman" w:hAnsi="Times New Roman"/>
                <w:sz w:val="26"/>
                <w:szCs w:val="26"/>
              </w:rPr>
              <w:t>МБОУ СОШ п. Быстринск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участие в работе родительских комитетов; 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участие в родительских конференциях, со</w:t>
            </w:r>
            <w:r w:rsidR="00C07ADB" w:rsidRPr="003078BD">
              <w:rPr>
                <w:rFonts w:ascii="Times New Roman" w:hAnsi="Times New Roman"/>
                <w:sz w:val="26"/>
                <w:szCs w:val="26"/>
              </w:rPr>
              <w:t>браниях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посещение учебных занятий (при согласовании с директором школы после подачи письменного заявления) и ознакомление с ходом занятий и содержанием образовательного процесса, с успеваемостью своих детей; 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оформление отношений с образовательным учреждением в виде договора; </w:t>
            </w:r>
          </w:p>
          <w:p w:rsidR="00023FBA" w:rsidRPr="003078BD" w:rsidRDefault="00023FBA" w:rsidP="003078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обсуждение локальных актов образовательного учреждения.</w:t>
            </w: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1.4. В соответствии с действующим законодательством, только с согласия или по запросам </w:t>
            </w:r>
            <w:r w:rsidRPr="003078BD">
              <w:rPr>
                <w:sz w:val="26"/>
                <w:szCs w:val="26"/>
              </w:rPr>
              <w:lastRenderedPageBreak/>
              <w:t xml:space="preserve">родителей (законных представителей):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4"/>
              </w:numPr>
              <w:spacing w:after="47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>осуществляется при</w:t>
            </w:r>
            <w:r w:rsidRPr="003078BD">
              <w:rPr>
                <w:rFonts w:ascii="Cambria Math" w:hAnsi="Cambria Math"/>
                <w:sz w:val="26"/>
                <w:szCs w:val="26"/>
              </w:rPr>
              <w:t>ѐ</w:t>
            </w:r>
            <w:r w:rsidRPr="003078BD">
              <w:rPr>
                <w:sz w:val="26"/>
                <w:szCs w:val="26"/>
              </w:rPr>
              <w:t xml:space="preserve">м детей в ОУ;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4"/>
              </w:numPr>
              <w:spacing w:after="47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 обучающиеся привлекаются к труду, не предусмотренному образовательной программой;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>производится перевод обучающихся в другие общеобразовательные учреждения в случае ликвидации или реорганизации;</w:t>
            </w:r>
          </w:p>
          <w:p w:rsidR="00023FBA" w:rsidRPr="003078BD" w:rsidRDefault="00023FBA" w:rsidP="003078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организуется обучение на дому детей с ограниченными возможностями здоровья;</w:t>
            </w:r>
          </w:p>
          <w:p w:rsidR="00023FBA" w:rsidRPr="003078BD" w:rsidRDefault="00023FBA" w:rsidP="003078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вводится профильное обучение по различным профилям и направлениям (при наличии соответствующих условий). 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078BD">
              <w:rPr>
                <w:rFonts w:ascii="Times New Roman" w:hAnsi="Times New Roman"/>
                <w:b/>
                <w:bCs/>
                <w:sz w:val="26"/>
                <w:szCs w:val="26"/>
              </w:rPr>
              <w:t>. Ознакомление родителей (законных представителей)  с нормативно-правовой документацией, регламентирующей образовательный процесс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2</w:t>
            </w:r>
            <w:r w:rsidR="00C07ADB" w:rsidRPr="003078BD">
              <w:rPr>
                <w:rFonts w:ascii="Times New Roman" w:hAnsi="Times New Roman"/>
                <w:sz w:val="26"/>
                <w:szCs w:val="26"/>
              </w:rPr>
              <w:t xml:space="preserve">.1. При приеме в </w:t>
            </w:r>
            <w:r w:rsidR="003078BD">
              <w:rPr>
                <w:rFonts w:ascii="Times New Roman" w:hAnsi="Times New Roman"/>
                <w:sz w:val="26"/>
                <w:szCs w:val="26"/>
              </w:rPr>
              <w:t>МБОУ СОШ п. Быстринск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 обучающегося  или в иное время, по желанию,  родители  (законные представители) знакомятся со следующими документами, регламентирующими ход и содержание учебного процесса:</w:t>
            </w:r>
          </w:p>
          <w:p w:rsidR="00023FBA" w:rsidRPr="003078BD" w:rsidRDefault="00C07ADB" w:rsidP="003078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Устав </w:t>
            </w:r>
            <w:r w:rsidR="003078BD">
              <w:rPr>
                <w:rFonts w:ascii="Times New Roman" w:hAnsi="Times New Roman"/>
                <w:sz w:val="26"/>
                <w:szCs w:val="26"/>
              </w:rPr>
              <w:t xml:space="preserve"> МБОУ СОШ п. Быстринск</w:t>
            </w:r>
            <w:r w:rsidR="00023FBA" w:rsidRPr="003078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FBA" w:rsidRPr="003078BD" w:rsidRDefault="00023FBA" w:rsidP="003078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лицензия на право  ведения образовательной деятельности;</w:t>
            </w:r>
          </w:p>
          <w:p w:rsidR="00023FBA" w:rsidRPr="003078BD" w:rsidRDefault="00023FBA" w:rsidP="003078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свидетельство о государственной аккредитации образовательного учреждения;</w:t>
            </w:r>
          </w:p>
          <w:p w:rsidR="00023FBA" w:rsidRPr="003078BD" w:rsidRDefault="00023FBA" w:rsidP="003078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образовательные  программы;</w:t>
            </w:r>
          </w:p>
          <w:p w:rsidR="00023FBA" w:rsidRPr="003078BD" w:rsidRDefault="00023FBA" w:rsidP="003078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другие  документы, регламентирующие образовательный процесс (локальные акты, отнесенные к их компетенции, учебный план, годовой календарный учебный график,  расписание занятий и др.)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имеют право ознакомиться  с вышеперечисленными документами в ходе индивидуальной беседы с руководителем образовательного учреждения или его заместителями, на общешкольном или классном родительском со</w:t>
            </w:r>
            <w:r w:rsidR="00C07ADB" w:rsidRPr="003078BD">
              <w:rPr>
                <w:rFonts w:ascii="Times New Roman" w:hAnsi="Times New Roman"/>
                <w:sz w:val="26"/>
                <w:szCs w:val="26"/>
              </w:rPr>
              <w:t xml:space="preserve">брании, на сайте </w:t>
            </w:r>
            <w:r w:rsidR="003078BD">
              <w:rPr>
                <w:rFonts w:ascii="Times New Roman" w:hAnsi="Times New Roman"/>
                <w:sz w:val="26"/>
                <w:szCs w:val="26"/>
              </w:rPr>
              <w:t xml:space="preserve"> МБОУ СОШ п. Быстринск 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2.2. Ознакомление родителей с вышеуказанными док</w:t>
            </w:r>
            <w:r w:rsidR="00455552" w:rsidRPr="003078BD">
              <w:rPr>
                <w:rFonts w:ascii="Times New Roman" w:hAnsi="Times New Roman"/>
                <w:sz w:val="26"/>
                <w:szCs w:val="26"/>
              </w:rPr>
              <w:t>ументами при приеме в организацию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производится при заполнении заявления в установленной форме, утвержденной приказом директора школы.</w:t>
            </w:r>
            <w:r w:rsidRPr="003078BD">
              <w:rPr>
                <w:rFonts w:ascii="Times New Roman" w:hAnsi="Times New Roman"/>
                <w:sz w:val="26"/>
                <w:szCs w:val="26"/>
              </w:rPr>
              <w:br/>
            </w:r>
            <w:r w:rsidRPr="003078BD">
              <w:rPr>
                <w:rFonts w:ascii="Times New Roman" w:hAnsi="Times New Roman"/>
                <w:sz w:val="26"/>
                <w:szCs w:val="26"/>
              </w:rPr>
              <w:br/>
            </w:r>
            <w:r w:rsidRPr="003078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3078BD">
              <w:rPr>
                <w:rFonts w:ascii="Times New Roman" w:hAnsi="Times New Roman"/>
                <w:b/>
                <w:bCs/>
                <w:sz w:val="26"/>
                <w:szCs w:val="26"/>
              </w:rPr>
              <w:t>. Посещение занятий родителями (законными представителями) обучающихся.</w:t>
            </w:r>
          </w:p>
          <w:p w:rsidR="00023FBA" w:rsidRPr="003078BD" w:rsidRDefault="00023FBA" w:rsidP="003078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3.1. Родители (законные представители), на основании ст.44 Федерального закона «Об образовании в Российской Федерации, имеют право:</w:t>
            </w:r>
          </w:p>
          <w:p w:rsidR="00023FBA" w:rsidRPr="003078BD" w:rsidRDefault="00023FBA" w:rsidP="003078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выбирать форму получения образования (с учетом мнения ребенка, с учетом рекомендаций ПМПК);</w:t>
            </w:r>
          </w:p>
          <w:p w:rsidR="00023FBA" w:rsidRPr="003078BD" w:rsidRDefault="00023FBA" w:rsidP="003078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знаком</w:t>
            </w:r>
            <w:r w:rsidR="00455552" w:rsidRPr="003078BD">
              <w:rPr>
                <w:rFonts w:ascii="Times New Roman" w:hAnsi="Times New Roman"/>
                <w:sz w:val="26"/>
                <w:szCs w:val="26"/>
              </w:rPr>
              <w:t>иться с уставными документами образовательной организации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FBA" w:rsidRPr="003078BD" w:rsidRDefault="00023FBA" w:rsidP="003078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знакомиться с содержанием образования, используемыми программами, методами обучения и воспитания;</w:t>
            </w:r>
          </w:p>
          <w:p w:rsidR="00023FBA" w:rsidRPr="003078BD" w:rsidRDefault="00023FBA" w:rsidP="003078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получать информацию обо всех видах планируемых мероприятиях (медицинских процедур, психологических обследований и др.), давать согласие на их проведение, отказываться от участия в них, получать информацию о результатах проведенных мероприятий;</w:t>
            </w:r>
          </w:p>
          <w:p w:rsidR="00023FBA" w:rsidRPr="003078BD" w:rsidRDefault="00023FBA" w:rsidP="003078BD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455552" w:rsidRPr="003078BD">
              <w:rPr>
                <w:rFonts w:ascii="Times New Roman" w:hAnsi="Times New Roman"/>
                <w:sz w:val="26"/>
                <w:szCs w:val="26"/>
              </w:rPr>
              <w:t>ринимать участие в управлении образовательной организации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3.2. 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 могут: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spacing w:after="44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ознакомиться с ходом занятий, его содержанием, требованиями педагогов;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spacing w:after="44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 оценить работоспособность своего ребенка, его активность на занятиях;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spacing w:after="44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 посмотреть его умение грамотно, правильно излагать свои мысли;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spacing w:after="44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понять место ребенка в коллективе; 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сравнить объем его знаний с положениями образовательной программы; </w:t>
            </w:r>
          </w:p>
          <w:p w:rsidR="00023FBA" w:rsidRPr="003078BD" w:rsidRDefault="00023FBA" w:rsidP="003078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убедиться в объективном отношении к реб</w:t>
            </w:r>
            <w:r w:rsidRPr="003078BD">
              <w:rPr>
                <w:rFonts w:ascii="Cambria Math" w:hAnsi="Cambria Math"/>
                <w:sz w:val="26"/>
                <w:szCs w:val="26"/>
              </w:rPr>
              <w:t>ѐ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нку;</w:t>
            </w:r>
          </w:p>
          <w:p w:rsidR="00023FBA" w:rsidRPr="003078BD" w:rsidRDefault="00023FBA" w:rsidP="003078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убедиться в объективности выставления ребенку оценок 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3.3.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согласовывает день и время посещения занятий по интересующему их предмету в присутствии учителя;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назначает по согласованию с родителями сопровождающего на данное занятие </w:t>
            </w:r>
          </w:p>
          <w:p w:rsidR="00023FBA" w:rsidRPr="003078BD" w:rsidRDefault="00023FBA" w:rsidP="003078BD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( одного или нескольких из нижеприведенного перечня):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заместителя директора по учебно-воспитательной работе;</w:t>
            </w:r>
          </w:p>
          <w:p w:rsidR="00023FBA" w:rsidRPr="003078BD" w:rsidRDefault="00455552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руководителя школьного методического объединения </w:t>
            </w:r>
            <w:r w:rsidR="00023FBA" w:rsidRPr="003078BD">
              <w:rPr>
                <w:rFonts w:ascii="Times New Roman" w:hAnsi="Times New Roman"/>
                <w:sz w:val="26"/>
                <w:szCs w:val="26"/>
              </w:rPr>
              <w:t xml:space="preserve"> учителей-предметников;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опытного учителя-предметника, имеющего высшую квалификационную категорию;</w:t>
            </w:r>
          </w:p>
          <w:p w:rsidR="00023FBA" w:rsidRPr="003078BD" w:rsidRDefault="00023FBA" w:rsidP="003078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заместителя директора по воспитательной работе (если посещение занятий связано с вопросами воспитания «трудных» учащихся).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3.4. Родители (законные представители) во время посещения занятий обязаны:</w:t>
            </w:r>
          </w:p>
          <w:p w:rsidR="00023FBA" w:rsidRPr="003078BD" w:rsidRDefault="00023FBA" w:rsidP="003078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не нарушать порядок;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не делать замечания педагогу и (или) обучающимся; </w:t>
            </w:r>
          </w:p>
          <w:p w:rsidR="00023FBA" w:rsidRPr="003078BD" w:rsidRDefault="00023FBA" w:rsidP="003078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не выходить из кабинета до окончания занятий.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3.4. Родители (законные представители) имеют право:</w:t>
            </w:r>
          </w:p>
          <w:p w:rsidR="00023FBA" w:rsidRPr="003078BD" w:rsidRDefault="00023FBA" w:rsidP="003078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присутствовать при анализе урока, высказывать свое мнение по поводу обучения своего ребенка;</w:t>
            </w:r>
          </w:p>
          <w:p w:rsidR="00023FBA" w:rsidRPr="003078BD" w:rsidRDefault="00023FBA" w:rsidP="003078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получить консультацию по интересующим их вопросам;</w:t>
            </w:r>
          </w:p>
          <w:p w:rsidR="00023FBA" w:rsidRPr="003078BD" w:rsidRDefault="00023FBA" w:rsidP="003078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обратиться к директору школы  по дальнейшему решению данного вопроса.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3078BD">
              <w:rPr>
                <w:rFonts w:ascii="Times New Roman" w:hAnsi="Times New Roman"/>
                <w:b/>
                <w:bCs/>
                <w:sz w:val="26"/>
                <w:szCs w:val="26"/>
              </w:rPr>
              <w:t>. Ознакомление родителей (законных представителей) с успеваемостью обучающихся.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4.1. Учащиеся имеют право:</w:t>
            </w:r>
          </w:p>
          <w:p w:rsidR="00023FBA" w:rsidRPr="003078BD" w:rsidRDefault="00023FBA" w:rsidP="003078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на получение оценки по каждому предмету в соответствии со своими знаниями и умениями;</w:t>
            </w:r>
          </w:p>
          <w:p w:rsidR="00023FBA" w:rsidRPr="003078BD" w:rsidRDefault="00023FBA" w:rsidP="003078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lastRenderedPageBreak/>
              <w:t>на своевременное выставление оценок в журнал и дневник;</w:t>
            </w:r>
          </w:p>
          <w:p w:rsidR="00023FBA" w:rsidRPr="003078BD" w:rsidRDefault="00023FBA" w:rsidP="003078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на информацию  о выставленных оценках, как за устные, так и за письменные работы;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4.2. Родители (законные представители) имеют право на полную информацию об успеваемости обучающегося:</w:t>
            </w:r>
          </w:p>
          <w:p w:rsidR="00023FBA" w:rsidRPr="003078BD" w:rsidRDefault="00023FBA" w:rsidP="003078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через дневник, который является основным документом  ученика;</w:t>
            </w:r>
          </w:p>
          <w:p w:rsidR="00023FBA" w:rsidRPr="003078BD" w:rsidRDefault="00023FBA" w:rsidP="003078BD">
            <w:pPr>
              <w:pStyle w:val="Default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>через индивидуальные беседы с учителями, классным руководителем, администрацией школы в соответствии с Положением об аттестации: промежуточная аттестация проходит в соответствии с Положением о промежуточной аттестации, итоговая аттестация - в конце года;</w:t>
            </w:r>
          </w:p>
          <w:p w:rsidR="00023FBA" w:rsidRPr="003078BD" w:rsidRDefault="00023FBA" w:rsidP="003078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через классный журнал в присутствии директора, заместителей  или классного руководителя;</w:t>
            </w:r>
          </w:p>
          <w:p w:rsidR="00023FBA" w:rsidRPr="003078BD" w:rsidRDefault="00023FBA" w:rsidP="003078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через сводную ведомость успеваемости обучающегося, заверенную подписью классного руководителя или  администрации школы;</w:t>
            </w:r>
          </w:p>
          <w:p w:rsidR="00023FBA" w:rsidRPr="003078BD" w:rsidRDefault="00023FBA" w:rsidP="003078B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через электронный классный журнал.</w:t>
            </w: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4.3. Итоги аттестации обучающихся  рассматриваются на совещании при директоре и на заседании педагогического совета школы.</w:t>
            </w: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  <w:r w:rsidRPr="003078BD">
              <w:rPr>
                <w:sz w:val="26"/>
                <w:szCs w:val="26"/>
              </w:rPr>
              <w:t xml:space="preserve">4.4. По итогам промежуточной и итоговой аттестации используется 5-ти балльная система оценки результатов каждого обучающегося: </w:t>
            </w: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  <w:r w:rsidRPr="003078BD">
              <w:rPr>
                <w:b/>
                <w:sz w:val="26"/>
                <w:szCs w:val="26"/>
              </w:rPr>
              <w:t>5- баллов</w:t>
            </w:r>
            <w:r w:rsidRPr="003078BD">
              <w:rPr>
                <w:sz w:val="26"/>
                <w:szCs w:val="26"/>
              </w:rPr>
              <w:t xml:space="preserve"> – высокий уровень освоения образовательной программы </w:t>
            </w:r>
          </w:p>
          <w:p w:rsidR="00023FBA" w:rsidRPr="003078BD" w:rsidRDefault="00023FBA" w:rsidP="003078BD">
            <w:pPr>
              <w:pStyle w:val="Default"/>
              <w:rPr>
                <w:sz w:val="26"/>
                <w:szCs w:val="26"/>
              </w:rPr>
            </w:pPr>
            <w:r w:rsidRPr="003078BD">
              <w:rPr>
                <w:b/>
                <w:sz w:val="26"/>
                <w:szCs w:val="26"/>
              </w:rPr>
              <w:t>4- баллов</w:t>
            </w:r>
            <w:r w:rsidRPr="003078BD">
              <w:rPr>
                <w:sz w:val="26"/>
                <w:szCs w:val="26"/>
              </w:rPr>
              <w:t xml:space="preserve"> – средний уровень освоения образовательной программы </w:t>
            </w:r>
          </w:p>
          <w:p w:rsidR="00023FBA" w:rsidRPr="003078BD" w:rsidRDefault="00023FBA" w:rsidP="003078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>3- балла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– достаточный уровень освоения образовательной программы</w:t>
            </w:r>
          </w:p>
          <w:p w:rsidR="00023FBA" w:rsidRPr="003078BD" w:rsidRDefault="00023FBA" w:rsidP="003078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>балла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- недопустимый уровень освоения образовательный программы</w:t>
            </w:r>
          </w:p>
          <w:p w:rsidR="00023FBA" w:rsidRPr="003078BD" w:rsidRDefault="00023FBA" w:rsidP="003078BD">
            <w:pPr>
              <w:spacing w:after="0" w:line="240" w:lineRule="auto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b/>
                <w:sz w:val="26"/>
                <w:szCs w:val="26"/>
              </w:rPr>
              <w:t>1 балл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 - критический уровень освоения образовательный программы</w:t>
            </w:r>
          </w:p>
          <w:p w:rsidR="003078BD" w:rsidRDefault="003078BD" w:rsidP="003078B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FBA" w:rsidRPr="003078BD" w:rsidRDefault="00023FBA" w:rsidP="003078B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4.5. Учителя-предметники обязаны выставлять оценки за устный ответ после каждого урока, за письменные работы в течение недели.</w:t>
            </w: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4.6. Классные руководители обязаны проверять дневник еженедельно.</w:t>
            </w:r>
            <w:r w:rsidR="00CC079C" w:rsidRPr="00307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По согласованию с родителями в случае необходимости  раз  в месяц/ четверть классные руководители   имеют право составлять сводную ведомость успеваемости обучающегося, которая вклеивается в дневник.</w:t>
            </w:r>
          </w:p>
          <w:p w:rsidR="00CC079C" w:rsidRPr="003078BD" w:rsidRDefault="00023FBA" w:rsidP="003078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4.7. Родители (законные представители) обязаны еженедельно подписывать дневник.</w:t>
            </w: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</w:t>
            </w:r>
            <w:r w:rsidR="00CC079C" w:rsidRPr="003078BD">
              <w:rPr>
                <w:rFonts w:ascii="Times New Roman" w:hAnsi="Times New Roman"/>
                <w:sz w:val="26"/>
                <w:szCs w:val="26"/>
              </w:rPr>
              <w:t>8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>. В случае неудовлетворительной успеваемости  обучаемого школа официально информирует родителей (законных представителей) не позднее, чем за три недели до окончания учебного периода (четверти, полугодия, года).</w:t>
            </w:r>
          </w:p>
          <w:p w:rsidR="00023FBA" w:rsidRPr="003078BD" w:rsidRDefault="00023FBA" w:rsidP="003078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BD">
              <w:rPr>
                <w:rFonts w:ascii="Times New Roman" w:hAnsi="Times New Roman"/>
                <w:sz w:val="26"/>
                <w:szCs w:val="26"/>
              </w:rPr>
              <w:t>4.</w:t>
            </w:r>
            <w:r w:rsidR="00CC079C" w:rsidRPr="003078BD">
              <w:rPr>
                <w:rFonts w:ascii="Times New Roman" w:hAnsi="Times New Roman"/>
                <w:sz w:val="26"/>
                <w:szCs w:val="26"/>
              </w:rPr>
              <w:t>9</w:t>
            </w:r>
            <w:r w:rsidRPr="003078BD">
              <w:rPr>
                <w:rFonts w:ascii="Times New Roman" w:hAnsi="Times New Roman"/>
                <w:sz w:val="26"/>
                <w:szCs w:val="26"/>
              </w:rPr>
              <w:t xml:space="preserve">.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администрацию ОУ, органы управления образованием и надзорные органы в сфере образования, в органы опеки и попечительства, в прокуратуру, с иском в суд. </w:t>
            </w:r>
          </w:p>
        </w:tc>
      </w:tr>
    </w:tbl>
    <w:p w:rsidR="00023FBA" w:rsidRPr="003078BD" w:rsidRDefault="00023FBA" w:rsidP="00023FB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32828" w:rsidRPr="003078BD" w:rsidRDefault="00F32828">
      <w:pPr>
        <w:rPr>
          <w:sz w:val="26"/>
          <w:szCs w:val="26"/>
        </w:rPr>
      </w:pPr>
      <w:bookmarkStart w:id="0" w:name="_GoBack"/>
      <w:bookmarkEnd w:id="0"/>
    </w:p>
    <w:sectPr w:rsidR="00F32828" w:rsidRPr="003078BD" w:rsidSect="003078BD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AE" w:rsidRDefault="00C231AE" w:rsidP="00F823FB">
      <w:pPr>
        <w:spacing w:after="0" w:line="240" w:lineRule="auto"/>
      </w:pPr>
      <w:r>
        <w:separator/>
      </w:r>
    </w:p>
  </w:endnote>
  <w:endnote w:type="continuationSeparator" w:id="1">
    <w:p w:rsidR="00C231AE" w:rsidRDefault="00C231AE" w:rsidP="00F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87" w:rsidRDefault="00E5134D">
    <w:pPr>
      <w:pStyle w:val="a3"/>
      <w:jc w:val="right"/>
    </w:pPr>
    <w:r>
      <w:fldChar w:fldCharType="begin"/>
    </w:r>
    <w:r w:rsidR="00023FBA">
      <w:instrText xml:space="preserve"> PAGE   \* MERGEFORMAT </w:instrText>
    </w:r>
    <w:r>
      <w:fldChar w:fldCharType="separate"/>
    </w:r>
    <w:r w:rsidR="003078BD">
      <w:rPr>
        <w:noProof/>
      </w:rPr>
      <w:t>1</w:t>
    </w:r>
    <w:r>
      <w:fldChar w:fldCharType="end"/>
    </w:r>
  </w:p>
  <w:p w:rsidR="009F5B87" w:rsidRDefault="00C231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AE" w:rsidRDefault="00C231AE" w:rsidP="00F823FB">
      <w:pPr>
        <w:spacing w:after="0" w:line="240" w:lineRule="auto"/>
      </w:pPr>
      <w:r>
        <w:separator/>
      </w:r>
    </w:p>
  </w:footnote>
  <w:footnote w:type="continuationSeparator" w:id="1">
    <w:p w:rsidR="00C231AE" w:rsidRDefault="00C231AE" w:rsidP="00F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DD"/>
    <w:multiLevelType w:val="hybridMultilevel"/>
    <w:tmpl w:val="8394235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DDF"/>
    <w:multiLevelType w:val="hybridMultilevel"/>
    <w:tmpl w:val="9B3495E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FAB"/>
    <w:multiLevelType w:val="hybridMultilevel"/>
    <w:tmpl w:val="702809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62"/>
    <w:multiLevelType w:val="hybridMultilevel"/>
    <w:tmpl w:val="1E56410C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71323"/>
    <w:multiLevelType w:val="hybridMultilevel"/>
    <w:tmpl w:val="B9DE05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A0F"/>
    <w:multiLevelType w:val="hybridMultilevel"/>
    <w:tmpl w:val="080C0B30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CB8"/>
    <w:multiLevelType w:val="hybridMultilevel"/>
    <w:tmpl w:val="EE5CD09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26B6"/>
    <w:multiLevelType w:val="hybridMultilevel"/>
    <w:tmpl w:val="86F02140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30ACF"/>
    <w:multiLevelType w:val="hybridMultilevel"/>
    <w:tmpl w:val="92402E5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30F5"/>
    <w:multiLevelType w:val="multilevel"/>
    <w:tmpl w:val="A8626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A945C3"/>
    <w:multiLevelType w:val="hybridMultilevel"/>
    <w:tmpl w:val="0F9C3A6E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549"/>
    <w:multiLevelType w:val="hybridMultilevel"/>
    <w:tmpl w:val="BC720F8A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23FBA"/>
    <w:rsid w:val="00023FBA"/>
    <w:rsid w:val="002B3F73"/>
    <w:rsid w:val="003078BD"/>
    <w:rsid w:val="00455552"/>
    <w:rsid w:val="00C07ADB"/>
    <w:rsid w:val="00C231AE"/>
    <w:rsid w:val="00CC079C"/>
    <w:rsid w:val="00DF1D03"/>
    <w:rsid w:val="00E5134D"/>
    <w:rsid w:val="00F32828"/>
    <w:rsid w:val="00F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5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8B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дирекор</cp:lastModifiedBy>
  <cp:revision>3</cp:revision>
  <cp:lastPrinted>2015-03-30T09:06:00Z</cp:lastPrinted>
  <dcterms:created xsi:type="dcterms:W3CDTF">2015-03-30T09:06:00Z</dcterms:created>
  <dcterms:modified xsi:type="dcterms:W3CDTF">2019-09-18T13:15:00Z</dcterms:modified>
</cp:coreProperties>
</file>