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11" w:rsidRPr="00CA6511" w:rsidRDefault="00CA6511" w:rsidP="00CA651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511">
        <w:rPr>
          <w:rFonts w:ascii="Times New Roman" w:hAnsi="Times New Roman" w:cs="Times New Roman"/>
          <w:b/>
          <w:sz w:val="28"/>
          <w:szCs w:val="28"/>
        </w:rPr>
        <w:t xml:space="preserve">Итоговый протокол по  </w:t>
      </w:r>
      <w:r w:rsidR="002653AC">
        <w:rPr>
          <w:rFonts w:ascii="Times New Roman" w:hAnsi="Times New Roman" w:cs="Times New Roman"/>
          <w:b/>
          <w:sz w:val="28"/>
          <w:szCs w:val="28"/>
        </w:rPr>
        <w:t>экономике</w:t>
      </w:r>
    </w:p>
    <w:p w:rsidR="00CA6511" w:rsidRPr="00CA6511" w:rsidRDefault="00CA6511" w:rsidP="00CA651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CA6511" w:rsidRPr="00CA6511" w:rsidTr="00B331A2">
        <w:tc>
          <w:tcPr>
            <w:tcW w:w="871" w:type="dxa"/>
            <w:vMerge w:val="restart"/>
          </w:tcPr>
          <w:p w:rsidR="00CA6511" w:rsidRPr="00CA6511" w:rsidRDefault="00CA6511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CA6511" w:rsidRPr="00CA6511" w:rsidRDefault="00CA6511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sz w:val="24"/>
                <w:szCs w:val="28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CA6511" w:rsidRPr="00CA6511" w:rsidRDefault="00CA6511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sz w:val="24"/>
                <w:szCs w:val="28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CA6511" w:rsidRPr="00CA6511" w:rsidRDefault="00CA6511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sz w:val="24"/>
                <w:szCs w:val="28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CA6511" w:rsidRPr="00CA6511" w:rsidRDefault="00CA6511" w:rsidP="00B331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06B0D5" wp14:editId="48BA8EEE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106045</wp:posOffset>
                      </wp:positionV>
                      <wp:extent cx="676275" cy="386080"/>
                      <wp:effectExtent l="0" t="0" r="0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86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6511" w:rsidRPr="00FA0014" w:rsidRDefault="00CA6511" w:rsidP="00CA651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A0014">
                                    <w:rPr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A0014">
                                    <w:rPr>
                                      <w:sz w:val="24"/>
                                      <w:szCs w:val="24"/>
                                    </w:rPr>
                                    <w:t>100%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132.25pt;margin-top:8.35pt;width:53.25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" stroked="f">
                      <v:textbox>
                        <w:txbxContent>
                          <w:p w:rsidR="00CA6511" w:rsidRPr="00FA0014" w:rsidRDefault="00CA6511" w:rsidP="00CA65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0014">
                              <w:rPr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A0014">
                              <w:rPr>
                                <w:sz w:val="24"/>
                                <w:szCs w:val="24"/>
                              </w:rPr>
                              <w:t>100%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6511">
              <w:rPr>
                <w:rFonts w:ascii="Times New Roman" w:hAnsi="Times New Roman" w:cs="Times New Roman"/>
                <w:sz w:val="24"/>
                <w:szCs w:val="28"/>
              </w:rPr>
              <w:t xml:space="preserve">Процент выполнения </w:t>
            </w:r>
          </w:p>
          <w:p w:rsidR="00CA6511" w:rsidRPr="00CA6511" w:rsidRDefault="00CA6511" w:rsidP="00B331A2">
            <w:pPr>
              <w:rPr>
                <w:rFonts w:ascii="Times New Roman" w:hAnsi="Times New Roman" w:cs="Times New Roman"/>
                <w:szCs w:val="24"/>
              </w:rPr>
            </w:pPr>
            <w:r w:rsidRPr="00CA6511">
              <w:rPr>
                <w:rFonts w:ascii="Times New Roman" w:hAnsi="Times New Roman" w:cs="Times New Roman"/>
                <w:szCs w:val="24"/>
                <w:u w:val="single"/>
              </w:rPr>
              <w:t>сумма полученных баллов</w:t>
            </w:r>
            <w:r w:rsidRPr="00CA6511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  <w:p w:rsidR="00CA6511" w:rsidRPr="00CA6511" w:rsidRDefault="00CA6511" w:rsidP="00B331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szCs w:val="24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CA6511" w:rsidRPr="00CA6511" w:rsidRDefault="00CA6511" w:rsidP="00B331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sz w:val="24"/>
                <w:szCs w:val="28"/>
              </w:rPr>
              <w:t xml:space="preserve">          </w:t>
            </w:r>
          </w:p>
          <w:p w:rsidR="00CA6511" w:rsidRPr="00CA6511" w:rsidRDefault="00CA6511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sz w:val="24"/>
                <w:szCs w:val="28"/>
              </w:rPr>
              <w:t>Статус (победитель, призер)</w:t>
            </w:r>
          </w:p>
          <w:p w:rsidR="00CA6511" w:rsidRPr="00CA6511" w:rsidRDefault="00CA6511" w:rsidP="00B331A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6511" w:rsidRPr="00CA6511" w:rsidTr="00B331A2">
        <w:tc>
          <w:tcPr>
            <w:tcW w:w="871" w:type="dxa"/>
            <w:vMerge/>
          </w:tcPr>
          <w:p w:rsidR="00CA6511" w:rsidRPr="00CA6511" w:rsidRDefault="00CA6511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19" w:type="dxa"/>
            <w:vMerge/>
          </w:tcPr>
          <w:p w:rsidR="00CA6511" w:rsidRPr="00CA6511" w:rsidRDefault="00CA6511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19" w:type="dxa"/>
            <w:vMerge/>
          </w:tcPr>
          <w:p w:rsidR="00CA6511" w:rsidRPr="00CA6511" w:rsidRDefault="00CA6511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9" w:type="dxa"/>
          </w:tcPr>
          <w:p w:rsidR="00CA6511" w:rsidRPr="00CA6511" w:rsidRDefault="00CA6511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sz w:val="24"/>
                <w:szCs w:val="28"/>
              </w:rPr>
              <w:t>1 тур</w:t>
            </w:r>
          </w:p>
          <w:p w:rsidR="00CA6511" w:rsidRPr="00CA6511" w:rsidRDefault="00CA6511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CA6511" w:rsidRPr="00CA6511" w:rsidRDefault="00CA6511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sz w:val="24"/>
                <w:szCs w:val="28"/>
              </w:rPr>
              <w:t>2 тур</w:t>
            </w:r>
          </w:p>
        </w:tc>
        <w:tc>
          <w:tcPr>
            <w:tcW w:w="992" w:type="dxa"/>
          </w:tcPr>
          <w:p w:rsidR="00CA6511" w:rsidRPr="00CA6511" w:rsidRDefault="00CA6511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sz w:val="24"/>
                <w:szCs w:val="28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CA6511" w:rsidRPr="00CA6511" w:rsidRDefault="00CA6511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vMerge/>
          </w:tcPr>
          <w:p w:rsidR="00CA6511" w:rsidRPr="00CA6511" w:rsidRDefault="00CA6511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37FBC" w:rsidRPr="00CA6511" w:rsidTr="00B331A2">
        <w:tc>
          <w:tcPr>
            <w:tcW w:w="871" w:type="dxa"/>
          </w:tcPr>
          <w:p w:rsidR="00137FBC" w:rsidRPr="00CA6511" w:rsidRDefault="00137FBC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  <w:p w:rsidR="00137FBC" w:rsidRPr="00CA6511" w:rsidRDefault="00137FBC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19" w:type="dxa"/>
          </w:tcPr>
          <w:p w:rsidR="00137FBC" w:rsidRPr="00CA6511" w:rsidRDefault="00137FBC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A6511">
              <w:rPr>
                <w:rFonts w:ascii="Times New Roman" w:hAnsi="Times New Roman" w:cs="Times New Roman"/>
                <w:sz w:val="24"/>
                <w:szCs w:val="28"/>
              </w:rPr>
              <w:t>Павловец</w:t>
            </w:r>
            <w:proofErr w:type="spellEnd"/>
            <w:r w:rsidRPr="00CA6511">
              <w:rPr>
                <w:rFonts w:ascii="Times New Roman" w:hAnsi="Times New Roman" w:cs="Times New Roman"/>
                <w:sz w:val="24"/>
                <w:szCs w:val="28"/>
              </w:rPr>
              <w:t xml:space="preserve"> Константин Сергеевич</w:t>
            </w:r>
          </w:p>
        </w:tc>
        <w:tc>
          <w:tcPr>
            <w:tcW w:w="2019" w:type="dxa"/>
            <w:vMerge w:val="restart"/>
          </w:tcPr>
          <w:p w:rsidR="00137FBC" w:rsidRPr="00CA6511" w:rsidRDefault="002653AC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СОШ п. Быстринск Ульчского муниципального района Хабаровского края</w:t>
            </w:r>
          </w:p>
        </w:tc>
        <w:tc>
          <w:tcPr>
            <w:tcW w:w="869" w:type="dxa"/>
          </w:tcPr>
          <w:p w:rsidR="00137FBC" w:rsidRPr="00CA6511" w:rsidRDefault="002653AC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137FBC" w:rsidRPr="00CA6511">
              <w:rPr>
                <w:rFonts w:ascii="Times New Roman" w:hAnsi="Times New Roman" w:cs="Times New Roman"/>
                <w:sz w:val="24"/>
                <w:szCs w:val="28"/>
              </w:rPr>
              <w:t xml:space="preserve"> б.</w:t>
            </w:r>
          </w:p>
        </w:tc>
        <w:tc>
          <w:tcPr>
            <w:tcW w:w="851" w:type="dxa"/>
          </w:tcPr>
          <w:p w:rsidR="00137FBC" w:rsidRPr="00CA6511" w:rsidRDefault="00137FBC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137FBC" w:rsidRPr="00CA6511" w:rsidRDefault="002653AC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2B73E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37FBC" w:rsidRPr="00CA6511">
              <w:rPr>
                <w:rFonts w:ascii="Times New Roman" w:hAnsi="Times New Roman" w:cs="Times New Roman"/>
                <w:sz w:val="24"/>
                <w:szCs w:val="28"/>
              </w:rPr>
              <w:t xml:space="preserve"> б.</w:t>
            </w:r>
          </w:p>
        </w:tc>
        <w:tc>
          <w:tcPr>
            <w:tcW w:w="3827" w:type="dxa"/>
          </w:tcPr>
          <w:p w:rsidR="00137FBC" w:rsidRPr="00CA6511" w:rsidRDefault="002653AC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 </w:t>
            </w:r>
            <w:r w:rsidR="00137FBC" w:rsidRPr="00CA6511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2694" w:type="dxa"/>
          </w:tcPr>
          <w:p w:rsidR="00137FBC" w:rsidRPr="00CA6511" w:rsidRDefault="002653AC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137FBC" w:rsidRPr="00CA6511" w:rsidTr="00B331A2">
        <w:tc>
          <w:tcPr>
            <w:tcW w:w="871" w:type="dxa"/>
          </w:tcPr>
          <w:p w:rsidR="00137FBC" w:rsidRDefault="00137FBC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019" w:type="dxa"/>
          </w:tcPr>
          <w:p w:rsidR="00137FBC" w:rsidRPr="00CA6511" w:rsidRDefault="00137FBC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Гармонщикова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Олеся Сергеевна</w:t>
            </w:r>
          </w:p>
        </w:tc>
        <w:tc>
          <w:tcPr>
            <w:tcW w:w="2019" w:type="dxa"/>
            <w:vMerge/>
          </w:tcPr>
          <w:p w:rsidR="00137FBC" w:rsidRPr="00CA6511" w:rsidRDefault="00137FBC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9" w:type="dxa"/>
          </w:tcPr>
          <w:p w:rsidR="00137FBC" w:rsidRPr="00CA6511" w:rsidRDefault="002653AC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 w:rsidR="00933B4F">
              <w:rPr>
                <w:rFonts w:ascii="Times New Roman" w:hAnsi="Times New Roman" w:cs="Times New Roman"/>
                <w:sz w:val="24"/>
                <w:szCs w:val="28"/>
              </w:rPr>
              <w:t xml:space="preserve"> б.</w:t>
            </w:r>
          </w:p>
        </w:tc>
        <w:tc>
          <w:tcPr>
            <w:tcW w:w="851" w:type="dxa"/>
          </w:tcPr>
          <w:p w:rsidR="00137FBC" w:rsidRPr="00CA6511" w:rsidRDefault="00137FBC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137FBC" w:rsidRPr="00CA6511" w:rsidRDefault="002653AC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 w:rsidR="002B73E9">
              <w:rPr>
                <w:rFonts w:ascii="Times New Roman" w:hAnsi="Times New Roman" w:cs="Times New Roman"/>
                <w:sz w:val="24"/>
                <w:szCs w:val="28"/>
              </w:rPr>
              <w:t xml:space="preserve"> б.</w:t>
            </w:r>
          </w:p>
        </w:tc>
        <w:tc>
          <w:tcPr>
            <w:tcW w:w="3827" w:type="dxa"/>
          </w:tcPr>
          <w:p w:rsidR="00137FBC" w:rsidRPr="00CA6511" w:rsidRDefault="002653AC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14 </w:t>
            </w:r>
            <w:r w:rsidR="002B73E9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2694" w:type="dxa"/>
          </w:tcPr>
          <w:p w:rsidR="00137FBC" w:rsidRPr="00CA6511" w:rsidRDefault="002653AC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</w:tbl>
    <w:p w:rsidR="00CA6511" w:rsidRPr="00CA6511" w:rsidRDefault="00CA6511" w:rsidP="00CA6511">
      <w:pPr>
        <w:rPr>
          <w:rFonts w:ascii="Times New Roman" w:hAnsi="Times New Roman" w:cs="Times New Roman"/>
          <w:sz w:val="24"/>
          <w:szCs w:val="24"/>
        </w:rPr>
      </w:pPr>
    </w:p>
    <w:p w:rsidR="00CA6511" w:rsidRPr="00CA6511" w:rsidRDefault="00CA6511" w:rsidP="00CA6511">
      <w:pPr>
        <w:rPr>
          <w:rFonts w:ascii="Times New Roman" w:hAnsi="Times New Roman" w:cs="Times New Roman"/>
          <w:sz w:val="24"/>
          <w:szCs w:val="24"/>
        </w:rPr>
      </w:pPr>
    </w:p>
    <w:p w:rsidR="00CA6511" w:rsidRPr="00CA6511" w:rsidRDefault="00CA6511" w:rsidP="00CA6511">
      <w:pPr>
        <w:rPr>
          <w:rFonts w:ascii="Times New Roman" w:hAnsi="Times New Roman" w:cs="Times New Roman"/>
          <w:sz w:val="24"/>
          <w:szCs w:val="24"/>
        </w:rPr>
      </w:pPr>
      <w:r w:rsidRPr="00CA6511">
        <w:rPr>
          <w:rFonts w:ascii="Times New Roman" w:hAnsi="Times New Roman" w:cs="Times New Roman"/>
          <w:sz w:val="24"/>
          <w:szCs w:val="24"/>
        </w:rPr>
        <w:t xml:space="preserve">Председатель жюри:           </w:t>
      </w:r>
      <w:proofErr w:type="spellStart"/>
      <w:r w:rsidRPr="00CA6511">
        <w:rPr>
          <w:rFonts w:ascii="Times New Roman" w:hAnsi="Times New Roman" w:cs="Times New Roman"/>
          <w:sz w:val="24"/>
          <w:szCs w:val="24"/>
        </w:rPr>
        <w:t>Гейкер</w:t>
      </w:r>
      <w:proofErr w:type="spellEnd"/>
      <w:r w:rsidRPr="00CA6511">
        <w:rPr>
          <w:rFonts w:ascii="Times New Roman" w:hAnsi="Times New Roman" w:cs="Times New Roman"/>
          <w:sz w:val="24"/>
          <w:szCs w:val="24"/>
        </w:rPr>
        <w:t xml:space="preserve"> Е.В.                         </w:t>
      </w:r>
    </w:p>
    <w:p w:rsidR="00CA6511" w:rsidRPr="00CA6511" w:rsidRDefault="00CA6511" w:rsidP="00CA651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77CB6" w:rsidRDefault="00CA6511" w:rsidP="00CA6511">
      <w:pPr>
        <w:rPr>
          <w:rFonts w:ascii="Times New Roman" w:hAnsi="Times New Roman" w:cs="Times New Roman"/>
          <w:sz w:val="24"/>
          <w:szCs w:val="24"/>
        </w:rPr>
      </w:pPr>
      <w:r w:rsidRPr="00CA6511">
        <w:rPr>
          <w:rFonts w:ascii="Times New Roman" w:hAnsi="Times New Roman" w:cs="Times New Roman"/>
          <w:sz w:val="24"/>
          <w:szCs w:val="24"/>
        </w:rPr>
        <w:t xml:space="preserve">Члены жюри:              Егорова И.К., </w:t>
      </w:r>
    </w:p>
    <w:p w:rsidR="00CA6511" w:rsidRPr="00CA6511" w:rsidRDefault="00477CB6" w:rsidP="00CA6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A6511" w:rsidRPr="00CA6511">
        <w:rPr>
          <w:rFonts w:ascii="Times New Roman" w:hAnsi="Times New Roman" w:cs="Times New Roman"/>
          <w:sz w:val="24"/>
          <w:szCs w:val="24"/>
        </w:rPr>
        <w:t>Демидова С.В.</w:t>
      </w:r>
    </w:p>
    <w:p w:rsidR="00CA6511" w:rsidRPr="00CA6511" w:rsidRDefault="00CA6511" w:rsidP="00CA6511">
      <w:pPr>
        <w:rPr>
          <w:rFonts w:ascii="Times New Roman" w:hAnsi="Times New Roman" w:cs="Times New Roman"/>
          <w:sz w:val="24"/>
          <w:szCs w:val="24"/>
        </w:rPr>
      </w:pPr>
      <w:r w:rsidRPr="00CA65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253461" w:rsidRPr="00253461" w:rsidRDefault="00253461" w:rsidP="0025346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53461" w:rsidRPr="00253461" w:rsidSect="003F34CC">
      <w:pgSz w:w="15840" w:h="12240" w:orient="landscape" w:code="1"/>
      <w:pgMar w:top="851" w:right="3649" w:bottom="73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28"/>
    <w:rsid w:val="00137FBC"/>
    <w:rsid w:val="00176428"/>
    <w:rsid w:val="001C5F08"/>
    <w:rsid w:val="00253461"/>
    <w:rsid w:val="002653AC"/>
    <w:rsid w:val="002B73E9"/>
    <w:rsid w:val="00477CB6"/>
    <w:rsid w:val="006B67A3"/>
    <w:rsid w:val="00933B4F"/>
    <w:rsid w:val="00C51ECA"/>
    <w:rsid w:val="00CA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11</cp:revision>
  <dcterms:created xsi:type="dcterms:W3CDTF">2017-09-12T05:15:00Z</dcterms:created>
  <dcterms:modified xsi:type="dcterms:W3CDTF">2018-09-25T11:36:00Z</dcterms:modified>
</cp:coreProperties>
</file>