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09" w:rsidRDefault="00512709" w:rsidP="00512709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МБОУ СОШ п. Быстринск Ульчского муниципального района Хабаровского края</w:t>
      </w:r>
    </w:p>
    <w:p w:rsidR="00512709" w:rsidRDefault="00512709" w:rsidP="00512709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Независимая оценка качества образовательной деятельности организаций, осуществляющих образовательную деятельность</w:t>
      </w:r>
    </w:p>
    <w:p w:rsidR="007454C7" w:rsidRDefault="007454C7" w:rsidP="00512709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за 2017 год</w:t>
      </w:r>
    </w:p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«Интернет»: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5904"/>
        <w:gridCol w:w="1559"/>
        <w:gridCol w:w="1396"/>
        <w:gridCol w:w="50"/>
      </w:tblGrid>
      <w:tr w:rsidR="00512709" w:rsidRPr="00452AC9" w:rsidTr="00512709">
        <w:trPr>
          <w:gridAfter w:val="1"/>
          <w:wAfter w:w="50" w:type="dxa"/>
        </w:trPr>
        <w:tc>
          <w:tcPr>
            <w:tcW w:w="490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55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39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rPr>
          <w:gridAfter w:val="1"/>
          <w:wAfter w:w="50" w:type="dxa"/>
        </w:trPr>
        <w:tc>
          <w:tcPr>
            <w:tcW w:w="490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деятельности организации</w:t>
            </w:r>
          </w:p>
        </w:tc>
        <w:tc>
          <w:tcPr>
            <w:tcW w:w="155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rPr>
          <w:gridAfter w:val="1"/>
          <w:wAfter w:w="50" w:type="dxa"/>
        </w:trPr>
        <w:tc>
          <w:tcPr>
            <w:tcW w:w="490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55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rPr>
          <w:gridAfter w:val="1"/>
          <w:wAfter w:w="50" w:type="dxa"/>
        </w:trPr>
        <w:tc>
          <w:tcPr>
            <w:tcW w:w="490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 об организации</w:t>
            </w:r>
          </w:p>
        </w:tc>
        <w:tc>
          <w:tcPr>
            <w:tcW w:w="155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rPr>
          <w:gridAfter w:val="1"/>
          <w:wAfter w:w="50" w:type="dxa"/>
        </w:trPr>
        <w:tc>
          <w:tcPr>
            <w:tcW w:w="490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реализуемых образовательных программах</w:t>
            </w:r>
          </w:p>
        </w:tc>
        <w:tc>
          <w:tcPr>
            <w:tcW w:w="155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rPr>
          <w:gridAfter w:val="1"/>
          <w:wAfter w:w="50" w:type="dxa"/>
        </w:trPr>
        <w:tc>
          <w:tcPr>
            <w:tcW w:w="490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55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rPr>
          <w:gridAfter w:val="1"/>
          <w:wAfter w:w="50" w:type="dxa"/>
        </w:trPr>
        <w:tc>
          <w:tcPr>
            <w:tcW w:w="490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55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rPr>
          <w:gridAfter w:val="1"/>
          <w:wAfter w:w="50" w:type="dxa"/>
        </w:trPr>
        <w:tc>
          <w:tcPr>
            <w:tcW w:w="490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55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6394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55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12709" w:rsidRPr="00452AC9" w:rsidRDefault="00512709" w:rsidP="0051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1.2. Наличие на официальном сайте организации в сети Интернет сведений о педагогических работниках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5722"/>
        <w:gridCol w:w="1769"/>
        <w:gridCol w:w="6"/>
        <w:gridCol w:w="1514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76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520" w:type="dxa"/>
            <w:gridSpan w:val="2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руководителе организации</w:t>
            </w:r>
          </w:p>
        </w:tc>
        <w:tc>
          <w:tcPr>
            <w:tcW w:w="176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176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заместителе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) руководителя организации</w:t>
            </w:r>
          </w:p>
        </w:tc>
        <w:tc>
          <w:tcPr>
            <w:tcW w:w="176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76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76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76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769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775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775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2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775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6096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75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5647"/>
        <w:gridCol w:w="1769"/>
        <w:gridCol w:w="1595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67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600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67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7785" w:type="dxa"/>
            <w:gridSpan w:val="3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67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67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67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67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6111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67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5521"/>
        <w:gridCol w:w="1758"/>
        <w:gridCol w:w="11"/>
        <w:gridCol w:w="1658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769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658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769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769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769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отслеживания хода рассмотрения обращений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758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gridSpan w:val="2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5958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58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gridSpan w:val="2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452AC9">
        <w:rPr>
          <w:rFonts w:ascii="Arial" w:eastAsia="Times New Roman" w:hAnsi="Arial" w:cs="Arial"/>
          <w:color w:val="333333"/>
          <w:sz w:val="23"/>
          <w:szCs w:val="23"/>
        </w:rPr>
        <w:t>самообследования</w:t>
      </w:r>
      <w:proofErr w:type="spellEnd"/>
      <w:r w:rsidRPr="00452AC9">
        <w:rPr>
          <w:rFonts w:ascii="Arial" w:eastAsia="Times New Roman" w:hAnsi="Arial" w:cs="Arial"/>
          <w:color w:val="333333"/>
          <w:sz w:val="23"/>
          <w:szCs w:val="23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hyperlink r:id="rId4" w:anchor="1111" w:history="1">
        <w:r w:rsidRPr="00452AC9">
          <w:rPr>
            <w:rFonts w:ascii="Arial" w:eastAsia="Times New Roman" w:hAnsi="Arial" w:cs="Arial"/>
            <w:color w:val="2060A4"/>
            <w:sz w:val="23"/>
            <w:szCs w:val="23"/>
            <w:bdr w:val="none" w:sz="0" w:space="0" w:color="auto" w:frame="1"/>
          </w:rPr>
          <w:t>*</w:t>
        </w:r>
      </w:hyperlink>
      <w:r w:rsidRPr="00452AC9">
        <w:rPr>
          <w:rFonts w:ascii="Arial" w:eastAsia="Times New Roman" w:hAnsi="Arial" w:cs="Arial"/>
          <w:color w:val="333333"/>
          <w:sz w:val="23"/>
          <w:szCs w:val="23"/>
        </w:rPr>
        <w:t> (в сопоставимых показателях).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5531"/>
        <w:gridCol w:w="1725"/>
        <w:gridCol w:w="1691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72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 за позицию</w:t>
            </w:r>
          </w:p>
        </w:tc>
        <w:tc>
          <w:tcPr>
            <w:tcW w:w="1691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725" w:type="dxa"/>
            <w:vMerge w:val="restart"/>
            <w:vAlign w:val="center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0 - ниже среднего по городу (региону) 1 - равно или выше среднего по городу (региону)</w:t>
            </w:r>
          </w:p>
        </w:tc>
        <w:tc>
          <w:tcPr>
            <w:tcW w:w="1691" w:type="dxa"/>
            <w:vMerge w:val="restart"/>
            <w:vAlign w:val="center"/>
          </w:tcPr>
          <w:p w:rsidR="00512709" w:rsidRPr="00452AC9" w:rsidRDefault="007454C7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725" w:type="dxa"/>
            <w:vMerge/>
            <w:vAlign w:val="center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ОО 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проекторами (количество 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проекторов на учебный коллектив)</w:t>
            </w:r>
          </w:p>
        </w:tc>
        <w:tc>
          <w:tcPr>
            <w:tcW w:w="1725" w:type="dxa"/>
            <w:vMerge/>
            <w:vAlign w:val="center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725" w:type="dxa"/>
            <w:vMerge/>
            <w:vAlign w:val="center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725" w:type="dxa"/>
            <w:vMerge w:val="restart"/>
            <w:vAlign w:val="center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нет в наличии, не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, 1 - есть в наличии, обеспечены</w:t>
            </w:r>
          </w:p>
        </w:tc>
        <w:tc>
          <w:tcPr>
            <w:tcW w:w="1691" w:type="dxa"/>
            <w:vMerge w:val="restart"/>
            <w:vAlign w:val="center"/>
          </w:tcPr>
          <w:p w:rsidR="00512709" w:rsidRPr="00452AC9" w:rsidRDefault="007454C7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библиотеки-медиатеки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725" w:type="dxa"/>
            <w:vMerge/>
            <w:vAlign w:val="center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725" w:type="dxa"/>
            <w:vMerge/>
            <w:vAlign w:val="center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172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691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72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691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72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691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5969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 максимальный балл</w:t>
            </w:r>
          </w:p>
        </w:tc>
        <w:tc>
          <w:tcPr>
            <w:tcW w:w="172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2.2. 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5439"/>
        <w:gridCol w:w="1769"/>
        <w:gridCol w:w="1803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60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809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60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60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60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160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60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60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160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5969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607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 xml:space="preserve">2.3. Условия для индивидуальной работы с </w:t>
      </w:r>
      <w:proofErr w:type="gramStart"/>
      <w:r w:rsidRPr="00452AC9">
        <w:rPr>
          <w:rFonts w:ascii="Arial" w:eastAsia="Times New Roman" w:hAnsi="Arial" w:cs="Arial"/>
          <w:color w:val="333333"/>
          <w:sz w:val="23"/>
          <w:szCs w:val="23"/>
        </w:rPr>
        <w:t>обучающимися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5361"/>
        <w:gridCol w:w="1775"/>
        <w:gridCol w:w="1783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783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5827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2.4. Наличие дополнительных образовательных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5224"/>
        <w:gridCol w:w="1775"/>
        <w:gridCol w:w="1783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783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технической направленности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2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512709" w:rsidRPr="00452AC9" w:rsidRDefault="00512709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09" w:rsidRPr="00452AC9" w:rsidTr="00512709">
        <w:tc>
          <w:tcPr>
            <w:tcW w:w="5827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5394"/>
        <w:gridCol w:w="1792"/>
        <w:gridCol w:w="1766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7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76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17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7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7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7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7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4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сдаче норм ГТО</w:t>
            </w:r>
          </w:p>
        </w:tc>
        <w:tc>
          <w:tcPr>
            <w:tcW w:w="17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5827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 xml:space="preserve">2.6. Наличие возможности оказания </w:t>
      </w:r>
      <w:proofErr w:type="gramStart"/>
      <w:r w:rsidRPr="00452AC9">
        <w:rPr>
          <w:rFonts w:ascii="Arial" w:eastAsia="Times New Roman" w:hAnsi="Arial" w:cs="Arial"/>
          <w:color w:val="333333"/>
          <w:sz w:val="23"/>
          <w:szCs w:val="23"/>
        </w:rPr>
        <w:t>обучающимся</w:t>
      </w:r>
      <w:proofErr w:type="gramEnd"/>
      <w:r w:rsidRPr="00452AC9">
        <w:rPr>
          <w:rFonts w:ascii="Arial" w:eastAsia="Times New Roman" w:hAnsi="Arial" w:cs="Arial"/>
          <w:color w:val="333333"/>
          <w:sz w:val="23"/>
          <w:szCs w:val="23"/>
        </w:rPr>
        <w:t xml:space="preserve"> психолого-педагогической, медицинской и социальной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5391"/>
        <w:gridCol w:w="1775"/>
        <w:gridCol w:w="117"/>
        <w:gridCol w:w="1666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783" w:type="dxa"/>
            <w:gridSpan w:val="2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</w:t>
            </w: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обучающихся)</w:t>
            </w:r>
          </w:p>
        </w:tc>
        <w:tc>
          <w:tcPr>
            <w:tcW w:w="1775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  <w:gridSpan w:val="2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логопедической помощи обучающимся</w:t>
            </w:r>
          </w:p>
        </w:tc>
        <w:tc>
          <w:tcPr>
            <w:tcW w:w="1892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892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1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действующих программ оказания помощи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892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5827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892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5402"/>
        <w:gridCol w:w="1892"/>
        <w:gridCol w:w="1666"/>
      </w:tblGrid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оценивания</w:t>
            </w:r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666" w:type="dxa"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ассистента (помощника), оказывающего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техническую помощь</w:t>
            </w:r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0" w:type="auto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09" w:rsidRPr="00452AC9" w:rsidTr="00512709">
        <w:tc>
          <w:tcPr>
            <w:tcW w:w="5827" w:type="dxa"/>
            <w:gridSpan w:val="2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892" w:type="dxa"/>
            <w:hideMark/>
          </w:tcPr>
          <w:p w:rsidR="00512709" w:rsidRPr="00452AC9" w:rsidRDefault="00512709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512709" w:rsidRPr="00452AC9" w:rsidRDefault="007454C7" w:rsidP="005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12709" w:rsidRPr="00452AC9" w:rsidRDefault="00512709" w:rsidP="005127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</w:rPr>
        <w:t>______________________________</w:t>
      </w:r>
    </w:p>
    <w:sectPr w:rsidR="00512709" w:rsidRPr="0045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2709"/>
    <w:rsid w:val="00512709"/>
    <w:rsid w:val="0074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3936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2</cp:revision>
  <dcterms:created xsi:type="dcterms:W3CDTF">2018-04-19T12:35:00Z</dcterms:created>
  <dcterms:modified xsi:type="dcterms:W3CDTF">2018-04-19T12:50:00Z</dcterms:modified>
</cp:coreProperties>
</file>