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711" w:rsidRPr="00262941" w:rsidRDefault="000F2711" w:rsidP="00A33893">
      <w:pPr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62941">
        <w:rPr>
          <w:rFonts w:ascii="Times New Roman" w:hAnsi="Times New Roman" w:cs="Times New Roman"/>
          <w:bCs/>
          <w:sz w:val="28"/>
          <w:szCs w:val="28"/>
        </w:rPr>
        <w:t>Рекомендации родителям</w:t>
      </w:r>
    </w:p>
    <w:p w:rsidR="00A33893" w:rsidRDefault="00A33893" w:rsidP="00262941">
      <w:pPr>
        <w:pStyle w:val="1"/>
        <w:jc w:val="center"/>
      </w:pPr>
      <w:r w:rsidRPr="00F77209">
        <w:t>Типы агрессии у детей и способы построения отношений</w:t>
      </w:r>
      <w:r w:rsidR="00262941">
        <w:t xml:space="preserve"> в семье</w:t>
      </w:r>
    </w:p>
    <w:p w:rsidR="00262941" w:rsidRPr="00262941" w:rsidRDefault="00262941" w:rsidP="00262941"/>
    <w:p w:rsidR="00262941" w:rsidRPr="00262941" w:rsidRDefault="00262941" w:rsidP="00262941">
      <w:pPr>
        <w:jc w:val="both"/>
      </w:pPr>
      <w:r w:rsidRPr="00A33893">
        <w:rPr>
          <w:rFonts w:ascii="Times New Roman" w:hAnsi="Times New Roman" w:cs="Times New Roman"/>
          <w:b/>
          <w:bCs/>
          <w:sz w:val="28"/>
          <w:szCs w:val="28"/>
        </w:rPr>
        <w:t>Агрессия</w:t>
      </w:r>
      <w:r w:rsidRPr="00A33893">
        <w:rPr>
          <w:rFonts w:ascii="Times New Roman" w:hAnsi="Times New Roman" w:cs="Times New Roman"/>
          <w:bCs/>
          <w:sz w:val="28"/>
          <w:szCs w:val="28"/>
        </w:rPr>
        <w:t xml:space="preserve"> – это деструктивное поведение, которое противоречит нормам и правилам существования людей в обществе, приносящее физический и моральный ущерб людям, или вызывающее у них психологический дискомфорт.</w:t>
      </w:r>
      <w:r w:rsidRPr="00A3389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32"/>
        <w:gridCol w:w="5954"/>
      </w:tblGrid>
      <w:tr w:rsidR="00A33893" w:rsidRPr="00F77209" w:rsidTr="00A71422">
        <w:trPr>
          <w:trHeight w:val="403"/>
        </w:trPr>
        <w:tc>
          <w:tcPr>
            <w:tcW w:w="3432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893" w:rsidRPr="00F77209" w:rsidRDefault="00262941" w:rsidP="00A714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Тип</w:t>
            </w:r>
            <w:proofErr w:type="spellEnd"/>
            <w:r w:rsidR="00A33893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 агрессии</w:t>
            </w:r>
          </w:p>
        </w:tc>
        <w:tc>
          <w:tcPr>
            <w:tcW w:w="5954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893" w:rsidRPr="00F77209" w:rsidRDefault="00A33893" w:rsidP="00A714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77209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8"/>
                <w:szCs w:val="28"/>
                <w:lang w:eastAsia="ru-RU"/>
              </w:rPr>
              <w:t>Рекомен</w:t>
            </w: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Р</w:t>
            </w:r>
            <w:r w:rsidRPr="00E5441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екомендации</w:t>
            </w:r>
            <w:r w:rsidRPr="00F77209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8"/>
                <w:szCs w:val="28"/>
                <w:lang w:eastAsia="ru-RU"/>
              </w:rPr>
              <w:t>дации</w:t>
            </w:r>
            <w:proofErr w:type="spellEnd"/>
          </w:p>
        </w:tc>
      </w:tr>
      <w:tr w:rsidR="00A33893" w:rsidRPr="00F77209" w:rsidTr="00A71422">
        <w:trPr>
          <w:trHeight w:val="3060"/>
        </w:trPr>
        <w:tc>
          <w:tcPr>
            <w:tcW w:w="3432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893" w:rsidRPr="00206C77" w:rsidRDefault="00A33893" w:rsidP="00A714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6C7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Гиперактивно</w:t>
            </w:r>
            <w:proofErr w:type="spellEnd"/>
            <w:r w:rsidRPr="00206C7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-агрессивный ребенок</w:t>
            </w:r>
          </w:p>
          <w:p w:rsidR="00A33893" w:rsidRPr="00F77209" w:rsidRDefault="00A33893" w:rsidP="00A71422">
            <w:pPr>
              <w:spacing w:after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20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Такие дети, воспитываясь в семье по типу "кумира" или в атмосфере вседозволенности, попадая в коллектив сверстников,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могут становиться агрессивными</w:t>
            </w:r>
          </w:p>
        </w:tc>
        <w:tc>
          <w:tcPr>
            <w:tcW w:w="5954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33893" w:rsidRPr="00F77209" w:rsidRDefault="00A33893" w:rsidP="00A714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20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Необходимо грамотно выстраивать систему ограничений, используя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,</w:t>
            </w:r>
            <w:r w:rsidRPr="00F7720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в том числе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,</w:t>
            </w:r>
            <w:r w:rsidRPr="00F7720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и игровые ситуации с правилами.</w:t>
            </w:r>
            <w:r w:rsidRPr="00F7720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br/>
              <w:t>Стимулируйте у детей умение признавать собственные ошибки. Учите их не сваливать свою вину на других. Развивайте чувство эмпатии, сочувствия к другим - сверстникам, взрослым и ко всему живому</w:t>
            </w:r>
          </w:p>
        </w:tc>
      </w:tr>
      <w:tr w:rsidR="00A33893" w:rsidRPr="00F77209" w:rsidTr="00A71422">
        <w:trPr>
          <w:trHeight w:val="1944"/>
        </w:trPr>
        <w:tc>
          <w:tcPr>
            <w:tcW w:w="3432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33893" w:rsidRPr="00F77209" w:rsidRDefault="00A33893" w:rsidP="00A7142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C7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Агрессивно-обидчивый и истощаемый ребенок</w:t>
            </w:r>
            <w:r w:rsidRPr="00F7720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br/>
              <w:t>Обидчивость ребенка может быть связана не только с недостатками в воспитании или трудностями обучения, но и с болезнью роста, особенностями созревания нервной системы и организма. Повышенная чувствительность, раздражительность, ранимость могут провоцировать агрессивное поведение.</w:t>
            </w:r>
          </w:p>
        </w:tc>
        <w:tc>
          <w:tcPr>
            <w:tcW w:w="5954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62941" w:rsidRDefault="00A33893" w:rsidP="00A71422">
            <w:pPr>
              <w:spacing w:after="360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 w:rsidRPr="00F7720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Помогите ребенку разрядить психическое напряжение, повозитесь вместе с ним в шумной игре.</w:t>
            </w:r>
          </w:p>
          <w:p w:rsidR="00A33893" w:rsidRPr="00F77209" w:rsidRDefault="00A33893" w:rsidP="00262941">
            <w:pPr>
              <w:spacing w:after="3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720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И стремитесь избегать ситуаций перенапряжения, если ребенок почти всегда агрессивен</w:t>
            </w:r>
            <w:r w:rsidR="00262941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!</w:t>
            </w:r>
          </w:p>
        </w:tc>
      </w:tr>
    </w:tbl>
    <w:p w:rsidR="00A33893" w:rsidRDefault="00A33893" w:rsidP="00A3389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3893" w:rsidRDefault="00A33893" w:rsidP="00A3389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2711" w:rsidRDefault="000F2711" w:rsidP="000F27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209">
        <w:rPr>
          <w:rFonts w:ascii="Times New Roman" w:hAnsi="Times New Roman" w:cs="Times New Roman"/>
          <w:sz w:val="28"/>
          <w:szCs w:val="28"/>
        </w:rPr>
        <w:lastRenderedPageBreak/>
        <w:t xml:space="preserve">Самое важное </w:t>
      </w:r>
      <w:r w:rsidR="00A33893">
        <w:rPr>
          <w:rFonts w:ascii="Times New Roman" w:hAnsi="Times New Roman" w:cs="Times New Roman"/>
          <w:sz w:val="28"/>
          <w:szCs w:val="28"/>
        </w:rPr>
        <w:t xml:space="preserve">в семье </w:t>
      </w:r>
      <w:r w:rsidRPr="00F77209">
        <w:rPr>
          <w:rFonts w:ascii="Times New Roman" w:hAnsi="Times New Roman" w:cs="Times New Roman"/>
          <w:sz w:val="28"/>
          <w:szCs w:val="28"/>
        </w:rPr>
        <w:t xml:space="preserve">- создать для </w:t>
      </w:r>
      <w:r w:rsidR="00262941">
        <w:rPr>
          <w:rFonts w:ascii="Times New Roman" w:hAnsi="Times New Roman" w:cs="Times New Roman"/>
          <w:sz w:val="28"/>
          <w:szCs w:val="28"/>
        </w:rPr>
        <w:t>ребёнка/</w:t>
      </w:r>
      <w:r w:rsidR="00A33893">
        <w:rPr>
          <w:rFonts w:ascii="Times New Roman" w:hAnsi="Times New Roman" w:cs="Times New Roman"/>
          <w:sz w:val="28"/>
          <w:szCs w:val="28"/>
        </w:rPr>
        <w:t>подростка</w:t>
      </w:r>
      <w:r w:rsidRPr="00F77209">
        <w:rPr>
          <w:rFonts w:ascii="Times New Roman" w:hAnsi="Times New Roman" w:cs="Times New Roman"/>
          <w:sz w:val="28"/>
          <w:szCs w:val="28"/>
        </w:rPr>
        <w:t xml:space="preserve"> такие условия жизни, где ему демонстрировались бы образцы миролюбивого отношения между людьми, отсутствовали бы негативные примеры агрессивного поведения. Воспитание на принципах сотрудничества (особенно в семье</w:t>
      </w:r>
      <w:r w:rsidR="00A33893">
        <w:rPr>
          <w:rFonts w:ascii="Times New Roman" w:hAnsi="Times New Roman" w:cs="Times New Roman"/>
          <w:sz w:val="28"/>
          <w:szCs w:val="28"/>
        </w:rPr>
        <w:t xml:space="preserve"> (!)</w:t>
      </w:r>
      <w:r w:rsidRPr="00F77209">
        <w:rPr>
          <w:rFonts w:ascii="Times New Roman" w:hAnsi="Times New Roman" w:cs="Times New Roman"/>
          <w:sz w:val="28"/>
          <w:szCs w:val="28"/>
        </w:rPr>
        <w:t>) - это главное условие предотвращения агрессивности.</w:t>
      </w:r>
      <w:r w:rsidRPr="00F77209">
        <w:rPr>
          <w:rFonts w:ascii="Times New Roman" w:hAnsi="Times New Roman" w:cs="Times New Roman"/>
          <w:sz w:val="28"/>
          <w:szCs w:val="28"/>
        </w:rPr>
        <w:br/>
        <w:t>Лучшим гарантом хорошего самообладания и адекватного поведения у детей является умение родителей владеть собой. В таблице, представленной ниже, даны общие «рецепты» избавления от гнева, которые будут полезны всем родителям.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06C77" w:rsidTr="00206C77">
        <w:tc>
          <w:tcPr>
            <w:tcW w:w="4785" w:type="dxa"/>
          </w:tcPr>
          <w:p w:rsidR="00206C77" w:rsidRPr="00206C77" w:rsidRDefault="00206C77" w:rsidP="00423B73">
            <w:pPr>
              <w:spacing w:after="360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206C7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4786" w:type="dxa"/>
          </w:tcPr>
          <w:p w:rsidR="00206C77" w:rsidRPr="00206C77" w:rsidRDefault="00206C77" w:rsidP="00423B73">
            <w:p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206C7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Пути выполнения</w:t>
            </w:r>
          </w:p>
        </w:tc>
      </w:tr>
      <w:tr w:rsidR="00206C77" w:rsidTr="00206C77">
        <w:tc>
          <w:tcPr>
            <w:tcW w:w="4785" w:type="dxa"/>
          </w:tcPr>
          <w:p w:rsidR="00206C77" w:rsidRPr="00206C77" w:rsidRDefault="00206C77" w:rsidP="006465B3">
            <w:pPr>
              <w:spacing w:after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C7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1. Наладьте взаимоотношения со своим ребенком, чтобы он чувствовал себя с вами спокойно и уверенно</w:t>
            </w:r>
            <w:r w:rsidRPr="00206C7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br/>
            </w:r>
            <w:r w:rsidRPr="00206C7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br/>
            </w:r>
            <w:r w:rsidRPr="00206C7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br/>
            </w:r>
            <w:r w:rsidRPr="00206C7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br/>
            </w:r>
            <w:r w:rsidRPr="00206C7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br/>
            </w:r>
          </w:p>
        </w:tc>
        <w:tc>
          <w:tcPr>
            <w:tcW w:w="4786" w:type="dxa"/>
          </w:tcPr>
          <w:p w:rsidR="00206C77" w:rsidRPr="00206C77" w:rsidRDefault="00206C77" w:rsidP="006465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C7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- выслушивайте своего ребенка;</w:t>
            </w:r>
            <w:r w:rsidRPr="00206C7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br/>
              <w:t>- проводите вместе с ним как можно больше времени;</w:t>
            </w:r>
            <w:r w:rsidRPr="00206C7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br/>
              <w:t>- делитесь с ним свои опытом;</w:t>
            </w:r>
            <w:r w:rsidRPr="00206C7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br/>
              <w:t>- рассказывайте ему о своем детстве, победах и неудачах;</w:t>
            </w:r>
            <w:r w:rsidRPr="00206C7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br/>
              <w:t>- если в семье несколько детей, постарайтесь общаться не только со всеми вместе, но и уделяйте свое "безраздельное" внимание каждому из них в отдельности</w:t>
            </w:r>
          </w:p>
        </w:tc>
      </w:tr>
      <w:tr w:rsidR="00206C77" w:rsidTr="00206C77">
        <w:tc>
          <w:tcPr>
            <w:tcW w:w="4785" w:type="dxa"/>
          </w:tcPr>
          <w:p w:rsidR="00206C77" w:rsidRPr="00206C77" w:rsidRDefault="00206C77" w:rsidP="006465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C7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2. В</w:t>
            </w:r>
            <w:r w:rsidRPr="00206C7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те минуты, когда вы находитесь под действием стресса и вас легко вывести из равновесия</w:t>
            </w:r>
            <w:r w:rsidRPr="00206C7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, особенно следите за собой </w:t>
            </w:r>
          </w:p>
        </w:tc>
        <w:tc>
          <w:tcPr>
            <w:tcW w:w="4786" w:type="dxa"/>
          </w:tcPr>
          <w:p w:rsidR="00206C77" w:rsidRPr="00206C77" w:rsidRDefault="00206C77" w:rsidP="006465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C7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- отложите совместные дела с ребенком;</w:t>
            </w:r>
            <w:r w:rsidRPr="00206C7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br/>
              <w:t>- старайтесь не прикасаться к ребенку в минуты раздражения</w:t>
            </w:r>
          </w:p>
        </w:tc>
      </w:tr>
      <w:tr w:rsidR="00206C77" w:rsidTr="00206C77">
        <w:tc>
          <w:tcPr>
            <w:tcW w:w="4785" w:type="dxa"/>
          </w:tcPr>
          <w:p w:rsidR="00206C77" w:rsidRPr="00206C77" w:rsidRDefault="00206C77" w:rsidP="006F0527">
            <w:p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206C7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3. Если вы расстроены, то дети должны знать о вашем состоянии</w:t>
            </w:r>
          </w:p>
        </w:tc>
        <w:tc>
          <w:tcPr>
            <w:tcW w:w="4786" w:type="dxa"/>
          </w:tcPr>
          <w:p w:rsidR="00206C77" w:rsidRPr="00206C77" w:rsidRDefault="00206C77" w:rsidP="006F0527">
            <w:p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206C7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- говорите детям прямо о своих чувствах, желаниях, потребностях: "Я очень расстроена, хочу побыть одна. Займись своими делами, пожалуйста, в соседней комнате"</w:t>
            </w:r>
          </w:p>
        </w:tc>
      </w:tr>
      <w:tr w:rsidR="00206C77" w:rsidTr="00206C77">
        <w:tc>
          <w:tcPr>
            <w:tcW w:w="4785" w:type="dxa"/>
          </w:tcPr>
          <w:p w:rsidR="00206C77" w:rsidRPr="00206C77" w:rsidRDefault="00206C77" w:rsidP="006F0527">
            <w:p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206C7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4. В те минуты, когда вы расстроены или разгневаны, сделайте для себя что-нибудь приятное, что могло бы вас успокоить</w:t>
            </w:r>
          </w:p>
        </w:tc>
        <w:tc>
          <w:tcPr>
            <w:tcW w:w="4786" w:type="dxa"/>
          </w:tcPr>
          <w:p w:rsidR="00206C77" w:rsidRPr="00206C77" w:rsidRDefault="00206C77" w:rsidP="006F0527">
            <w:p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206C7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- примите теплую ванну, душ;</w:t>
            </w:r>
            <w:r w:rsidRPr="00206C7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br/>
              <w:t>- выпейте чаю;</w:t>
            </w:r>
            <w:r w:rsidRPr="00206C7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br/>
              <w:t>- послушайте любимую музыку</w:t>
            </w:r>
          </w:p>
        </w:tc>
      </w:tr>
      <w:tr w:rsidR="00206C77" w:rsidTr="00206C77">
        <w:tc>
          <w:tcPr>
            <w:tcW w:w="4785" w:type="dxa"/>
          </w:tcPr>
          <w:p w:rsidR="00206C77" w:rsidRPr="00206C77" w:rsidRDefault="00206C77" w:rsidP="002E0A80">
            <w:p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206C7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5. Старайтесь предвидеть и предотвратить возможные неприятности, которые могут вызвать ваш гнев</w:t>
            </w:r>
            <w:r w:rsidRPr="00206C7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br/>
            </w:r>
          </w:p>
        </w:tc>
        <w:tc>
          <w:tcPr>
            <w:tcW w:w="4786" w:type="dxa"/>
          </w:tcPr>
          <w:p w:rsidR="00206C77" w:rsidRPr="00206C77" w:rsidRDefault="00206C77" w:rsidP="002E0A80">
            <w:p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206C7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- запрещайте пользоваться теми вещами, которыми дорожите;</w:t>
            </w:r>
            <w:r w:rsidRPr="00206C7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br/>
              <w:t xml:space="preserve">- стремитесь сохранять душевное равновесие; </w:t>
            </w:r>
          </w:p>
          <w:p w:rsidR="00206C77" w:rsidRPr="00206C77" w:rsidRDefault="00206C77" w:rsidP="002E0A80">
            <w:p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206C7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- научитесь предчувствовать наступление собственного эмоционального срыва и не </w:t>
            </w:r>
            <w:r w:rsidRPr="00206C7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lastRenderedPageBreak/>
              <w:t>допускайте этого, управляя собой и ситуацией</w:t>
            </w:r>
          </w:p>
        </w:tc>
      </w:tr>
      <w:tr w:rsidR="00206C77" w:rsidTr="00206C77">
        <w:tc>
          <w:tcPr>
            <w:tcW w:w="4785" w:type="dxa"/>
          </w:tcPr>
          <w:p w:rsidR="00206C77" w:rsidRPr="00206C77" w:rsidRDefault="00206C77" w:rsidP="002E0A80">
            <w:p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206C7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lastRenderedPageBreak/>
              <w:t>6. К некоторым особо важным событиям следует готовиться заранее</w:t>
            </w:r>
          </w:p>
        </w:tc>
        <w:tc>
          <w:tcPr>
            <w:tcW w:w="4786" w:type="dxa"/>
          </w:tcPr>
          <w:p w:rsidR="00206C77" w:rsidRPr="00206C77" w:rsidRDefault="00206C77" w:rsidP="002E0A80">
            <w:p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206C7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- изучайте силы и возможности своего ребенка;</w:t>
            </w:r>
            <w:r w:rsidRPr="00206C7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br/>
              <w:t xml:space="preserve">- если ребенку/подростку предстоит </w:t>
            </w:r>
            <w:proofErr w:type="spellStart"/>
            <w:r w:rsidRPr="00206C7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стрессогенная</w:t>
            </w:r>
            <w:proofErr w:type="spellEnd"/>
            <w:r w:rsidRPr="00206C7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ситуация, отрепетируйте все заранее</w:t>
            </w:r>
          </w:p>
        </w:tc>
      </w:tr>
      <w:tr w:rsidR="00206C77" w:rsidTr="00206C77">
        <w:tc>
          <w:tcPr>
            <w:tcW w:w="4785" w:type="dxa"/>
          </w:tcPr>
          <w:p w:rsidR="00206C77" w:rsidRPr="00206C77" w:rsidRDefault="00206C77" w:rsidP="002E0A80">
            <w:p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206C77">
              <w:rPr>
                <w:rFonts w:ascii="Times New Roman" w:hAnsi="Times New Roman" w:cs="Times New Roman"/>
                <w:sz w:val="28"/>
                <w:szCs w:val="28"/>
              </w:rPr>
              <w:t>7. П</w:t>
            </w:r>
            <w:r w:rsidRPr="00206C77">
              <w:rPr>
                <w:rFonts w:ascii="Times New Roman" w:hAnsi="Times New Roman" w:cs="Times New Roman"/>
                <w:sz w:val="28"/>
                <w:szCs w:val="28"/>
              </w:rPr>
              <w:t>оказ</w:t>
            </w:r>
            <w:r w:rsidRPr="00206C77">
              <w:rPr>
                <w:rFonts w:ascii="Times New Roman" w:hAnsi="Times New Roman" w:cs="Times New Roman"/>
                <w:sz w:val="28"/>
                <w:szCs w:val="28"/>
              </w:rPr>
              <w:t>ывайте</w:t>
            </w:r>
            <w:r w:rsidRPr="00206C77">
              <w:rPr>
                <w:rFonts w:ascii="Times New Roman" w:hAnsi="Times New Roman" w:cs="Times New Roman"/>
                <w:sz w:val="28"/>
                <w:szCs w:val="28"/>
              </w:rPr>
              <w:t xml:space="preserve"> образец конструктивного поведения</w:t>
            </w:r>
            <w:r w:rsidRPr="00206C77">
              <w:rPr>
                <w:rFonts w:ascii="Times New Roman" w:hAnsi="Times New Roman" w:cs="Times New Roman"/>
                <w:sz w:val="28"/>
                <w:szCs w:val="28"/>
              </w:rPr>
              <w:t>, направ</w:t>
            </w:r>
            <w:r w:rsidRPr="00206C77">
              <w:rPr>
                <w:rFonts w:ascii="Times New Roman" w:hAnsi="Times New Roman" w:cs="Times New Roman"/>
                <w:sz w:val="28"/>
                <w:szCs w:val="28"/>
              </w:rPr>
              <w:t>ленно</w:t>
            </w:r>
            <w:r w:rsidRPr="00206C77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206C77">
              <w:rPr>
                <w:rFonts w:ascii="Times New Roman" w:hAnsi="Times New Roman" w:cs="Times New Roman"/>
                <w:sz w:val="28"/>
                <w:szCs w:val="28"/>
              </w:rPr>
              <w:t xml:space="preserve"> на снижение на</w:t>
            </w:r>
            <w:r w:rsidRPr="00206C77">
              <w:rPr>
                <w:rFonts w:ascii="Times New Roman" w:hAnsi="Times New Roman" w:cs="Times New Roman"/>
                <w:sz w:val="28"/>
                <w:szCs w:val="28"/>
              </w:rPr>
              <w:t>пряжения в конфликтной ситуации</w:t>
            </w:r>
          </w:p>
        </w:tc>
        <w:tc>
          <w:tcPr>
            <w:tcW w:w="4786" w:type="dxa"/>
          </w:tcPr>
          <w:p w:rsidR="00206C77" w:rsidRPr="00206C77" w:rsidRDefault="00206C77" w:rsidP="002E0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Освойте приемы н</w:t>
            </w:r>
            <w:r w:rsidRPr="00206C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ерефлексивно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 слушания</w:t>
            </w:r>
            <w:r w:rsidRPr="00206C7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206C77">
              <w:rPr>
                <w:rFonts w:ascii="Times New Roman" w:hAnsi="Times New Roman" w:cs="Times New Roman"/>
                <w:sz w:val="28"/>
                <w:szCs w:val="28"/>
              </w:rPr>
              <w:t xml:space="preserve"> Это слушание без анализа, дающее возможность собеседнику высказаться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bookmarkStart w:id="0" w:name="_GoBack"/>
            <w:bookmarkEnd w:id="0"/>
            <w:r w:rsidRPr="00206C77">
              <w:rPr>
                <w:rFonts w:ascii="Times New Roman" w:hAnsi="Times New Roman" w:cs="Times New Roman"/>
                <w:sz w:val="28"/>
                <w:szCs w:val="28"/>
              </w:rPr>
              <w:t xml:space="preserve"> состоит в умении внимательно молчать. Здесь важны оба слова. Молчать - так как собеседнику хочется, чтобы его услышали, и меньше всего его интересуют наши замечания; внимательно - иначе человек обидится, и общение прервется или превратится в конфликт. Все что нужно делать:</w:t>
            </w:r>
          </w:p>
          <w:p w:rsidR="00206C77" w:rsidRPr="00206C77" w:rsidRDefault="00206C77" w:rsidP="002E0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C7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06C77">
              <w:rPr>
                <w:rFonts w:ascii="Times New Roman" w:hAnsi="Times New Roman" w:cs="Times New Roman"/>
                <w:sz w:val="28"/>
                <w:szCs w:val="28"/>
              </w:rPr>
              <w:t>поддерживать течение речи собеседника, стараясь, чтобы он полностью выговорился;</w:t>
            </w:r>
          </w:p>
          <w:p w:rsidR="00206C77" w:rsidRPr="00206C77" w:rsidRDefault="00206C77" w:rsidP="002E0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C7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06C77">
              <w:rPr>
                <w:rFonts w:ascii="Times New Roman" w:hAnsi="Times New Roman" w:cs="Times New Roman"/>
                <w:sz w:val="28"/>
                <w:szCs w:val="28"/>
              </w:rPr>
              <w:t>пауза, дающая ребенку возможность успокоиться;</w:t>
            </w:r>
          </w:p>
          <w:p w:rsidR="00206C77" w:rsidRPr="00206C77" w:rsidRDefault="00206C77" w:rsidP="002E0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C7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06C77">
              <w:rPr>
                <w:rFonts w:ascii="Times New Roman" w:hAnsi="Times New Roman" w:cs="Times New Roman"/>
                <w:sz w:val="28"/>
                <w:szCs w:val="28"/>
              </w:rPr>
              <w:t>внушение спокойствия невербальными средствами;</w:t>
            </w:r>
          </w:p>
          <w:p w:rsidR="00206C77" w:rsidRPr="00206C77" w:rsidRDefault="00206C77" w:rsidP="002E0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C7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06C77">
              <w:rPr>
                <w:rFonts w:ascii="Times New Roman" w:hAnsi="Times New Roman" w:cs="Times New Roman"/>
                <w:sz w:val="28"/>
                <w:szCs w:val="28"/>
              </w:rPr>
              <w:t>прояснение ситуации с помощью наводящих вопросов;</w:t>
            </w:r>
          </w:p>
          <w:p w:rsidR="00206C77" w:rsidRPr="00206C77" w:rsidRDefault="00206C77" w:rsidP="002E0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C7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06C77">
              <w:rPr>
                <w:rFonts w:ascii="Times New Roman" w:hAnsi="Times New Roman" w:cs="Times New Roman"/>
                <w:sz w:val="28"/>
                <w:szCs w:val="28"/>
              </w:rPr>
              <w:t>использование юмора;</w:t>
            </w:r>
          </w:p>
          <w:p w:rsidR="00206C77" w:rsidRPr="00206C77" w:rsidRDefault="00206C77" w:rsidP="002E0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C7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06C77">
              <w:rPr>
                <w:rFonts w:ascii="Times New Roman" w:hAnsi="Times New Roman" w:cs="Times New Roman"/>
                <w:sz w:val="28"/>
                <w:szCs w:val="28"/>
              </w:rPr>
              <w:t>признание чувств ребенка.</w:t>
            </w:r>
          </w:p>
          <w:p w:rsidR="00206C77" w:rsidRPr="00206C77" w:rsidRDefault="00206C77" w:rsidP="002E0A80">
            <w:pP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</w:tr>
    </w:tbl>
    <w:p w:rsidR="000F2711" w:rsidRPr="00F77209" w:rsidRDefault="000F2711" w:rsidP="000F27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6C77" w:rsidRDefault="00262941" w:rsidP="00206C77">
      <w:pPr>
        <w:tabs>
          <w:tab w:val="num" w:pos="0"/>
        </w:tabs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6C77">
        <w:rPr>
          <w:rFonts w:ascii="Times New Roman" w:hAnsi="Times New Roman" w:cs="Times New Roman"/>
          <w:sz w:val="28"/>
          <w:szCs w:val="28"/>
        </w:rPr>
        <w:t>Важное условие воспитания «контролируемой агрессии» у ребенка - демонстрация моделей неагрессивного поведения. При проявлениях агрессии обе стороны теряют самообладание, возникает дилемма - бороться за свою власть или разрешить ситуацию мирным способом. Взрослым нужно вести себя неагрессивно, и чем меньше возраст ребенка, тем более миролюбивым должно быть поведение взрослого в ответ на агрессивные реакции детей.</w:t>
      </w:r>
      <w:r w:rsidRPr="00206C77">
        <w:rPr>
          <w:rFonts w:ascii="Times New Roman" w:hAnsi="Times New Roman" w:cs="Times New Roman"/>
          <w:sz w:val="28"/>
          <w:szCs w:val="28"/>
        </w:rPr>
        <w:br/>
      </w:r>
    </w:p>
    <w:p w:rsidR="00262941" w:rsidRPr="00206C77" w:rsidRDefault="00206C77" w:rsidP="00206C77">
      <w:pPr>
        <w:tabs>
          <w:tab w:val="num" w:pos="0"/>
        </w:tabs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Дети/п</w:t>
      </w:r>
      <w:r w:rsidR="00262941" w:rsidRPr="00206C77">
        <w:rPr>
          <w:rFonts w:ascii="Times New Roman" w:hAnsi="Times New Roman" w:cs="Times New Roman"/>
          <w:b/>
          <w:bCs/>
          <w:sz w:val="28"/>
          <w:szCs w:val="28"/>
        </w:rPr>
        <w:t>одростки  довольно быстро перенимают неагрессивные модели поведения. Главное условие - искренность взрослого,</w:t>
      </w:r>
    </w:p>
    <w:p w:rsidR="00AE788B" w:rsidRPr="00206C77" w:rsidRDefault="00262941" w:rsidP="00206C77">
      <w:pPr>
        <w:tabs>
          <w:tab w:val="num" w:pos="0"/>
        </w:tabs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6C77">
        <w:rPr>
          <w:rFonts w:ascii="Times New Roman" w:hAnsi="Times New Roman" w:cs="Times New Roman"/>
          <w:b/>
          <w:bCs/>
          <w:sz w:val="28"/>
          <w:szCs w:val="28"/>
        </w:rPr>
        <w:t>соответствие его невербальных реакций словам.</w:t>
      </w:r>
    </w:p>
    <w:sectPr w:rsidR="00AE788B" w:rsidRPr="00206C77" w:rsidSect="00F77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7532"/>
    <w:multiLevelType w:val="hybridMultilevel"/>
    <w:tmpl w:val="B988259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9CE0DD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44940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242E7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448D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B0A43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DA755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7657B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20D07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0E114BC"/>
    <w:multiLevelType w:val="hybridMultilevel"/>
    <w:tmpl w:val="6F1E3F92"/>
    <w:lvl w:ilvl="0" w:tplc="541C05E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3CD05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483FA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46FEA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90A4E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E83AF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D5253E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DAD0A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387ED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03"/>
    <w:rsid w:val="000F2711"/>
    <w:rsid w:val="00114FB8"/>
    <w:rsid w:val="00206C77"/>
    <w:rsid w:val="00262941"/>
    <w:rsid w:val="003C5948"/>
    <w:rsid w:val="00A33893"/>
    <w:rsid w:val="00AE788B"/>
    <w:rsid w:val="00DE4203"/>
    <w:rsid w:val="00EB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11"/>
  </w:style>
  <w:style w:type="paragraph" w:styleId="1">
    <w:name w:val="heading 1"/>
    <w:basedOn w:val="a"/>
    <w:next w:val="a"/>
    <w:link w:val="10"/>
    <w:uiPriority w:val="9"/>
    <w:qFormat/>
    <w:rsid w:val="002629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9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06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11"/>
  </w:style>
  <w:style w:type="paragraph" w:styleId="1">
    <w:name w:val="heading 1"/>
    <w:basedOn w:val="a"/>
    <w:next w:val="a"/>
    <w:link w:val="10"/>
    <w:uiPriority w:val="9"/>
    <w:qFormat/>
    <w:rsid w:val="002629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9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06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№44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2019-01-15T06:16:00Z</dcterms:created>
  <dcterms:modified xsi:type="dcterms:W3CDTF">2019-01-15T07:35:00Z</dcterms:modified>
</cp:coreProperties>
</file>