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00" w:rsidRDefault="00422A00" w:rsidP="00767257">
      <w:pPr>
        <w:widowControl w:val="0"/>
        <w:spacing w:line="240" w:lineRule="auto"/>
        <w:ind w:right="24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020DB86" wp14:editId="27926E16">
            <wp:simplePos x="0" y="0"/>
            <wp:positionH relativeFrom="page">
              <wp:posOffset>4114483</wp:posOffset>
            </wp:positionH>
            <wp:positionV relativeFrom="page">
              <wp:posOffset>-2638742</wp:posOffset>
            </wp:positionV>
            <wp:extent cx="2505075" cy="10058400"/>
            <wp:effectExtent l="0" t="4762" r="4762" b="476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3069" t="2400" r="53881" b="3733"/>
                    <a:stretch/>
                  </pic:blipFill>
                  <pic:spPr bwMode="auto">
                    <a:xfrm rot="5400000">
                      <a:off x="0" y="0"/>
                      <a:ext cx="25050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257" w:rsidRPr="0076725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щеобразовательное учреждение средняя общеобразовательная школа</w:t>
      </w:r>
      <w:r w:rsidR="00767257" w:rsidRPr="0076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п.Быстринск</w:t>
      </w:r>
    </w:p>
    <w:p w:rsidR="00767257" w:rsidRPr="00767257" w:rsidRDefault="00767257" w:rsidP="00767257">
      <w:pPr>
        <w:widowControl w:val="0"/>
        <w:spacing w:line="240" w:lineRule="auto"/>
        <w:ind w:right="24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Ульчского муниципального района Хабаровского края</w:t>
      </w: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422A00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A00" w:rsidRDefault="00422A00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bookmarkStart w:id="0" w:name="_GoBack"/>
      <w:bookmarkEnd w:id="0"/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 w:rsidRPr="00767257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Рабочая программа</w:t>
      </w: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по музыке</w:t>
      </w:r>
      <w:r w:rsidRPr="00767257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 </w:t>
      </w: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 w:rsidRPr="00767257"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 1 класс</w:t>
      </w: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Учитель начальных классов: Ринчинова Сэлмэг Намжиловна</w:t>
      </w: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257" w:rsidRPr="00767257" w:rsidRDefault="00767257" w:rsidP="00767257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257">
        <w:rPr>
          <w:rFonts w:ascii="Times New Roman" w:eastAsia="Times New Roman" w:hAnsi="Times New Roman" w:cs="Times New Roman"/>
          <w:color w:val="000000"/>
          <w:sz w:val="24"/>
          <w:szCs w:val="24"/>
        </w:rPr>
        <w:t>2020-2021 учебный год</w:t>
      </w:r>
    </w:p>
    <w:p w:rsidR="00767257" w:rsidRPr="00767257" w:rsidRDefault="00767257" w:rsidP="00767257">
      <w:pPr>
        <w:spacing w:line="240" w:lineRule="auto"/>
        <w:ind w:right="0" w:firstLine="0"/>
        <w:rPr>
          <w:rFonts w:ascii="Cambria" w:eastAsia="Calibri" w:hAnsi="Cambria" w:cs="Times New Roman"/>
          <w:sz w:val="24"/>
          <w:szCs w:val="24"/>
        </w:rPr>
      </w:pPr>
    </w:p>
    <w:p w:rsidR="00767257" w:rsidRPr="008B3F30" w:rsidRDefault="00767257" w:rsidP="00767257">
      <w:pPr>
        <w:suppressAutoHyphens/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</w:t>
      </w:r>
      <w:r w:rsidRPr="008B3F3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 Пояснительная записка</w:t>
      </w:r>
    </w:p>
    <w:p w:rsidR="00767257" w:rsidRPr="008B3F30" w:rsidRDefault="00767257" w:rsidP="00767257">
      <w:pPr>
        <w:rPr>
          <w:rFonts w:ascii="Times New Roman" w:hAnsi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1.1 </w:t>
      </w:r>
      <w:r w:rsidRPr="008B3F30">
        <w:rPr>
          <w:rFonts w:ascii="Times New Roman" w:hAnsi="Times New Roman"/>
          <w:sz w:val="28"/>
          <w:szCs w:val="28"/>
        </w:rPr>
        <w:t xml:space="preserve">Рабочая программа по музыке в 1 классе составлена на основе документов, содержащих требования к уровню подготовки учащихся и минимума содержания образования: </w:t>
      </w:r>
    </w:p>
    <w:p w:rsidR="00767257" w:rsidRPr="008B3F30" w:rsidRDefault="00767257" w:rsidP="00767257">
      <w:pPr>
        <w:numPr>
          <w:ilvl w:val="0"/>
          <w:numId w:val="17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/>
          <w:sz w:val="28"/>
          <w:szCs w:val="28"/>
        </w:rPr>
      </w:pPr>
      <w:r w:rsidRPr="008B3F30">
        <w:rPr>
          <w:rFonts w:ascii="Times New Roman" w:hAnsi="Times New Roman"/>
          <w:sz w:val="28"/>
          <w:szCs w:val="28"/>
        </w:rPr>
        <w:t xml:space="preserve">Федерального Закона № 273 от 29.12.2012г. «Об образовании в Российской Федерации»; </w:t>
      </w:r>
    </w:p>
    <w:p w:rsidR="00767257" w:rsidRPr="008B3F30" w:rsidRDefault="00767257" w:rsidP="00767257">
      <w:pPr>
        <w:numPr>
          <w:ilvl w:val="0"/>
          <w:numId w:val="17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/>
          <w:sz w:val="28"/>
          <w:szCs w:val="28"/>
        </w:rPr>
      </w:pPr>
      <w:r w:rsidRPr="008B3F30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767257" w:rsidRPr="008B3F30" w:rsidRDefault="00767257" w:rsidP="00767257">
      <w:pPr>
        <w:numPr>
          <w:ilvl w:val="0"/>
          <w:numId w:val="17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/>
          <w:sz w:val="28"/>
          <w:szCs w:val="28"/>
        </w:rPr>
      </w:pPr>
      <w:r w:rsidRPr="008B3F30">
        <w:rPr>
          <w:rFonts w:ascii="Times New Roman" w:hAnsi="Times New Roman"/>
          <w:sz w:val="28"/>
          <w:szCs w:val="28"/>
        </w:rPr>
        <w:t>Федерального перечня учебников</w:t>
      </w:r>
      <w:proofErr w:type="gramStart"/>
      <w:r w:rsidRPr="008B3F30">
        <w:rPr>
          <w:rFonts w:ascii="Times New Roman" w:hAnsi="Times New Roman"/>
          <w:sz w:val="28"/>
          <w:szCs w:val="28"/>
        </w:rPr>
        <w:t>.</w:t>
      </w:r>
      <w:proofErr w:type="gramEnd"/>
      <w:r w:rsidRPr="008B3F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3F30">
        <w:rPr>
          <w:rFonts w:ascii="Times New Roman" w:hAnsi="Times New Roman"/>
          <w:sz w:val="28"/>
          <w:szCs w:val="28"/>
        </w:rPr>
        <w:t>р</w:t>
      </w:r>
      <w:proofErr w:type="gramEnd"/>
      <w:r w:rsidRPr="008B3F30">
        <w:rPr>
          <w:rFonts w:ascii="Times New Roman" w:hAnsi="Times New Roman"/>
          <w:sz w:val="28"/>
          <w:szCs w:val="28"/>
        </w:rPr>
        <w:t xml:space="preserve">екомендуемых к </w:t>
      </w:r>
      <w:r>
        <w:rPr>
          <w:rFonts w:ascii="Times New Roman" w:hAnsi="Times New Roman"/>
          <w:sz w:val="28"/>
          <w:szCs w:val="28"/>
        </w:rPr>
        <w:t>использованию в 2020-2021</w:t>
      </w:r>
      <w:r w:rsidRPr="008B3F30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767257" w:rsidRPr="008B3F30" w:rsidRDefault="00767257" w:rsidP="00767257">
      <w:pPr>
        <w:numPr>
          <w:ilvl w:val="0"/>
          <w:numId w:val="17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/>
          <w:sz w:val="28"/>
          <w:szCs w:val="28"/>
        </w:rPr>
      </w:pPr>
      <w:r w:rsidRPr="008B3F30">
        <w:rPr>
          <w:rFonts w:ascii="Times New Roman" w:hAnsi="Times New Roman"/>
          <w:sz w:val="28"/>
          <w:szCs w:val="28"/>
        </w:rPr>
        <w:t>Регионального базисного учебного плана для образовательных учреждений Курской области, реализующих программы общего образования, утверждённого приказом комитета образования и науки по Курской области от 23.03.2007г.№1-421, с последующими изменениями.</w:t>
      </w:r>
    </w:p>
    <w:p w:rsidR="00767257" w:rsidRPr="008B3F30" w:rsidRDefault="00767257" w:rsidP="00767257">
      <w:pPr>
        <w:numPr>
          <w:ilvl w:val="0"/>
          <w:numId w:val="17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/>
          <w:sz w:val="28"/>
          <w:szCs w:val="28"/>
        </w:rPr>
      </w:pPr>
      <w:r w:rsidRPr="008B3F30">
        <w:rPr>
          <w:rFonts w:ascii="Times New Roman" w:hAnsi="Times New Roman"/>
          <w:sz w:val="28"/>
          <w:szCs w:val="28"/>
        </w:rPr>
        <w:t xml:space="preserve">Устава образовательного учреждения, утверждённого приказом отдела образования Администрации </w:t>
      </w:r>
      <w:proofErr w:type="spellStart"/>
      <w:r w:rsidRPr="008B3F30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8B3F30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767257" w:rsidRPr="008B3F30" w:rsidRDefault="00767257" w:rsidP="00767257">
      <w:pPr>
        <w:numPr>
          <w:ilvl w:val="0"/>
          <w:numId w:val="17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/>
          <w:sz w:val="28"/>
          <w:szCs w:val="28"/>
        </w:rPr>
      </w:pPr>
      <w:r w:rsidRPr="008B3F30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образования, утверждённого приказом 1-50 от 30 августа 2014г.</w:t>
      </w:r>
    </w:p>
    <w:p w:rsidR="00767257" w:rsidRPr="008B3F30" w:rsidRDefault="00767257" w:rsidP="00767257">
      <w:pPr>
        <w:numPr>
          <w:ilvl w:val="0"/>
          <w:numId w:val="17"/>
        </w:numPr>
        <w:tabs>
          <w:tab w:val="clear" w:pos="786"/>
        </w:tabs>
        <w:spacing w:line="240" w:lineRule="auto"/>
        <w:ind w:left="0" w:right="0" w:firstLine="426"/>
        <w:rPr>
          <w:rFonts w:ascii="Times New Roman" w:hAnsi="Times New Roman"/>
          <w:sz w:val="28"/>
          <w:szCs w:val="28"/>
        </w:rPr>
      </w:pPr>
      <w:r w:rsidRPr="008B3F30">
        <w:rPr>
          <w:rFonts w:ascii="Times New Roman" w:hAnsi="Times New Roman"/>
          <w:sz w:val="28"/>
          <w:szCs w:val="28"/>
        </w:rPr>
        <w:t xml:space="preserve">Учебного плана </w:t>
      </w:r>
      <w:r>
        <w:rPr>
          <w:rFonts w:ascii="Times New Roman" w:hAnsi="Times New Roman"/>
          <w:sz w:val="28"/>
          <w:szCs w:val="28"/>
        </w:rPr>
        <w:t xml:space="preserve"> МБОУ СОШ п.Быстринск на 2020-2021</w:t>
      </w:r>
      <w:r w:rsidRPr="008B3F30">
        <w:rPr>
          <w:rFonts w:ascii="Times New Roman" w:hAnsi="Times New Roman"/>
          <w:sz w:val="28"/>
          <w:szCs w:val="28"/>
        </w:rPr>
        <w:t xml:space="preserve"> учебный год.</w:t>
      </w:r>
    </w:p>
    <w:p w:rsidR="00767257" w:rsidRPr="00767257" w:rsidRDefault="00767257" w:rsidP="00767257">
      <w:pPr>
        <w:spacing w:line="240" w:lineRule="auto"/>
        <w:ind w:left="426" w:right="0" w:firstLin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8B3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Положением о рабочей программе, утверждённым приказом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767257">
        <w:rPr>
          <w:rFonts w:ascii="Times New Roman" w:hAnsi="Times New Roman" w:cs="Times New Roman"/>
          <w:sz w:val="28"/>
          <w:szCs w:val="28"/>
          <w:shd w:val="clear" w:color="auto" w:fill="FFFFFF"/>
        </w:rPr>
        <w:t>№ 1 от 31.08.2020 г.</w:t>
      </w:r>
    </w:p>
    <w:p w:rsidR="00767257" w:rsidRPr="008B3F30" w:rsidRDefault="00767257" w:rsidP="00767257">
      <w:pPr>
        <w:suppressAutoHyphens/>
        <w:spacing w:line="240" w:lineRule="auto"/>
        <w:ind w:left="426"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B3F30">
        <w:rPr>
          <w:rFonts w:ascii="Times New Roman" w:hAnsi="Times New Roman"/>
          <w:sz w:val="28"/>
          <w:szCs w:val="28"/>
        </w:rPr>
        <w:t>П</w:t>
      </w: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рограммы по </w:t>
      </w:r>
      <w:proofErr w:type="gramStart"/>
      <w:r w:rsidRPr="008B3F30">
        <w:rPr>
          <w:rFonts w:ascii="Times New Roman" w:eastAsia="Calibri" w:hAnsi="Times New Roman" w:cs="Times New Roman"/>
          <w:sz w:val="28"/>
          <w:szCs w:val="28"/>
        </w:rPr>
        <w:t>музыке</w:t>
      </w:r>
      <w:proofErr w:type="gram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разработанной в соответствии с  требованиями ФГОС, с учетом специфики данного предмета, логики учебного процесса, за</w:t>
      </w:r>
      <w:r w:rsidRPr="008B3F30">
        <w:rPr>
          <w:rFonts w:ascii="Times New Roman" w:eastAsia="Calibri" w:hAnsi="Times New Roman" w:cs="Times New Roman"/>
          <w:sz w:val="28"/>
          <w:szCs w:val="28"/>
        </w:rPr>
        <w:softHyphen/>
        <w:t xml:space="preserve">дачи формирования у младших школьников умения учиться, на основе  учебной программы «Музыка. Начальная школа», авторов: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Е.Д.Критской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Г.П.Сергеевой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3F30">
        <w:rPr>
          <w:rFonts w:ascii="Times New Roman" w:eastAsia="Calibri" w:hAnsi="Times New Roman" w:cs="Times New Roman"/>
          <w:iCs/>
          <w:sz w:val="28"/>
          <w:szCs w:val="28"/>
        </w:rPr>
        <w:t xml:space="preserve">Т. </w:t>
      </w: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8B3F30">
        <w:rPr>
          <w:rFonts w:ascii="Times New Roman" w:eastAsia="Calibri" w:hAnsi="Times New Roman" w:cs="Times New Roman"/>
          <w:iCs/>
          <w:sz w:val="28"/>
          <w:szCs w:val="28"/>
        </w:rPr>
        <w:t>Шмагиной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, М., Просвещение, 2014 г. Данная программа имеет гриф «Рекомендовано Министерством образования и науки Российской Федерации». </w:t>
      </w:r>
    </w:p>
    <w:p w:rsidR="00767257" w:rsidRPr="008B3F30" w:rsidRDefault="00767257" w:rsidP="00767257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67257" w:rsidRPr="008B3F30" w:rsidRDefault="00767257" w:rsidP="0076725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30">
        <w:rPr>
          <w:rFonts w:ascii="Times New Roman" w:hAnsi="Times New Roman" w:cs="Times New Roman"/>
          <w:b/>
          <w:sz w:val="28"/>
          <w:szCs w:val="28"/>
        </w:rPr>
        <w:t>1.2.Цели и задачи курса</w:t>
      </w:r>
    </w:p>
    <w:p w:rsidR="00767257" w:rsidRPr="008B3F30" w:rsidRDefault="00767257" w:rsidP="00767257">
      <w:pPr>
        <w:tabs>
          <w:tab w:val="left" w:pos="-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57" w:rsidRPr="008B3F30" w:rsidRDefault="00767257" w:rsidP="00767257">
      <w:pPr>
        <w:pStyle w:val="ParagraphStyl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ab/>
        <w:t>Учебный предмет «Музыка»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767257" w:rsidRPr="008B3F30" w:rsidRDefault="00767257" w:rsidP="00767257">
      <w:pPr>
        <w:widowControl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музыки в начальной школе направлено на достижение</w:t>
      </w:r>
    </w:p>
    <w:p w:rsidR="00767257" w:rsidRPr="008B3F30" w:rsidRDefault="00767257" w:rsidP="00767257">
      <w:pPr>
        <w:widowControl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Следующей </w:t>
      </w:r>
      <w:r w:rsidRPr="008B3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цели:</w:t>
      </w:r>
    </w:p>
    <w:p w:rsidR="00767257" w:rsidRPr="008B3F30" w:rsidRDefault="00767257" w:rsidP="0076725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формирование и развитие музыкальной культуры учащихся как одного из компонентов общей культуры личности.</w:t>
      </w:r>
    </w:p>
    <w:p w:rsidR="00767257" w:rsidRPr="008B3F30" w:rsidRDefault="00767257" w:rsidP="00767257">
      <w:pPr>
        <w:pStyle w:val="a3"/>
        <w:widowControl w:val="0"/>
        <w:spacing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достижения основной цели курса необходимо решить следующие учебно-методические </w:t>
      </w:r>
      <w:r w:rsidRPr="008B3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767257" w:rsidRPr="008B3F30" w:rsidRDefault="00767257" w:rsidP="0076725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</w:t>
      </w:r>
      <w:r w:rsidRPr="008B3F30">
        <w:rPr>
          <w:rFonts w:ascii="Times New Roman" w:eastAsia="Calibri" w:hAnsi="Times New Roman" w:cs="Times New Roman"/>
          <w:iCs/>
          <w:sz w:val="28"/>
          <w:szCs w:val="28"/>
        </w:rPr>
        <w:t>культуры музыкального восприятия</w:t>
      </w:r>
      <w:r w:rsidRPr="008B3F3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B3F30">
        <w:rPr>
          <w:rFonts w:ascii="Times New Roman" w:eastAsia="Calibri" w:hAnsi="Times New Roman" w:cs="Times New Roman"/>
          <w:sz w:val="28"/>
          <w:szCs w:val="28"/>
        </w:rPr>
        <w:t>у младших школьников: приобретение опыта музыкально-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деятельности и новых музыкальных впечатлений, 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                        и оценки прослушанных музыкальных произведений, их художественн</w:t>
      </w:r>
      <w:proofErr w:type="gramStart"/>
      <w:r w:rsidRPr="008B3F3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образного содержания, выразительных средств и др.;</w:t>
      </w:r>
    </w:p>
    <w:p w:rsidR="00767257" w:rsidRPr="008B3F30" w:rsidRDefault="00767257" w:rsidP="0076725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</w:t>
      </w:r>
      <w:r w:rsidRPr="008B3F3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музыкально-исполнительской культуры </w:t>
      </w: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учащихся: приобретение опыта хорового, ансамблевого и сольного пения, а также элементарного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>, выявление и развитие музыкальных способностей, потребности в различных видах музыкальн</w:t>
      </w:r>
      <w:proofErr w:type="gramStart"/>
      <w:r w:rsidRPr="008B3F3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исполнительской деятельности, певческих умений и навыков, первоначальных навыков элементарного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и импровизации;</w:t>
      </w:r>
    </w:p>
    <w:p w:rsidR="00767257" w:rsidRPr="008B3F30" w:rsidRDefault="00767257" w:rsidP="0076725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</w:t>
      </w:r>
      <w:r w:rsidRPr="008B3F30">
        <w:rPr>
          <w:rFonts w:ascii="Times New Roman" w:eastAsia="Calibri" w:hAnsi="Times New Roman" w:cs="Times New Roman"/>
          <w:iCs/>
          <w:sz w:val="28"/>
          <w:szCs w:val="28"/>
        </w:rPr>
        <w:t>музыкальн</w:t>
      </w:r>
      <w:proofErr w:type="gramStart"/>
      <w:r w:rsidRPr="008B3F30">
        <w:rPr>
          <w:rFonts w:ascii="Times New Roman" w:eastAsia="Calibri" w:hAnsi="Times New Roman" w:cs="Times New Roman"/>
          <w:iCs/>
          <w:sz w:val="28"/>
          <w:szCs w:val="28"/>
        </w:rPr>
        <w:t>о-</w:t>
      </w:r>
      <w:proofErr w:type="gramEnd"/>
      <w:r w:rsidRPr="008B3F30">
        <w:rPr>
          <w:rFonts w:ascii="Times New Roman" w:eastAsia="Calibri" w:hAnsi="Times New Roman" w:cs="Times New Roman"/>
          <w:iCs/>
          <w:sz w:val="28"/>
          <w:szCs w:val="28"/>
        </w:rPr>
        <w:t xml:space="preserve"> творческой культуры</w:t>
      </w:r>
      <w:r w:rsidRPr="008B3F3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B3F30">
        <w:rPr>
          <w:rFonts w:ascii="Times New Roman" w:eastAsia="Calibri" w:hAnsi="Times New Roman" w:cs="Times New Roman"/>
          <w:sz w:val="28"/>
          <w:szCs w:val="28"/>
        </w:rPr>
        <w:t>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 ребёнка к сочинению музыки, к музыкальным (певческим, музыкально-инструментальным, музыкально-танцевальным, музыкально- драматическим и др.) импровизациям, к разработке музыкально-творческих проектов;</w:t>
      </w:r>
    </w:p>
    <w:p w:rsidR="00767257" w:rsidRPr="008B3F30" w:rsidRDefault="00767257" w:rsidP="0076725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</w:t>
      </w:r>
      <w:r w:rsidRPr="008B3F30">
        <w:rPr>
          <w:rFonts w:ascii="Times New Roman" w:eastAsia="Calibri" w:hAnsi="Times New Roman" w:cs="Times New Roman"/>
          <w:iCs/>
          <w:sz w:val="28"/>
          <w:szCs w:val="28"/>
        </w:rPr>
        <w:t xml:space="preserve">музыкально-информационной культуры </w:t>
      </w:r>
      <w:r w:rsidRPr="008B3F30">
        <w:rPr>
          <w:rFonts w:ascii="Times New Roman" w:eastAsia="Calibri" w:hAnsi="Times New Roman" w:cs="Times New Roman"/>
          <w:sz w:val="28"/>
          <w:szCs w:val="28"/>
        </w:rPr>
        <w:t>личности: воспитание музыкальн</w:t>
      </w:r>
      <w:proofErr w:type="gramStart"/>
      <w:r w:rsidRPr="008B3F3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познавательных потребностей и интересов, приобретение основ музыкально- теоретических и музыкально-исторических знаний, а также первоначальных навыков поиска и анализа информации о музыкальном искусстве с помощью различных источников и каналов (книг, музыкальных записей, видеофильмов, музыкальных музеев, СМИ, мультимедиа, Интернета и т.д.);</w:t>
      </w:r>
    </w:p>
    <w:p w:rsidR="00767257" w:rsidRPr="008B3F30" w:rsidRDefault="00767257" w:rsidP="0076725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</w:t>
      </w:r>
      <w:r w:rsidRPr="008B3F30">
        <w:rPr>
          <w:rFonts w:ascii="Times New Roman" w:eastAsia="Calibri" w:hAnsi="Times New Roman" w:cs="Times New Roman"/>
          <w:iCs/>
          <w:sz w:val="28"/>
          <w:szCs w:val="28"/>
        </w:rPr>
        <w:t>музыкальн</w:t>
      </w:r>
      <w:proofErr w:type="gramStart"/>
      <w:r w:rsidRPr="008B3F30">
        <w:rPr>
          <w:rFonts w:ascii="Times New Roman" w:eastAsia="Calibri" w:hAnsi="Times New Roman" w:cs="Times New Roman"/>
          <w:iCs/>
          <w:sz w:val="28"/>
          <w:szCs w:val="28"/>
        </w:rPr>
        <w:t>о-</w:t>
      </w:r>
      <w:proofErr w:type="gramEnd"/>
      <w:r w:rsidRPr="008B3F30">
        <w:rPr>
          <w:rFonts w:ascii="Times New Roman" w:eastAsia="Calibri" w:hAnsi="Times New Roman" w:cs="Times New Roman"/>
          <w:iCs/>
          <w:sz w:val="28"/>
          <w:szCs w:val="28"/>
        </w:rPr>
        <w:t xml:space="preserve"> релаксационной культуры</w:t>
      </w: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: освоение детьми доступных им приёмов снятия психического и мышечного напряжения в процессе выполнения разнообразных музыкально- терапевтических упражнений (например, развитие певческого дыхания с использованием методов дыхательной терапии, развитие певческих навыков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звукоизвлечения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методов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звукотерапии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>, развитие музыкального восприятия и творческого воображения с использованием методов музыкальной терапии).</w:t>
      </w:r>
    </w:p>
    <w:p w:rsidR="00767257" w:rsidRPr="008B3F30" w:rsidRDefault="00767257" w:rsidP="00767257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767257" w:rsidRDefault="00767257" w:rsidP="00767257">
      <w:pPr>
        <w:pStyle w:val="a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67257" w:rsidRPr="008B3F30" w:rsidRDefault="00767257" w:rsidP="00767257">
      <w:pPr>
        <w:pStyle w:val="a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3F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1.3.Общая характеристика учебного предмета</w:t>
      </w:r>
    </w:p>
    <w:p w:rsidR="00767257" w:rsidRPr="008B3F30" w:rsidRDefault="00767257" w:rsidP="00767257">
      <w:pPr>
        <w:pStyle w:val="a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67257" w:rsidRPr="008B3F30" w:rsidRDefault="00767257" w:rsidP="00767257">
      <w:pPr>
        <w:spacing w:line="240" w:lineRule="auto"/>
        <w:ind w:firstLine="85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Программа по предмету «Музыка»  для I-IV классов  общеобразовательных учреждений составлена в соответствии со стандартами второго поколения, примерными программами начального общего образования и основными положениями художественно-педагогической концепции Д. Б.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Кабалевского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>. 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767257" w:rsidRPr="008B3F30" w:rsidRDefault="00767257" w:rsidP="0076725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Содержание обучения ориентировано на стратегию целенаправленной организации и планомерного формирования  музыкальной учебной деятельности, способствующей личностному, коммуникативному, познавательному и социальному развитию школьника. Предмет «Музыка», как и другие предметы начальной школы, развивая умение учиться, призван формировать у ребенка современную картину мира</w:t>
      </w:r>
    </w:p>
    <w:p w:rsidR="00767257" w:rsidRPr="008B3F30" w:rsidRDefault="00767257" w:rsidP="0076725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музыка,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– «от родного порога», по выражению народного художника России Б.М.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Неменского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>. Это будет оказывать позитивное влияние на формирование семейных ценностей, составляющих духовное и нравственное богатство культуры и искусства народа. Произведения отечественного музыкального искусства рассматриваются в рамках мировой художественной культуры. Освоение образцов музыкального фольклора как синкретичного искусства разных народов мира, в котором находят отражения факты истории, отношения человека к родному краю, его природе и труду людей, предполагает изучение основных жанров фольклорных сочинений, народных обрядов, обычаев и традиций, из 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767257" w:rsidRPr="008B3F30" w:rsidRDefault="00767257" w:rsidP="0076725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Программа направлена на постижение закономерностей возникновения и развития музыкального искусства в его связи с жизнью, разнообразия форм его проявления и бытования в окружающем мире. Специфика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767257" w:rsidRPr="008B3F30" w:rsidRDefault="00767257" w:rsidP="0076725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Через опыт общения с музыкой как «искусством интонируемого смысла» (Б.В. Асафьев), с конкретным музыкальным произведением детей формируется опыт творческой деятельности и эмоционально-ценностного </w:t>
      </w:r>
      <w:r w:rsidRPr="008B3F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отношения к музыке и жизни; </w:t>
      </w:r>
      <w:proofErr w:type="gramStart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музыка (повтор,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вариационность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>, контраст), особенности формы музыкальных сочинений (одночастная, двухчастная, трехчастная, куплетная, рондо, вариации), жанры музыка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своеобразия, специфика их преломления</w:t>
      </w:r>
      <w:proofErr w:type="gram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в музыкальной речи композитора в конкретном произведении. </w:t>
      </w:r>
    </w:p>
    <w:p w:rsidR="00767257" w:rsidRPr="008B3F30" w:rsidRDefault="00767257" w:rsidP="0076725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</w:rPr>
        <w:t>Основными методическими принципами</w:t>
      </w: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программы являются увлеченность, триединство деятельности композитора - исполнителя - слушателя, тождество и контраст,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интонационность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>, опора на отечественную музыкальную культуру.</w:t>
      </w:r>
    </w:p>
    <w:p w:rsidR="00767257" w:rsidRPr="008B3F30" w:rsidRDefault="00767257" w:rsidP="0076725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вкус, потребность общения с высокохудожественной музыкой в современных условиях широкого распространения образцов поп-культуры в средствах массовой информации.</w:t>
      </w:r>
    </w:p>
    <w:p w:rsidR="00767257" w:rsidRPr="008B3F30" w:rsidRDefault="00767257" w:rsidP="0076725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</w:rPr>
        <w:t>Виды музыкальной деятельности на уроках</w:t>
      </w: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музыки по данной программе разнообразны и направлены на реализацию принципов развивающего обучения 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 музыкой. В сферу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 w:rsidRPr="008B3F30">
        <w:rPr>
          <w:rFonts w:ascii="Times New Roman" w:eastAsia="Calibri" w:hAnsi="Times New Roman" w:cs="Times New Roman"/>
          <w:sz w:val="28"/>
          <w:szCs w:val="28"/>
        </w:rPr>
        <w:t>ритмические движения</w:t>
      </w:r>
      <w:proofErr w:type="gram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; игра на музыкальных инструментах;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инсценирование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767257" w:rsidRPr="008B3F30" w:rsidRDefault="00767257" w:rsidP="0076725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 целом эмоциональное восприятие музыки, размышление о ней и воплощение образного содержания в исполнении дают возможность учащимся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</w:p>
    <w:p w:rsidR="00767257" w:rsidRPr="008B3F30" w:rsidRDefault="00767257" w:rsidP="00767257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</w:rPr>
        <w:t>Структуру  программы</w:t>
      </w: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 В программе данного класса два раздела: «Музыка вокруг нас» и «Музыка и ты». </w:t>
      </w:r>
    </w:p>
    <w:p w:rsidR="00767257" w:rsidRPr="008B3F30" w:rsidRDefault="00767257" w:rsidP="00767257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стандартами второго поколения оцениванию подлежат </w:t>
      </w:r>
      <w:r w:rsidRPr="008B3F30">
        <w:rPr>
          <w:rFonts w:ascii="Times New Roman" w:eastAsia="Calibri" w:hAnsi="Times New Roman" w:cs="Times New Roman"/>
          <w:b/>
          <w:sz w:val="28"/>
          <w:szCs w:val="28"/>
        </w:rPr>
        <w:t>опыт эмоционально-ценностного отношения к искусству</w:t>
      </w: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, знания и умения, проявляющиеся в различных видах музыкально-творческой деятельности. </w:t>
      </w:r>
      <w:r w:rsidRPr="008B3F30">
        <w:rPr>
          <w:rFonts w:ascii="Times New Roman" w:eastAsia="Calibri" w:hAnsi="Times New Roman" w:cs="Times New Roman"/>
          <w:sz w:val="28"/>
          <w:szCs w:val="28"/>
        </w:rPr>
        <w:lastRenderedPageBreak/>
        <w:t>Данная  программа не подразумевает жестко регламентированного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 и уровня музыкального развития учащихся каждого конкретного класса будут способствовать ва</w:t>
      </w:r>
      <w:r w:rsidRPr="008B3F30">
        <w:rPr>
          <w:rFonts w:ascii="Times New Roman" w:hAnsi="Times New Roman"/>
          <w:sz w:val="28"/>
          <w:szCs w:val="28"/>
        </w:rPr>
        <w:t>риативности музыкальных занятий.</w:t>
      </w:r>
    </w:p>
    <w:p w:rsidR="00767257" w:rsidRPr="008B3F30" w:rsidRDefault="00767257" w:rsidP="00767257">
      <w:pPr>
        <w:pStyle w:val="a3"/>
        <w:shd w:val="clear" w:color="auto" w:fill="FFFFFF"/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67257" w:rsidRPr="008B3F30" w:rsidRDefault="00767257" w:rsidP="00767257">
      <w:pPr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  <w:r w:rsidRPr="008B3F30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1.4. Описание места учебного предмета в учебном плане</w:t>
      </w:r>
    </w:p>
    <w:p w:rsidR="00767257" w:rsidRPr="008B3F30" w:rsidRDefault="00767257" w:rsidP="00767257">
      <w:pPr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</w:p>
    <w:p w:rsidR="00767257" w:rsidRPr="008B3F30" w:rsidRDefault="00767257" w:rsidP="007672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>На изучение музыки в начальной школе отводится 1 ч в неделю. Курс рассчитан  на 33 ч - в 1 классе  (33 учебные недели).</w:t>
      </w:r>
    </w:p>
    <w:p w:rsidR="00767257" w:rsidRPr="008B3F30" w:rsidRDefault="00767257" w:rsidP="00767257">
      <w:pPr>
        <w:suppressAutoHyphens/>
        <w:spacing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67257" w:rsidRPr="008B3F30" w:rsidRDefault="00767257" w:rsidP="00767257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1.5. Содержание учебного предмета </w:t>
      </w:r>
      <w:r w:rsidRPr="008B3F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«Музыка» </w:t>
      </w:r>
      <w:r w:rsidRPr="008B3F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класс (33 ч)</w:t>
      </w:r>
    </w:p>
    <w:p w:rsidR="00767257" w:rsidRPr="008B3F30" w:rsidRDefault="00767257" w:rsidP="00767257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7257" w:rsidRPr="008B3F30" w:rsidRDefault="00767257" w:rsidP="00767257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Основное содержание курса представлено следующими со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держательными линиями: «Музыка в жизни человека», «Ос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новные закономерности музыкального искусства», «Музы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кальная картина мира».</w:t>
      </w:r>
    </w:p>
    <w:p w:rsidR="00767257" w:rsidRPr="008B3F30" w:rsidRDefault="00767257" w:rsidP="00767257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B3F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Музыка вокруг нас (16 ч.)  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>Истоки возникновения му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зыки. Рождение музыки как естественное проявление челове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ческих чувств. Звучание окружающей жизни, природы, наст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роений, чувств и характера человека.</w:t>
      </w:r>
    </w:p>
    <w:p w:rsidR="00767257" w:rsidRPr="008B3F30" w:rsidRDefault="00767257" w:rsidP="00767257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Обобщенное представление об основных образно-эмоцио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нальных сферах музыки и о многообразии музыкальных жан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ров и стилей. Песня, танец, марш и их разновидности.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>маршевость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>. Опера, балет, симфо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ния, концерт, сюита, кантата, мюзикл.</w:t>
      </w:r>
    </w:p>
    <w:p w:rsidR="00767257" w:rsidRPr="008B3F30" w:rsidRDefault="00767257" w:rsidP="00767257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Отечественные народные музыкальные традиции. Народ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ное творчество России. </w:t>
      </w:r>
      <w:proofErr w:type="gramStart"/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и поэтический фольк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лор: песни, танцы, действа, обряды, скороговорки, загадки, игры-драматизации.</w:t>
      </w:r>
      <w:proofErr w:type="gramEnd"/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67257" w:rsidRPr="008B3F30" w:rsidRDefault="00767257" w:rsidP="00767257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B3F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Основные  закономерности   музыкального  искусства.</w:t>
      </w:r>
    </w:p>
    <w:p w:rsidR="00767257" w:rsidRPr="008B3F30" w:rsidRDefault="00767257" w:rsidP="00767257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Интонационно-образная природа музыкального искусства. Выразительность и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>изобразительносгь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музыке. Интонация как озвученное состояние, выражение эмоций и мыслей.</w:t>
      </w:r>
    </w:p>
    <w:p w:rsidR="00767257" w:rsidRPr="008B3F30" w:rsidRDefault="00767257" w:rsidP="00767257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Интонации музыкальные и речевые. Сходство и различие. Интонация — источник музыкальной речи. Основные сред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ства музыкальной выразительности (мелодия, ритм, темп, ди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намика, тембр, лад и др.).</w:t>
      </w:r>
    </w:p>
    <w:p w:rsidR="00767257" w:rsidRPr="008B3F30" w:rsidRDefault="00767257" w:rsidP="00767257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Музыкальная речь как способ общения между людьми, ее эмоциональное воздействие. Композитор — исполнитель — слу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шатель. Особенности музыкальной речи в сочинениях компо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767257" w:rsidRPr="008B3F30" w:rsidRDefault="00767257" w:rsidP="00767257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венных образов. Основные приёмы музыкального развития (повтор и контраст).</w:t>
      </w:r>
    </w:p>
    <w:p w:rsidR="00767257" w:rsidRPr="008B3F30" w:rsidRDefault="00767257" w:rsidP="00767257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Формы построения музыки как обобщенное выражение ху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дожественно-образного содержания произведений. Формы од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ночастные, двух- и трехчастные, вариации, рондо и др.</w:t>
      </w:r>
    </w:p>
    <w:p w:rsidR="00767257" w:rsidRPr="008B3F30" w:rsidRDefault="00767257" w:rsidP="00767257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B3F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Музыка и ты (17 ч.) 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8B3F3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CD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B3F3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DVD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67257" w:rsidRPr="008B3F30" w:rsidRDefault="00767257" w:rsidP="00767257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шанный. Музыкальные инструменты. Оркестры: симфоничес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кий, духовой, народных инструментов.</w:t>
      </w:r>
    </w:p>
    <w:p w:rsidR="00767257" w:rsidRPr="008B3F30" w:rsidRDefault="00767257" w:rsidP="00767257">
      <w:pPr>
        <w:spacing w:line="240" w:lineRule="auto"/>
        <w:ind w:right="0" w:firstLine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Народное и профессиональное музыкальное творчество раз</w:t>
      </w:r>
      <w:r w:rsidRPr="008B3F3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767257" w:rsidRPr="008B3F30" w:rsidRDefault="00767257" w:rsidP="00767257">
      <w:pPr>
        <w:spacing w:line="240" w:lineRule="auto"/>
        <w:ind w:righ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7257" w:rsidRPr="008B3F30" w:rsidRDefault="00767257" w:rsidP="00767257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Учебно – тематический план</w:t>
      </w:r>
    </w:p>
    <w:p w:rsidR="00767257" w:rsidRPr="008B3F30" w:rsidRDefault="00767257" w:rsidP="00767257">
      <w:pPr>
        <w:suppressAutoHyphens/>
        <w:spacing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9"/>
        <w:gridCol w:w="6967"/>
      </w:tblGrid>
      <w:tr w:rsidR="00767257" w:rsidRPr="008B3F30" w:rsidTr="00767257">
        <w:tc>
          <w:tcPr>
            <w:tcW w:w="5000" w:type="pct"/>
            <w:gridSpan w:val="2"/>
          </w:tcPr>
          <w:p w:rsidR="00767257" w:rsidRPr="008B3F30" w:rsidRDefault="00767257" w:rsidP="00767257">
            <w:pPr>
              <w:tabs>
                <w:tab w:val="left" w:pos="2550"/>
                <w:tab w:val="center" w:pos="4804"/>
              </w:tabs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B3F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1 класс (33 ч.)</w:t>
            </w:r>
          </w:p>
        </w:tc>
      </w:tr>
      <w:tr w:rsidR="00767257" w:rsidRPr="008B3F30" w:rsidTr="00767257">
        <w:tc>
          <w:tcPr>
            <w:tcW w:w="2644" w:type="pct"/>
          </w:tcPr>
          <w:p w:rsidR="00767257" w:rsidRPr="008B3F30" w:rsidRDefault="00767257" w:rsidP="00767257">
            <w:pPr>
              <w:suppressAutoHyphens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B3F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1. Музыка вокруг нас</w:t>
            </w:r>
          </w:p>
        </w:tc>
        <w:tc>
          <w:tcPr>
            <w:tcW w:w="2356" w:type="pct"/>
          </w:tcPr>
          <w:p w:rsidR="00767257" w:rsidRPr="008B3F30" w:rsidRDefault="00767257" w:rsidP="00767257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B3F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16 ч.</w:t>
            </w:r>
          </w:p>
        </w:tc>
      </w:tr>
      <w:tr w:rsidR="00767257" w:rsidRPr="008B3F30" w:rsidTr="00767257">
        <w:tc>
          <w:tcPr>
            <w:tcW w:w="2644" w:type="pct"/>
          </w:tcPr>
          <w:p w:rsidR="00767257" w:rsidRPr="008B3F30" w:rsidRDefault="00767257" w:rsidP="00767257">
            <w:pPr>
              <w:suppressAutoHyphens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B3F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2. Музыка и ты</w:t>
            </w:r>
          </w:p>
        </w:tc>
        <w:tc>
          <w:tcPr>
            <w:tcW w:w="2356" w:type="pct"/>
          </w:tcPr>
          <w:p w:rsidR="00767257" w:rsidRPr="008B3F30" w:rsidRDefault="00767257" w:rsidP="00767257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B3F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17 ч.</w:t>
            </w:r>
          </w:p>
        </w:tc>
      </w:tr>
      <w:tr w:rsidR="00767257" w:rsidRPr="008B3F30" w:rsidTr="00767257">
        <w:tc>
          <w:tcPr>
            <w:tcW w:w="2644" w:type="pct"/>
          </w:tcPr>
          <w:p w:rsidR="00767257" w:rsidRPr="008B3F30" w:rsidRDefault="00767257" w:rsidP="00767257">
            <w:pPr>
              <w:suppressAutoHyphens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B3F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2356" w:type="pct"/>
          </w:tcPr>
          <w:p w:rsidR="00767257" w:rsidRPr="008B3F30" w:rsidRDefault="00767257" w:rsidP="0076725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B3F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33 ч.</w:t>
            </w:r>
          </w:p>
        </w:tc>
      </w:tr>
    </w:tbl>
    <w:p w:rsidR="00767257" w:rsidRPr="008B3F30" w:rsidRDefault="00767257" w:rsidP="00767257">
      <w:pPr>
        <w:suppressAutoHyphens/>
        <w:spacing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67257" w:rsidRPr="008B3F30" w:rsidRDefault="00767257" w:rsidP="00767257">
      <w:pPr>
        <w:autoSpaceDE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30">
        <w:rPr>
          <w:rFonts w:ascii="Times New Roman" w:hAnsi="Times New Roman" w:cs="Times New Roman"/>
          <w:b/>
          <w:iCs/>
          <w:sz w:val="28"/>
          <w:szCs w:val="28"/>
        </w:rPr>
        <w:t xml:space="preserve">1.7. Планируемые результаты </w:t>
      </w:r>
      <w:r w:rsidRPr="008B3F30">
        <w:rPr>
          <w:rFonts w:ascii="Times New Roman" w:hAnsi="Times New Roman" w:cs="Times New Roman"/>
          <w:b/>
          <w:sz w:val="28"/>
          <w:szCs w:val="28"/>
        </w:rPr>
        <w:t xml:space="preserve">по курсу </w:t>
      </w:r>
    </w:p>
    <w:p w:rsidR="00767257" w:rsidRPr="008B3F30" w:rsidRDefault="00767257" w:rsidP="00767257">
      <w:pPr>
        <w:autoSpaceDE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30">
        <w:rPr>
          <w:rFonts w:ascii="Times New Roman" w:hAnsi="Times New Roman" w:cs="Times New Roman"/>
          <w:b/>
          <w:sz w:val="28"/>
          <w:szCs w:val="28"/>
        </w:rPr>
        <w:t>«Музыка» к концу 1-го года обучения</w:t>
      </w:r>
    </w:p>
    <w:p w:rsidR="00767257" w:rsidRPr="008B3F30" w:rsidRDefault="00767257" w:rsidP="00767257">
      <w:pPr>
        <w:autoSpaceDE w:val="0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ab/>
      </w:r>
      <w:r w:rsidRPr="008B3F30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результаты.</w:t>
      </w:r>
    </w:p>
    <w:p w:rsidR="00767257" w:rsidRPr="008B3F30" w:rsidRDefault="00767257" w:rsidP="00767257">
      <w:pPr>
        <w:autoSpaceDE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3F30">
        <w:rPr>
          <w:rFonts w:ascii="Times New Roman" w:hAnsi="Times New Roman" w:cs="Times New Roman"/>
          <w:b/>
          <w:sz w:val="28"/>
          <w:szCs w:val="28"/>
        </w:rPr>
        <w:tab/>
      </w:r>
      <w:r w:rsidRPr="008B3F30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767257" w:rsidRPr="008B3F30" w:rsidRDefault="00767257" w:rsidP="00767257">
      <w:pPr>
        <w:pStyle w:val="a3"/>
        <w:numPr>
          <w:ilvl w:val="0"/>
          <w:numId w:val="3"/>
        </w:num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распознавать различные (основные) жанры музыкальных произведений;</w:t>
      </w:r>
    </w:p>
    <w:p w:rsidR="00767257" w:rsidRPr="008B3F30" w:rsidRDefault="00767257" w:rsidP="00767257">
      <w:pPr>
        <w:pStyle w:val="a3"/>
        <w:numPr>
          <w:ilvl w:val="0"/>
          <w:numId w:val="3"/>
        </w:num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lastRenderedPageBreak/>
        <w:t>определять эмоциональный характер музыки и ее образное содержание;</w:t>
      </w:r>
    </w:p>
    <w:p w:rsidR="00767257" w:rsidRPr="008B3F30" w:rsidRDefault="00767257" w:rsidP="00767257">
      <w:pPr>
        <w:pStyle w:val="a3"/>
        <w:numPr>
          <w:ilvl w:val="0"/>
          <w:numId w:val="3"/>
        </w:numPr>
        <w:autoSpaceDE w:val="0"/>
        <w:ind w:left="0"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выражать своё эмоциональное отношение к искусству в процессе исполнения музыкальных произведений</w:t>
      </w:r>
      <w:r w:rsidRPr="008B3F30">
        <w:rPr>
          <w:rFonts w:ascii="Times New Roman" w:eastAsia="Calibri" w:hAnsi="Times New Roman" w:cs="Times New Roman"/>
          <w:bCs/>
          <w:sz w:val="28"/>
          <w:szCs w:val="28"/>
        </w:rPr>
        <w:t xml:space="preserve"> (пения, игры на детских элементарных музыкальных инструментах, художественного движения, пластического интонирования и др.).</w:t>
      </w:r>
    </w:p>
    <w:p w:rsidR="00767257" w:rsidRPr="008B3F30" w:rsidRDefault="00767257" w:rsidP="00767257">
      <w:pPr>
        <w:autoSpaceDE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3F30">
        <w:rPr>
          <w:rFonts w:ascii="Times New Roman" w:hAnsi="Times New Roman" w:cs="Times New Roman"/>
          <w:b/>
          <w:sz w:val="28"/>
          <w:szCs w:val="28"/>
        </w:rPr>
        <w:tab/>
      </w:r>
      <w:r w:rsidRPr="008B3F30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67257" w:rsidRPr="008B3F30" w:rsidRDefault="00767257" w:rsidP="00767257">
      <w:pPr>
        <w:pStyle w:val="a3"/>
        <w:numPr>
          <w:ilvl w:val="0"/>
          <w:numId w:val="4"/>
        </w:numPr>
        <w:autoSpaceDE w:val="0"/>
        <w:ind w:left="0"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767257" w:rsidRPr="008B3F30" w:rsidRDefault="00767257" w:rsidP="00767257">
      <w:pPr>
        <w:autoSpaceDE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57" w:rsidRPr="008B3F30" w:rsidRDefault="00767257" w:rsidP="00767257">
      <w:pPr>
        <w:pStyle w:val="a3"/>
        <w:shd w:val="clear" w:color="auto" w:fill="FFFFFF"/>
        <w:spacing w:line="240" w:lineRule="auto"/>
        <w:ind w:left="360" w:righ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67257" w:rsidRPr="008B3F30" w:rsidRDefault="00767257" w:rsidP="00767257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 Ожидаемые результаты формирования УУД к концу 1-го года обучения</w:t>
      </w:r>
    </w:p>
    <w:p w:rsidR="00767257" w:rsidRPr="008B3F30" w:rsidRDefault="00767257" w:rsidP="00767257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257" w:rsidRPr="008B3F30" w:rsidRDefault="00767257" w:rsidP="00767257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Формирование </w:t>
      </w:r>
      <w:proofErr w:type="gramStart"/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личностных</w:t>
      </w:r>
      <w:proofErr w:type="gramEnd"/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УУД.</w:t>
      </w:r>
    </w:p>
    <w:p w:rsidR="00767257" w:rsidRPr="008B3F30" w:rsidRDefault="00767257" w:rsidP="00767257">
      <w:pPr>
        <w:autoSpaceDE w:val="0"/>
        <w:autoSpaceDN w:val="0"/>
        <w:adjustRightInd w:val="0"/>
        <w:spacing w:line="240" w:lineRule="auto"/>
        <w:ind w:right="0" w:firstLine="0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 учащихся будет сформировано:</w:t>
      </w:r>
    </w:p>
    <w:p w:rsidR="00767257" w:rsidRPr="008B3F30" w:rsidRDefault="00767257" w:rsidP="0076725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положительное отношение к урокам музыки.</w:t>
      </w:r>
    </w:p>
    <w:p w:rsidR="00767257" w:rsidRPr="008B3F30" w:rsidRDefault="00767257" w:rsidP="00767257">
      <w:pPr>
        <w:pStyle w:val="a3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>Учащиеся получат возможность для формирования</w:t>
      </w:r>
      <w:r w:rsidRPr="008B3F3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767257" w:rsidRPr="008B3F30" w:rsidRDefault="00767257" w:rsidP="0076725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мотивации и познавательного интереса к музыке и музыкальной деятельности;</w:t>
      </w:r>
    </w:p>
    <w:p w:rsidR="00767257" w:rsidRPr="008B3F30" w:rsidRDefault="00767257" w:rsidP="0076725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767257" w:rsidRPr="008B3F30" w:rsidRDefault="00767257" w:rsidP="0076725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внимательного отношения к музыке как живому, образному искусству;</w:t>
      </w:r>
    </w:p>
    <w:p w:rsidR="00767257" w:rsidRPr="008B3F30" w:rsidRDefault="00767257" w:rsidP="0076725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эмоционально-ценностного отношения к искусству, к произведениям классической музыки.</w:t>
      </w:r>
    </w:p>
    <w:p w:rsidR="00767257" w:rsidRPr="008B3F30" w:rsidRDefault="00767257" w:rsidP="00767257">
      <w:pPr>
        <w:pStyle w:val="a3"/>
        <w:autoSpaceDE w:val="0"/>
        <w:autoSpaceDN w:val="0"/>
        <w:adjustRightInd w:val="0"/>
        <w:spacing w:line="240" w:lineRule="auto"/>
        <w:ind w:left="360" w:righ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8B3F30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</w:p>
    <w:p w:rsidR="00767257" w:rsidRPr="008B3F30" w:rsidRDefault="00767257" w:rsidP="00767257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Формирование </w:t>
      </w:r>
      <w:proofErr w:type="gramStart"/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регулятивных</w:t>
      </w:r>
      <w:proofErr w:type="gramEnd"/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УУД.</w:t>
      </w:r>
    </w:p>
    <w:p w:rsidR="00767257" w:rsidRPr="008B3F30" w:rsidRDefault="00767257" w:rsidP="00767257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научатся:</w:t>
      </w:r>
    </w:p>
    <w:p w:rsidR="00767257" w:rsidRPr="008B3F30" w:rsidRDefault="00767257" w:rsidP="0076725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выполнять музыкально-творческие задания по инструкции учителя, по заданным правилам;</w:t>
      </w:r>
    </w:p>
    <w:p w:rsidR="00767257" w:rsidRPr="008B3F30" w:rsidRDefault="00767257" w:rsidP="0076725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вносить коррективы в свою работу;</w:t>
      </w:r>
    </w:p>
    <w:p w:rsidR="00767257" w:rsidRPr="008B3F30" w:rsidRDefault="00767257" w:rsidP="0076725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767257" w:rsidRPr="008B3F30" w:rsidRDefault="00767257" w:rsidP="0076725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767257" w:rsidRPr="008B3F30" w:rsidRDefault="00767257" w:rsidP="00767257">
      <w:pPr>
        <w:pStyle w:val="a3"/>
        <w:autoSpaceDE w:val="0"/>
        <w:autoSpaceDN w:val="0"/>
        <w:adjustRightInd w:val="0"/>
        <w:spacing w:line="240" w:lineRule="auto"/>
        <w:ind w:left="360" w:firstLine="34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767257" w:rsidRPr="008B3F30" w:rsidRDefault="00767257" w:rsidP="0076725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lastRenderedPageBreak/>
        <w:t>понимать цель выполняемых действий;</w:t>
      </w:r>
    </w:p>
    <w:p w:rsidR="00767257" w:rsidRPr="008B3F30" w:rsidRDefault="00767257" w:rsidP="0076725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767257" w:rsidRPr="008B3F30" w:rsidRDefault="00767257" w:rsidP="0076725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767257" w:rsidRPr="008B3F30" w:rsidRDefault="00767257" w:rsidP="0076725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767257" w:rsidRPr="008B3F30" w:rsidRDefault="00767257" w:rsidP="0076725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использовать приёмы игры на ударных, духовых и струнных народных музыкальных инструментах;</w:t>
      </w:r>
    </w:p>
    <w:p w:rsidR="00767257" w:rsidRPr="008B3F30" w:rsidRDefault="00767257" w:rsidP="0076725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включаться в самостоятельную музыкально-творческую деятельность;</w:t>
      </w:r>
    </w:p>
    <w:p w:rsidR="00767257" w:rsidRPr="008B3F30" w:rsidRDefault="00767257" w:rsidP="0076725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участвовать в подготовке и реализации коллективных музыкально-творческих проектов.</w:t>
      </w:r>
    </w:p>
    <w:p w:rsidR="00767257" w:rsidRPr="008B3F30" w:rsidRDefault="00767257" w:rsidP="00767257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Формирование </w:t>
      </w:r>
      <w:proofErr w:type="gramStart"/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познавательных</w:t>
      </w:r>
      <w:proofErr w:type="gramEnd"/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УУД.</w:t>
      </w:r>
    </w:p>
    <w:p w:rsidR="00767257" w:rsidRPr="008B3F30" w:rsidRDefault="00767257" w:rsidP="00767257">
      <w:p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научатся:</w:t>
      </w:r>
    </w:p>
    <w:p w:rsidR="00767257" w:rsidRPr="008B3F30" w:rsidRDefault="00767257" w:rsidP="00767257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«читать» условные знаки, данные в учебнике;</w:t>
      </w:r>
    </w:p>
    <w:p w:rsidR="00767257" w:rsidRPr="008B3F30" w:rsidRDefault="00767257" w:rsidP="00767257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767257" w:rsidRPr="008B3F30" w:rsidRDefault="00767257" w:rsidP="00767257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различать ритмы марша, танца, песни; мажорный и минорный лад; виды музыкального искусства;</w:t>
      </w:r>
    </w:p>
    <w:p w:rsidR="00767257" w:rsidRPr="008B3F30" w:rsidRDefault="00767257" w:rsidP="00767257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767257" w:rsidRPr="008B3F30" w:rsidRDefault="00767257" w:rsidP="00767257">
      <w:pPr>
        <w:pStyle w:val="a3"/>
        <w:autoSpaceDE w:val="0"/>
        <w:autoSpaceDN w:val="0"/>
        <w:adjustRightInd w:val="0"/>
        <w:spacing w:line="240" w:lineRule="auto"/>
        <w:ind w:left="360" w:firstLine="34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767257" w:rsidRPr="008B3F30" w:rsidRDefault="00767257" w:rsidP="00767257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767257" w:rsidRPr="008B3F30" w:rsidRDefault="00767257" w:rsidP="00767257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читать нотные знаки;</w:t>
      </w:r>
    </w:p>
    <w:p w:rsidR="00767257" w:rsidRPr="008B3F30" w:rsidRDefault="00767257" w:rsidP="00767257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сравнивать музыкальные произведения, музыкальные образы в произведениях разных композиторов;</w:t>
      </w:r>
    </w:p>
    <w:p w:rsidR="00767257" w:rsidRPr="008B3F30" w:rsidRDefault="00767257" w:rsidP="00767257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характеризовать персонажей музыкальных произведений;</w:t>
      </w:r>
    </w:p>
    <w:p w:rsidR="00767257" w:rsidRPr="008B3F30" w:rsidRDefault="00767257" w:rsidP="00767257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767257" w:rsidRPr="008B3F30" w:rsidRDefault="00767257" w:rsidP="00767257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Формирование </w:t>
      </w:r>
      <w:proofErr w:type="gramStart"/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коммуникативных</w:t>
      </w:r>
      <w:proofErr w:type="gramEnd"/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УУД.</w:t>
      </w:r>
    </w:p>
    <w:p w:rsidR="00767257" w:rsidRPr="008B3F30" w:rsidRDefault="00767257" w:rsidP="00767257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научатся:</w:t>
      </w:r>
    </w:p>
    <w:p w:rsidR="00767257" w:rsidRPr="008B3F30" w:rsidRDefault="00767257" w:rsidP="0076725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767257" w:rsidRPr="008B3F30" w:rsidRDefault="00767257" w:rsidP="0076725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767257" w:rsidRPr="008B3F30" w:rsidRDefault="00767257" w:rsidP="0076725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выслушивать друг друга, работая в паре;</w:t>
      </w:r>
    </w:p>
    <w:p w:rsidR="00767257" w:rsidRPr="008B3F30" w:rsidRDefault="00767257" w:rsidP="0076725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участвовать в коллективном обсуждении;</w:t>
      </w:r>
    </w:p>
    <w:p w:rsidR="00767257" w:rsidRPr="008B3F30" w:rsidRDefault="00767257" w:rsidP="00767257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lastRenderedPageBreak/>
        <w:t>договариваться и приходить к общему решению, работая в паре.</w:t>
      </w:r>
    </w:p>
    <w:p w:rsidR="00767257" w:rsidRPr="008B3F30" w:rsidRDefault="00767257" w:rsidP="00767257">
      <w:pPr>
        <w:pStyle w:val="a3"/>
        <w:autoSpaceDE w:val="0"/>
        <w:autoSpaceDN w:val="0"/>
        <w:adjustRightInd w:val="0"/>
        <w:spacing w:line="240" w:lineRule="auto"/>
        <w:ind w:left="360" w:firstLine="34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767257" w:rsidRPr="008B3F30" w:rsidRDefault="00767257" w:rsidP="00767257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выражать эмоциональное  отношение к прослушанным музыкальным произведениям, к музыке как живому, образному искусству;</w:t>
      </w:r>
    </w:p>
    <w:p w:rsidR="00767257" w:rsidRPr="008B3F30" w:rsidRDefault="00767257" w:rsidP="00767257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высказывать собственное оценочное суждение о музыкальных образах людей и сказочных персонажей;</w:t>
      </w:r>
    </w:p>
    <w:p w:rsidR="00767257" w:rsidRPr="008B3F30" w:rsidRDefault="00767257" w:rsidP="00767257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767257" w:rsidRPr="008B3F30" w:rsidRDefault="00767257" w:rsidP="00767257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767257" w:rsidRPr="008B3F30" w:rsidRDefault="00767257" w:rsidP="007672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</w:t>
      </w:r>
    </w:p>
    <w:p w:rsidR="00767257" w:rsidRPr="008B3F30" w:rsidRDefault="00767257" w:rsidP="00767257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научатся:</w:t>
      </w:r>
    </w:p>
    <w:p w:rsidR="00767257" w:rsidRPr="008B3F30" w:rsidRDefault="00767257" w:rsidP="00767257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3F30">
        <w:rPr>
          <w:rFonts w:ascii="Times New Roman" w:eastAsia="Calibri" w:hAnsi="Times New Roman" w:cs="Times New Roman"/>
          <w:sz w:val="28"/>
          <w:szCs w:val="28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767257" w:rsidRPr="008B3F30" w:rsidRDefault="00767257" w:rsidP="00767257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узнавать на слух и называть музыкальные произведения основной части программы;</w:t>
      </w:r>
    </w:p>
    <w:p w:rsidR="00767257" w:rsidRPr="008B3F30" w:rsidRDefault="00767257" w:rsidP="00767257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767257" w:rsidRPr="008B3F30" w:rsidRDefault="00767257" w:rsidP="00767257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767257" w:rsidRPr="008B3F30" w:rsidRDefault="00767257" w:rsidP="00767257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767257" w:rsidRPr="008B3F30" w:rsidRDefault="00767257" w:rsidP="00767257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владеть первоначальными навыками игры на шумовых музыкальных инструментах соло и в ансамбле;</w:t>
      </w:r>
    </w:p>
    <w:p w:rsidR="00767257" w:rsidRPr="008B3F30" w:rsidRDefault="00767257" w:rsidP="00767257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различать клавишные, ударные, духовые и струнные музыкальные инструменты;</w:t>
      </w:r>
    </w:p>
    <w:p w:rsidR="00767257" w:rsidRPr="008B3F30" w:rsidRDefault="00767257" w:rsidP="00767257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выразительно двигаться под музыку, выражая её настроение.</w:t>
      </w:r>
    </w:p>
    <w:p w:rsidR="00767257" w:rsidRPr="008B3F30" w:rsidRDefault="00767257" w:rsidP="00767257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767257" w:rsidRPr="008B3F30" w:rsidRDefault="00767257" w:rsidP="0076725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767257" w:rsidRPr="008B3F30" w:rsidRDefault="00767257" w:rsidP="0076725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использовать элементарные приёмы игры на ударных, духовых и струнных народных музыкальных инструментах;</w:t>
      </w:r>
    </w:p>
    <w:p w:rsidR="00767257" w:rsidRPr="008B3F30" w:rsidRDefault="00767257" w:rsidP="0076725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767257" w:rsidRPr="008B3F30" w:rsidRDefault="00767257" w:rsidP="0076725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выражать свои музыкальные впечатления средствами изобразительного искусства;</w:t>
      </w:r>
    </w:p>
    <w:p w:rsidR="00767257" w:rsidRPr="008B3F30" w:rsidRDefault="00767257" w:rsidP="0076725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lastRenderedPageBreak/>
        <w:t>воспроизводить по нотам, условным знакам ритмические рисунки, короткие мелодии;</w:t>
      </w:r>
    </w:p>
    <w:p w:rsidR="00767257" w:rsidRPr="008B3F30" w:rsidRDefault="00767257" w:rsidP="0076725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выполнять творческие музыкально-композиционные задания;</w:t>
      </w:r>
    </w:p>
    <w:p w:rsidR="00767257" w:rsidRPr="008B3F30" w:rsidRDefault="00767257" w:rsidP="0076725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767257" w:rsidRPr="008B3F30" w:rsidRDefault="00767257" w:rsidP="00767257">
      <w:pPr>
        <w:suppressAutoHyphens/>
        <w:spacing w:line="240" w:lineRule="auto"/>
        <w:ind w:left="360" w:firstLine="0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67257" w:rsidRPr="008B3F30" w:rsidRDefault="00767257" w:rsidP="00767257">
      <w:pPr>
        <w:pStyle w:val="1"/>
        <w:ind w:firstLine="0"/>
        <w:jc w:val="center"/>
        <w:rPr>
          <w:b/>
          <w:sz w:val="28"/>
          <w:szCs w:val="28"/>
        </w:rPr>
      </w:pPr>
      <w:r w:rsidRPr="008B3F30">
        <w:rPr>
          <w:b/>
          <w:sz w:val="28"/>
          <w:szCs w:val="28"/>
        </w:rPr>
        <w:t>1.9. Система оценки планируемых результатов.</w:t>
      </w:r>
    </w:p>
    <w:p w:rsidR="00767257" w:rsidRPr="008B3F30" w:rsidRDefault="00767257" w:rsidP="00767257">
      <w:pPr>
        <w:pStyle w:val="1"/>
        <w:ind w:firstLine="0"/>
        <w:jc w:val="center"/>
        <w:rPr>
          <w:b/>
          <w:sz w:val="28"/>
          <w:szCs w:val="28"/>
        </w:rPr>
      </w:pPr>
    </w:p>
    <w:p w:rsidR="00767257" w:rsidRPr="008B3F30" w:rsidRDefault="00767257" w:rsidP="007672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b/>
          <w:sz w:val="28"/>
          <w:szCs w:val="28"/>
        </w:rPr>
        <w:t>Форма организации занятий</w:t>
      </w:r>
      <w:r w:rsidRPr="008B3F30">
        <w:rPr>
          <w:rFonts w:ascii="Times New Roman" w:hAnsi="Times New Roman" w:cs="Times New Roman"/>
          <w:sz w:val="28"/>
          <w:szCs w:val="28"/>
        </w:rPr>
        <w:t xml:space="preserve"> – урок.</w:t>
      </w:r>
    </w:p>
    <w:p w:rsidR="00767257" w:rsidRPr="008B3F30" w:rsidRDefault="00767257" w:rsidP="00767257">
      <w:pPr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b/>
          <w:sz w:val="28"/>
          <w:szCs w:val="28"/>
        </w:rPr>
        <w:t>Методы обучения,</w:t>
      </w:r>
      <w:r w:rsidRPr="008B3F30">
        <w:rPr>
          <w:rFonts w:ascii="Times New Roman" w:hAnsi="Times New Roman" w:cs="Times New Roman"/>
          <w:sz w:val="28"/>
          <w:szCs w:val="28"/>
        </w:rPr>
        <w:t xml:space="preserve"> используемые на уроках музыки:</w:t>
      </w:r>
    </w:p>
    <w:p w:rsidR="00767257" w:rsidRPr="008B3F30" w:rsidRDefault="00767257" w:rsidP="00767257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8B3F30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8B3F30">
        <w:rPr>
          <w:rFonts w:ascii="Times New Roman" w:hAnsi="Times New Roman" w:cs="Times New Roman"/>
          <w:sz w:val="28"/>
          <w:szCs w:val="28"/>
        </w:rPr>
        <w:t xml:space="preserve"> (беседа, сообщение), </w:t>
      </w:r>
    </w:p>
    <w:p w:rsidR="00767257" w:rsidRPr="008B3F30" w:rsidRDefault="00767257" w:rsidP="00767257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8B3F30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8B3F30">
        <w:rPr>
          <w:rFonts w:ascii="Times New Roman" w:hAnsi="Times New Roman" w:cs="Times New Roman"/>
          <w:sz w:val="28"/>
          <w:szCs w:val="28"/>
        </w:rPr>
        <w:t xml:space="preserve"> (использование таблиц, схем и т.д.), </w:t>
      </w:r>
    </w:p>
    <w:p w:rsidR="00767257" w:rsidRPr="008B3F30" w:rsidRDefault="00767257" w:rsidP="00767257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 xml:space="preserve">практические, </w:t>
      </w:r>
    </w:p>
    <w:p w:rsidR="00767257" w:rsidRPr="008B3F30" w:rsidRDefault="00767257" w:rsidP="00767257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>метод проблемного обучения,</w:t>
      </w:r>
    </w:p>
    <w:p w:rsidR="00767257" w:rsidRPr="008B3F30" w:rsidRDefault="00767257" w:rsidP="00767257">
      <w:pPr>
        <w:pStyle w:val="a3"/>
        <w:numPr>
          <w:ilvl w:val="0"/>
          <w:numId w:val="1"/>
        </w:numPr>
        <w:tabs>
          <w:tab w:val="clear" w:pos="720"/>
          <w:tab w:val="num" w:pos="-851"/>
        </w:tabs>
        <w:suppressAutoHyphens/>
        <w:ind w:left="0" w:firstLine="360"/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767257" w:rsidRPr="008B3F30" w:rsidRDefault="00767257" w:rsidP="00767257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>методы  самоконтроля.</w:t>
      </w:r>
    </w:p>
    <w:p w:rsidR="00767257" w:rsidRPr="008B3F30" w:rsidRDefault="00767257" w:rsidP="0076725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57" w:rsidRPr="008B3F30" w:rsidRDefault="00767257" w:rsidP="0076725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30">
        <w:rPr>
          <w:rFonts w:ascii="Times New Roman" w:hAnsi="Times New Roman" w:cs="Times New Roman"/>
          <w:b/>
          <w:sz w:val="28"/>
          <w:szCs w:val="28"/>
        </w:rPr>
        <w:t>2 .Описание материально-технического обеспечения образовательного процесса.</w:t>
      </w:r>
    </w:p>
    <w:p w:rsidR="00767257" w:rsidRPr="008B3F30" w:rsidRDefault="00767257" w:rsidP="0076725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57" w:rsidRPr="008B3F30" w:rsidRDefault="00767257" w:rsidP="0076725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30">
        <w:rPr>
          <w:rFonts w:ascii="Times New Roman" w:hAnsi="Times New Roman" w:cs="Times New Roman"/>
          <w:b/>
          <w:sz w:val="28"/>
          <w:szCs w:val="28"/>
        </w:rPr>
        <w:t>2.1. Учебно-методическое обеспечение</w:t>
      </w:r>
    </w:p>
    <w:p w:rsidR="00767257" w:rsidRPr="008B3F30" w:rsidRDefault="00767257" w:rsidP="0076725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57" w:rsidRPr="008B3F30" w:rsidRDefault="00767257" w:rsidP="0076725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30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767257" w:rsidRPr="008B3F30" w:rsidRDefault="00767257" w:rsidP="0076725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57" w:rsidRPr="008B3F30" w:rsidRDefault="00767257" w:rsidP="00767257">
      <w:pPr>
        <w:pStyle w:val="a3"/>
        <w:numPr>
          <w:ilvl w:val="0"/>
          <w:numId w:val="5"/>
        </w:numPr>
        <w:ind w:left="426" w:hanging="6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Е.Д.Критская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Г.П.Сергеева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Т.С.Шмагина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Музыка</w:t>
      </w:r>
      <w:r w:rsidRPr="008B3F30">
        <w:rPr>
          <w:rFonts w:ascii="Times New Roman" w:eastAsia="Calibri" w:hAnsi="Times New Roman" w:cs="Times New Roman"/>
          <w:bCs/>
          <w:sz w:val="28"/>
          <w:szCs w:val="28"/>
        </w:rPr>
        <w:t xml:space="preserve">. Рабочие программы. 1—4 классы. </w:t>
      </w:r>
      <w:r w:rsidRPr="008B3F30">
        <w:rPr>
          <w:rFonts w:ascii="Times New Roman" w:eastAsia="Calibri" w:hAnsi="Times New Roman" w:cs="Times New Roman"/>
          <w:sz w:val="28"/>
          <w:szCs w:val="28"/>
        </w:rPr>
        <w:t>— М.: Просвещение, 2011</w:t>
      </w:r>
    </w:p>
    <w:p w:rsidR="00767257" w:rsidRPr="008B3F30" w:rsidRDefault="00767257" w:rsidP="0076725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57" w:rsidRDefault="00767257" w:rsidP="00767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57" w:rsidRDefault="00767257" w:rsidP="00767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57" w:rsidRPr="008B3F30" w:rsidRDefault="00767257" w:rsidP="00767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30">
        <w:rPr>
          <w:rFonts w:ascii="Times New Roman" w:hAnsi="Times New Roman" w:cs="Times New Roman"/>
          <w:b/>
          <w:sz w:val="28"/>
          <w:szCs w:val="28"/>
        </w:rPr>
        <w:t>Учебники и рабочие тетради</w:t>
      </w:r>
    </w:p>
    <w:p w:rsidR="00767257" w:rsidRPr="008B3F30" w:rsidRDefault="00767257" w:rsidP="00767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57" w:rsidRPr="008B3F30" w:rsidRDefault="00767257" w:rsidP="0076725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Е.Д.Критская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Г.П.Сергеева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B3F30">
        <w:rPr>
          <w:rFonts w:ascii="Times New Roman" w:eastAsia="Calibri" w:hAnsi="Times New Roman" w:cs="Times New Roman"/>
          <w:sz w:val="28"/>
          <w:szCs w:val="28"/>
        </w:rPr>
        <w:t>Т.С.Шмагина</w:t>
      </w:r>
      <w:proofErr w:type="spellEnd"/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F30">
        <w:rPr>
          <w:rFonts w:ascii="Times New Roman" w:eastAsia="Calibri" w:hAnsi="Times New Roman" w:cs="Times New Roman"/>
          <w:b/>
          <w:sz w:val="28"/>
          <w:szCs w:val="28"/>
        </w:rPr>
        <w:t>Музыка</w:t>
      </w:r>
      <w:r w:rsidRPr="008B3F30">
        <w:rPr>
          <w:rFonts w:ascii="Times New Roman" w:eastAsia="Calibri" w:hAnsi="Times New Roman" w:cs="Times New Roman"/>
          <w:b/>
          <w:bCs/>
          <w:sz w:val="28"/>
          <w:szCs w:val="28"/>
        </w:rPr>
        <w:t>. Учеб</w:t>
      </w:r>
      <w:r w:rsidRPr="008B3F30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ник 1 класс.</w:t>
      </w: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8B3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М.: </w:t>
      </w:r>
      <w:r w:rsidRPr="008B3F30">
        <w:rPr>
          <w:rFonts w:ascii="Times New Roman" w:eastAsia="Calibri" w:hAnsi="Times New Roman" w:cs="Times New Roman"/>
          <w:sz w:val="28"/>
          <w:szCs w:val="28"/>
        </w:rPr>
        <w:t>Просвещение, 2011.</w:t>
      </w:r>
    </w:p>
    <w:p w:rsidR="00767257" w:rsidRPr="008B3F30" w:rsidRDefault="00767257" w:rsidP="00767257">
      <w:pPr>
        <w:pStyle w:val="a3"/>
        <w:numPr>
          <w:ilvl w:val="0"/>
          <w:numId w:val="6"/>
        </w:numPr>
        <w:shd w:val="clear" w:color="auto" w:fill="FFFFFF"/>
        <w:spacing w:before="5" w:line="250" w:lineRule="exact"/>
        <w:ind w:right="5"/>
        <w:rPr>
          <w:rFonts w:ascii="Times New Roman" w:eastAsia="Calibri" w:hAnsi="Times New Roman" w:cs="Times New Roman"/>
          <w:color w:val="323232"/>
          <w:spacing w:val="-19"/>
          <w:sz w:val="28"/>
          <w:szCs w:val="28"/>
        </w:rPr>
      </w:pPr>
      <w:proofErr w:type="spellStart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lastRenderedPageBreak/>
        <w:t>Е.Д.Критская</w:t>
      </w:r>
      <w:proofErr w:type="spellEnd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 xml:space="preserve">, </w:t>
      </w:r>
      <w:proofErr w:type="spellStart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>Г.П.Сергеева</w:t>
      </w:r>
      <w:proofErr w:type="spellEnd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 xml:space="preserve">, </w:t>
      </w:r>
      <w:proofErr w:type="spellStart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>Т.С.Шмагина</w:t>
      </w:r>
      <w:proofErr w:type="spellEnd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 xml:space="preserve"> </w:t>
      </w:r>
      <w:r w:rsidRPr="008B3F30">
        <w:rPr>
          <w:rFonts w:ascii="Times New Roman" w:eastAsia="Calibri" w:hAnsi="Times New Roman" w:cs="Times New Roman"/>
          <w:b/>
          <w:color w:val="323232"/>
          <w:spacing w:val="-1"/>
          <w:sz w:val="28"/>
          <w:szCs w:val="28"/>
        </w:rPr>
        <w:t>Музыка</w:t>
      </w:r>
      <w:r w:rsidRPr="008B3F30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. Рабочая тетрадь.</w:t>
      </w:r>
      <w:r w:rsidRPr="008B3F30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8B3F30">
        <w:rPr>
          <w:rFonts w:ascii="Times New Roman" w:eastAsia="Calibri" w:hAnsi="Times New Roman" w:cs="Times New Roman"/>
          <w:b/>
          <w:bCs/>
          <w:color w:val="323232"/>
          <w:spacing w:val="-3"/>
          <w:sz w:val="28"/>
          <w:szCs w:val="28"/>
        </w:rPr>
        <w:t xml:space="preserve">1 </w:t>
      </w:r>
      <w:r w:rsidRPr="008B3F30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класс.</w:t>
      </w:r>
      <w:r w:rsidRPr="008B3F30">
        <w:rPr>
          <w:rFonts w:ascii="Times New Roman" w:eastAsia="Calibri" w:hAnsi="Times New Roman" w:cs="Times New Roman"/>
          <w:color w:val="323232"/>
          <w:spacing w:val="-3"/>
          <w:sz w:val="28"/>
          <w:szCs w:val="28"/>
        </w:rPr>
        <w:t xml:space="preserve">— </w:t>
      </w:r>
      <w:r w:rsidRPr="008B3F30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М.: </w:t>
      </w:r>
      <w:r w:rsidRPr="008B3F3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Просвещение, </w:t>
      </w:r>
      <w:r w:rsidRPr="008B3F30">
        <w:rPr>
          <w:rFonts w:ascii="Times New Roman" w:eastAsia="Calibri" w:hAnsi="Times New Roman" w:cs="Times New Roman"/>
          <w:color w:val="323232"/>
          <w:spacing w:val="-19"/>
          <w:sz w:val="28"/>
          <w:szCs w:val="28"/>
        </w:rPr>
        <w:t>2011.</w:t>
      </w:r>
    </w:p>
    <w:p w:rsidR="00767257" w:rsidRPr="008B3F30" w:rsidRDefault="00767257" w:rsidP="0076725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7257" w:rsidRPr="008B3F30" w:rsidRDefault="00767257" w:rsidP="00767257">
      <w:pPr>
        <w:pStyle w:val="msonormalcxspl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B3F30">
        <w:rPr>
          <w:rFonts w:ascii="Times New Roman" w:hAnsi="Times New Roman"/>
          <w:b/>
          <w:sz w:val="28"/>
          <w:szCs w:val="28"/>
        </w:rPr>
        <w:t>2.2. Учебно-методические пособия для учителя:</w:t>
      </w:r>
    </w:p>
    <w:p w:rsidR="00767257" w:rsidRPr="008B3F30" w:rsidRDefault="00767257" w:rsidP="00767257">
      <w:pPr>
        <w:pStyle w:val="msonormalcxsplas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67257" w:rsidRPr="008B3F30" w:rsidRDefault="00767257" w:rsidP="00767257">
      <w:pPr>
        <w:pStyle w:val="a3"/>
        <w:numPr>
          <w:ilvl w:val="0"/>
          <w:numId w:val="7"/>
        </w:numPr>
        <w:shd w:val="clear" w:color="auto" w:fill="FFFFFF"/>
        <w:spacing w:before="5" w:line="250" w:lineRule="exact"/>
        <w:ind w:left="0" w:right="5" w:firstLine="36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proofErr w:type="spellStart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>Е.Д.Критская</w:t>
      </w:r>
      <w:proofErr w:type="spellEnd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 xml:space="preserve">, </w:t>
      </w:r>
      <w:proofErr w:type="spellStart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>Г.П.Сергеева</w:t>
      </w:r>
      <w:proofErr w:type="spellEnd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 xml:space="preserve">, </w:t>
      </w:r>
      <w:proofErr w:type="spellStart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>Т.С.Шмагина</w:t>
      </w:r>
      <w:proofErr w:type="spellEnd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 xml:space="preserve"> </w:t>
      </w:r>
      <w:r w:rsidRPr="008B3F30">
        <w:rPr>
          <w:rFonts w:ascii="Times New Roman" w:eastAsia="Calibri" w:hAnsi="Times New Roman" w:cs="Times New Roman"/>
          <w:b/>
          <w:color w:val="323232"/>
          <w:spacing w:val="-1"/>
          <w:sz w:val="28"/>
          <w:szCs w:val="28"/>
        </w:rPr>
        <w:t>Музыка</w:t>
      </w:r>
      <w:r w:rsidRPr="008B3F30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. Хрестоматия музыкального материала.</w:t>
      </w:r>
      <w:r w:rsidRPr="008B3F30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8B3F30">
        <w:rPr>
          <w:rFonts w:ascii="Times New Roman" w:eastAsia="Calibri" w:hAnsi="Times New Roman" w:cs="Times New Roman"/>
          <w:b/>
          <w:bCs/>
          <w:color w:val="323232"/>
          <w:spacing w:val="-3"/>
          <w:sz w:val="28"/>
          <w:szCs w:val="28"/>
        </w:rPr>
        <w:t xml:space="preserve">1 </w:t>
      </w:r>
      <w:r w:rsidRPr="008B3F30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класс</w:t>
      </w:r>
    </w:p>
    <w:p w:rsidR="00767257" w:rsidRPr="008B3F30" w:rsidRDefault="00767257" w:rsidP="00767257">
      <w:pPr>
        <w:pStyle w:val="a3"/>
        <w:numPr>
          <w:ilvl w:val="0"/>
          <w:numId w:val="7"/>
        </w:numPr>
        <w:shd w:val="clear" w:color="auto" w:fill="FFFFFF"/>
        <w:spacing w:before="5" w:line="250" w:lineRule="exact"/>
        <w:ind w:left="0" w:right="5" w:firstLine="360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  <w:proofErr w:type="spellStart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>Е.Д.Критская</w:t>
      </w:r>
      <w:proofErr w:type="spellEnd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 xml:space="preserve">, </w:t>
      </w:r>
      <w:proofErr w:type="spellStart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>Г.П.Сергеева</w:t>
      </w:r>
      <w:proofErr w:type="spellEnd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 xml:space="preserve">, </w:t>
      </w:r>
      <w:proofErr w:type="spellStart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>Т.С.Шмагина</w:t>
      </w:r>
      <w:proofErr w:type="spellEnd"/>
      <w:r w:rsidRPr="008B3F30">
        <w:rPr>
          <w:rFonts w:ascii="Times New Roman" w:eastAsia="Calibri" w:hAnsi="Times New Roman" w:cs="Times New Roman"/>
          <w:color w:val="323232"/>
          <w:spacing w:val="-1"/>
          <w:sz w:val="28"/>
          <w:szCs w:val="28"/>
        </w:rPr>
        <w:t xml:space="preserve"> </w:t>
      </w:r>
      <w:r w:rsidRPr="008B3F30">
        <w:rPr>
          <w:rFonts w:ascii="Times New Roman" w:eastAsia="Calibri" w:hAnsi="Times New Roman" w:cs="Times New Roman"/>
          <w:b/>
          <w:color w:val="323232"/>
          <w:spacing w:val="-1"/>
          <w:sz w:val="28"/>
          <w:szCs w:val="28"/>
        </w:rPr>
        <w:t>Музыка</w:t>
      </w:r>
      <w:r w:rsidRPr="008B3F30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. Фонохрестоматия музыкального материала.</w:t>
      </w:r>
      <w:r w:rsidRPr="008B3F30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8B3F30">
        <w:rPr>
          <w:rFonts w:ascii="Times New Roman" w:eastAsia="Calibri" w:hAnsi="Times New Roman" w:cs="Times New Roman"/>
          <w:b/>
          <w:bCs/>
          <w:color w:val="323232"/>
          <w:spacing w:val="-3"/>
          <w:sz w:val="28"/>
          <w:szCs w:val="28"/>
        </w:rPr>
        <w:t xml:space="preserve">1 </w:t>
      </w:r>
      <w:r w:rsidRPr="008B3F30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класс (МР3)</w:t>
      </w:r>
    </w:p>
    <w:p w:rsidR="00767257" w:rsidRPr="008B3F30" w:rsidRDefault="00767257" w:rsidP="00767257">
      <w:pPr>
        <w:pStyle w:val="a3"/>
        <w:numPr>
          <w:ilvl w:val="0"/>
          <w:numId w:val="7"/>
        </w:numPr>
        <w:shd w:val="clear" w:color="auto" w:fill="FFFFFF"/>
        <w:spacing w:before="5" w:line="250" w:lineRule="exact"/>
        <w:ind w:left="0" w:right="5" w:firstLine="360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>Пособие для учителя</w:t>
      </w:r>
      <w:proofErr w:type="gramStart"/>
      <w:r w:rsidRPr="008B3F30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8B3F30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8B3F30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8B3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3F30">
        <w:rPr>
          <w:rFonts w:ascii="Times New Roman" w:hAnsi="Times New Roman" w:cs="Times New Roman"/>
          <w:sz w:val="28"/>
          <w:szCs w:val="28"/>
        </w:rPr>
        <w:t>Г.П.Сергеева</w:t>
      </w:r>
      <w:proofErr w:type="spellEnd"/>
      <w:r w:rsidRPr="008B3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3F30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Pr="008B3F30">
        <w:rPr>
          <w:rFonts w:ascii="Times New Roman" w:hAnsi="Times New Roman" w:cs="Times New Roman"/>
          <w:sz w:val="28"/>
          <w:szCs w:val="28"/>
        </w:rPr>
        <w:t>.- М.: Просвещение, 2004;</w:t>
      </w:r>
    </w:p>
    <w:p w:rsidR="00767257" w:rsidRPr="008B3F30" w:rsidRDefault="00767257" w:rsidP="00767257">
      <w:pPr>
        <w:shd w:val="clear" w:color="auto" w:fill="FFFFFF"/>
        <w:spacing w:before="5" w:line="250" w:lineRule="exact"/>
        <w:ind w:left="5" w:right="5"/>
        <w:rPr>
          <w:rFonts w:ascii="Times New Roman" w:eastAsia="Calibri" w:hAnsi="Times New Roman" w:cs="Times New Roman"/>
          <w:color w:val="323232"/>
          <w:spacing w:val="-19"/>
          <w:sz w:val="28"/>
          <w:szCs w:val="28"/>
        </w:rPr>
      </w:pPr>
    </w:p>
    <w:p w:rsidR="00767257" w:rsidRPr="008B3F30" w:rsidRDefault="00767257" w:rsidP="00767257">
      <w:pPr>
        <w:pStyle w:val="msonormalcxsplast"/>
        <w:ind w:left="720"/>
        <w:jc w:val="center"/>
        <w:rPr>
          <w:rFonts w:ascii="Times New Roman" w:hAnsi="Times New Roman"/>
          <w:sz w:val="28"/>
          <w:szCs w:val="28"/>
        </w:rPr>
      </w:pPr>
    </w:p>
    <w:p w:rsidR="00767257" w:rsidRPr="008B3F30" w:rsidRDefault="00767257" w:rsidP="0076725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30">
        <w:rPr>
          <w:rFonts w:ascii="Times New Roman" w:hAnsi="Times New Roman" w:cs="Times New Roman"/>
          <w:b/>
          <w:sz w:val="28"/>
          <w:szCs w:val="28"/>
        </w:rPr>
        <w:t>2.3. Список используемой литературы:</w:t>
      </w:r>
    </w:p>
    <w:p w:rsidR="00767257" w:rsidRPr="008B3F30" w:rsidRDefault="00767257" w:rsidP="00767257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57" w:rsidRPr="008B3F30" w:rsidRDefault="00767257" w:rsidP="007672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3F30">
        <w:rPr>
          <w:rFonts w:ascii="Times New Roman" w:hAnsi="Times New Roman" w:cs="Times New Roman"/>
          <w:sz w:val="28"/>
          <w:szCs w:val="28"/>
        </w:rPr>
        <w:t>Ригина</w:t>
      </w:r>
      <w:proofErr w:type="spellEnd"/>
      <w:r w:rsidRPr="008B3F30">
        <w:rPr>
          <w:rFonts w:ascii="Times New Roman" w:hAnsi="Times New Roman" w:cs="Times New Roman"/>
          <w:sz w:val="28"/>
          <w:szCs w:val="28"/>
        </w:rPr>
        <w:t xml:space="preserve"> Г.С. «Музыка. Книга для учителя», М., Учебная литература,2000г.</w:t>
      </w:r>
    </w:p>
    <w:p w:rsidR="00767257" w:rsidRPr="008B3F30" w:rsidRDefault="00767257" w:rsidP="007672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 xml:space="preserve">Бакланова Т.И. «Обучение в 1 классе», М., </w:t>
      </w:r>
      <w:proofErr w:type="spellStart"/>
      <w:r w:rsidRPr="008B3F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B3F30">
        <w:rPr>
          <w:rFonts w:ascii="Times New Roman" w:hAnsi="Times New Roman" w:cs="Times New Roman"/>
          <w:sz w:val="28"/>
          <w:szCs w:val="28"/>
        </w:rPr>
        <w:t>, 2005г.</w:t>
      </w:r>
    </w:p>
    <w:p w:rsidR="00767257" w:rsidRPr="008B3F30" w:rsidRDefault="00767257" w:rsidP="00767257">
      <w:pPr>
        <w:pStyle w:val="a3"/>
        <w:numPr>
          <w:ilvl w:val="0"/>
          <w:numId w:val="1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8B3F30">
        <w:rPr>
          <w:rFonts w:ascii="Times New Roman" w:hAnsi="Times New Roman" w:cs="Times New Roman"/>
          <w:sz w:val="28"/>
          <w:szCs w:val="28"/>
        </w:rPr>
        <w:t>Тузлаева</w:t>
      </w:r>
      <w:proofErr w:type="spellEnd"/>
      <w:r w:rsidRPr="008B3F30">
        <w:rPr>
          <w:rFonts w:ascii="Times New Roman" w:hAnsi="Times New Roman" w:cs="Times New Roman"/>
          <w:sz w:val="28"/>
          <w:szCs w:val="28"/>
        </w:rPr>
        <w:t xml:space="preserve"> Г.С. «Поурочные планы по учебнику </w:t>
      </w:r>
      <w:proofErr w:type="spellStart"/>
      <w:r w:rsidRPr="008B3F30">
        <w:rPr>
          <w:rFonts w:ascii="Times New Roman" w:hAnsi="Times New Roman" w:cs="Times New Roman"/>
          <w:sz w:val="28"/>
          <w:szCs w:val="28"/>
        </w:rPr>
        <w:t>Г.С.Ригиной</w:t>
      </w:r>
      <w:proofErr w:type="spellEnd"/>
      <w:r w:rsidRPr="008B3F30">
        <w:rPr>
          <w:rFonts w:ascii="Times New Roman" w:hAnsi="Times New Roman" w:cs="Times New Roman"/>
          <w:sz w:val="28"/>
          <w:szCs w:val="28"/>
        </w:rPr>
        <w:t xml:space="preserve"> 1 класс», Волгоград, Учитель,2006г.</w:t>
      </w:r>
    </w:p>
    <w:p w:rsidR="00767257" w:rsidRPr="008B3F30" w:rsidRDefault="00767257" w:rsidP="00767257">
      <w:pPr>
        <w:pStyle w:val="a3"/>
        <w:numPr>
          <w:ilvl w:val="0"/>
          <w:numId w:val="1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>Новодворская Н.В. «Поурочные планы. Музыка 1 класс»/2 части/, Волгоград, Корифей, 2006г.</w:t>
      </w:r>
    </w:p>
    <w:p w:rsidR="00767257" w:rsidRPr="008B3F30" w:rsidRDefault="00767257" w:rsidP="00767257">
      <w:pPr>
        <w:pStyle w:val="a3"/>
        <w:numPr>
          <w:ilvl w:val="0"/>
          <w:numId w:val="1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8B3F30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8B3F30">
        <w:rPr>
          <w:rFonts w:ascii="Times New Roman" w:hAnsi="Times New Roman" w:cs="Times New Roman"/>
          <w:sz w:val="28"/>
          <w:szCs w:val="28"/>
        </w:rPr>
        <w:t xml:space="preserve"> О.В. ,Нефедова Е.А. «Физкультурные минутки», М., </w:t>
      </w:r>
      <w:proofErr w:type="spellStart"/>
      <w:r w:rsidRPr="008B3F30">
        <w:rPr>
          <w:rFonts w:ascii="Times New Roman" w:hAnsi="Times New Roman" w:cs="Times New Roman"/>
          <w:sz w:val="28"/>
          <w:szCs w:val="28"/>
        </w:rPr>
        <w:t>Астрель-Аст</w:t>
      </w:r>
      <w:proofErr w:type="spellEnd"/>
      <w:r w:rsidRPr="008B3F30">
        <w:rPr>
          <w:rFonts w:ascii="Times New Roman" w:hAnsi="Times New Roman" w:cs="Times New Roman"/>
          <w:sz w:val="28"/>
          <w:szCs w:val="28"/>
        </w:rPr>
        <w:t>, 2005г.</w:t>
      </w:r>
    </w:p>
    <w:p w:rsidR="00767257" w:rsidRPr="008B3F30" w:rsidRDefault="00767257" w:rsidP="00767257">
      <w:pPr>
        <w:pStyle w:val="a3"/>
        <w:numPr>
          <w:ilvl w:val="0"/>
          <w:numId w:val="1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>Исаева С.А. «Физкультминутки в начальной школе», М., Айрис-Пресс, 2003г.</w:t>
      </w:r>
    </w:p>
    <w:p w:rsidR="00767257" w:rsidRPr="008B3F30" w:rsidRDefault="00767257" w:rsidP="00767257">
      <w:pPr>
        <w:pStyle w:val="a3"/>
        <w:numPr>
          <w:ilvl w:val="0"/>
          <w:numId w:val="1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>Смолина Е.А. «Современный урок музыки», Ярославль, Академия развития, 2006г.</w:t>
      </w:r>
    </w:p>
    <w:p w:rsidR="00767257" w:rsidRPr="008B3F30" w:rsidRDefault="00767257" w:rsidP="00767257">
      <w:pPr>
        <w:pStyle w:val="a3"/>
        <w:numPr>
          <w:ilvl w:val="0"/>
          <w:numId w:val="1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>Разумовская О.К. Русские композиторы. Биографии, викторины, кроссворды.- М.: Айрис-пресс, 2007.- 176с.</w:t>
      </w:r>
    </w:p>
    <w:p w:rsidR="00767257" w:rsidRPr="008B3F30" w:rsidRDefault="00767257" w:rsidP="00767257">
      <w:pPr>
        <w:pStyle w:val="a3"/>
        <w:numPr>
          <w:ilvl w:val="0"/>
          <w:numId w:val="1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8B3F30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8B3F30">
        <w:rPr>
          <w:rFonts w:ascii="Times New Roman" w:hAnsi="Times New Roman" w:cs="Times New Roman"/>
          <w:sz w:val="28"/>
          <w:szCs w:val="28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767257" w:rsidRPr="008B3F30" w:rsidRDefault="00767257" w:rsidP="00767257">
      <w:pPr>
        <w:pStyle w:val="a3"/>
        <w:numPr>
          <w:ilvl w:val="0"/>
          <w:numId w:val="1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>Песенные сборники.</w:t>
      </w:r>
    </w:p>
    <w:p w:rsidR="00767257" w:rsidRPr="008B3F30" w:rsidRDefault="00767257" w:rsidP="00767257">
      <w:pPr>
        <w:pStyle w:val="a3"/>
        <w:numPr>
          <w:ilvl w:val="0"/>
          <w:numId w:val="1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B3F30">
        <w:rPr>
          <w:rFonts w:ascii="Times New Roman" w:hAnsi="Times New Roman" w:cs="Times New Roman"/>
          <w:sz w:val="28"/>
          <w:szCs w:val="28"/>
        </w:rPr>
        <w:t>Агапова И.А., Давыдова М.А. Лучшие музыкальные игры для детей.- М.: ООО «ИКТЦ «ЛАДА», 2006.- 224с.</w:t>
      </w:r>
    </w:p>
    <w:p w:rsidR="00767257" w:rsidRPr="008B3F30" w:rsidRDefault="00767257" w:rsidP="00767257">
      <w:pPr>
        <w:rPr>
          <w:sz w:val="28"/>
          <w:szCs w:val="28"/>
        </w:rPr>
      </w:pPr>
    </w:p>
    <w:p w:rsidR="00767257" w:rsidRDefault="00767257" w:rsidP="00767257">
      <w:pPr>
        <w:rPr>
          <w:sz w:val="28"/>
          <w:szCs w:val="28"/>
        </w:rPr>
      </w:pPr>
    </w:p>
    <w:p w:rsidR="00767257" w:rsidRDefault="00767257" w:rsidP="00767257">
      <w:pPr>
        <w:rPr>
          <w:sz w:val="28"/>
          <w:szCs w:val="28"/>
        </w:rPr>
      </w:pPr>
    </w:p>
    <w:p w:rsidR="00767257" w:rsidRDefault="00767257" w:rsidP="00767257">
      <w:pPr>
        <w:rPr>
          <w:sz w:val="28"/>
          <w:szCs w:val="28"/>
        </w:rPr>
      </w:pPr>
    </w:p>
    <w:p w:rsidR="00767257" w:rsidRDefault="00767257" w:rsidP="00767257">
      <w:pPr>
        <w:rPr>
          <w:sz w:val="28"/>
          <w:szCs w:val="28"/>
        </w:rPr>
      </w:pPr>
    </w:p>
    <w:p w:rsidR="00D24A47" w:rsidRPr="008B3F30" w:rsidRDefault="00D24A47" w:rsidP="00767257">
      <w:pPr>
        <w:rPr>
          <w:sz w:val="28"/>
          <w:szCs w:val="28"/>
        </w:rPr>
      </w:pPr>
    </w:p>
    <w:p w:rsidR="00767257" w:rsidRPr="00BE0F0D" w:rsidRDefault="00767257" w:rsidP="00767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0D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музыке 1 класс</w:t>
      </w:r>
    </w:p>
    <w:p w:rsidR="00767257" w:rsidRPr="00BE0F0D" w:rsidRDefault="00767257" w:rsidP="007672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671"/>
        <w:gridCol w:w="1134"/>
        <w:gridCol w:w="2502"/>
        <w:gridCol w:w="2560"/>
        <w:gridCol w:w="41"/>
        <w:gridCol w:w="2499"/>
        <w:gridCol w:w="21"/>
        <w:gridCol w:w="32"/>
        <w:gridCol w:w="2839"/>
        <w:gridCol w:w="1417"/>
        <w:gridCol w:w="851"/>
        <w:gridCol w:w="9"/>
        <w:gridCol w:w="20"/>
        <w:gridCol w:w="963"/>
      </w:tblGrid>
      <w:tr w:rsidR="00767257" w:rsidRPr="00BE0F0D" w:rsidTr="00767257">
        <w:trPr>
          <w:trHeight w:val="400"/>
        </w:trPr>
        <w:tc>
          <w:tcPr>
            <w:tcW w:w="671" w:type="dxa"/>
            <w:vMerge w:val="restart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раздела,</w:t>
            </w:r>
          </w:p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502" w:type="dxa"/>
            <w:vMerge w:val="restart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992" w:type="dxa"/>
            <w:gridSpan w:val="6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. Планируемые результаты</w:t>
            </w:r>
          </w:p>
        </w:tc>
        <w:tc>
          <w:tcPr>
            <w:tcW w:w="1417" w:type="dxa"/>
            <w:vMerge w:val="restart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843" w:type="dxa"/>
            <w:gridSpan w:val="4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67257" w:rsidRPr="00BE0F0D" w:rsidTr="00767257">
        <w:trPr>
          <w:trHeight w:val="680"/>
        </w:trPr>
        <w:tc>
          <w:tcPr>
            <w:tcW w:w="671" w:type="dxa"/>
            <w:vMerge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767257" w:rsidRPr="00BE0F0D" w:rsidRDefault="00767257" w:rsidP="0076725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552" w:type="dxa"/>
            <w:gridSpan w:val="3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839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417" w:type="dxa"/>
            <w:vMerge/>
          </w:tcPr>
          <w:p w:rsidR="00767257" w:rsidRPr="00BE0F0D" w:rsidRDefault="00767257" w:rsidP="0076725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7257" w:rsidRPr="00BE0F0D" w:rsidRDefault="00767257" w:rsidP="00D24A4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3"/>
          </w:tcPr>
          <w:p w:rsidR="00767257" w:rsidRPr="00BE0F0D" w:rsidRDefault="00767257" w:rsidP="00D24A4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0" w:type="dxa"/>
            <w:gridSpan w:val="2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3" w:type="dxa"/>
            <w:gridSpan w:val="2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7257" w:rsidRPr="00BE0F0D" w:rsidTr="00767257">
        <w:tc>
          <w:tcPr>
            <w:tcW w:w="15559" w:type="dxa"/>
            <w:gridSpan w:val="14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 вокруг нас (16 ч.)</w:t>
            </w: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И муза вечная со мной</w:t>
            </w:r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(Урок-экскурсия в  природу)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слушать музыку на примере произведения</w:t>
            </w:r>
          </w:p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767257" w:rsidRPr="00BE0F0D" w:rsidRDefault="00767257" w:rsidP="0076725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Познакомят</w:t>
            </w:r>
            <w:r w:rsidRPr="00BE0F0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ся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назначением основных учебных принадлежностей и правилами их использования.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качестве слушателя.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767257" w:rsidRPr="00BE0F0D" w:rsidRDefault="00767257" w:rsidP="0076725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оценивать собственное поведение;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музыкальное произведение и мнение других людей о музыке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Адекватная мотивация учебной деятельности.</w:t>
            </w:r>
          </w:p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Я – слушатель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Хоровод муз</w:t>
            </w:r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 (Урок-игра)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собой.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познавательную задачу в практическую.</w:t>
            </w:r>
          </w:p>
          <w:p w:rsidR="00767257" w:rsidRPr="00BE0F0D" w:rsidRDefault="00767257" w:rsidP="0076725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задач.</w:t>
            </w:r>
          </w:p>
          <w:p w:rsidR="00767257" w:rsidRPr="00BE0F0D" w:rsidRDefault="00767257" w:rsidP="00767257">
            <w:pPr>
              <w:pStyle w:val="ParagraphStyle"/>
              <w:spacing w:after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о распределении функций и ролей в совместной деятельности; работать в паре, группе.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Чувство сопричастности и гордости за культурное наследие своего народа, уважительное отношение к культуре других народов.</w:t>
            </w:r>
          </w:p>
        </w:tc>
        <w:tc>
          <w:tcPr>
            <w:tcW w:w="1417" w:type="dxa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Повсюду музыка слышна.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(Экскурсия)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сочинять песенки-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; определять характер,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настроение, жанровую основу песен-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; принимать участие в элементарной импровизации и исполнительской деятельности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учителем.</w:t>
            </w:r>
          </w:p>
          <w:p w:rsidR="00767257" w:rsidRPr="00BE0F0D" w:rsidRDefault="00767257" w:rsidP="0076725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поиск необходимой информации.</w:t>
            </w:r>
            <w:proofErr w:type="gramEnd"/>
          </w:p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эмоционального отношения к искусству, эстетического взгляда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мир в его целостности, художественном и самобытном разнообразии.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Душа музыки – мелодия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(Уро</w:t>
            </w: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 игра)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стилей.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удерживать учебную задачу.</w:t>
            </w:r>
          </w:p>
          <w:p w:rsidR="00767257" w:rsidRPr="00BE0F0D" w:rsidRDefault="00767257" w:rsidP="0076725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исполнительской задачи.</w:t>
            </w:r>
          </w:p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gramEnd"/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Музыка осени</w:t>
            </w:r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(Урок-экскурсия в природу)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Свиридова «Осень»); объяснять термины </w:t>
            </w:r>
            <w:r w:rsidRPr="00BE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задачу.</w:t>
            </w:r>
          </w:p>
          <w:p w:rsidR="00767257" w:rsidRPr="00BE0F0D" w:rsidRDefault="00767257" w:rsidP="0076725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задач.</w:t>
            </w:r>
          </w:p>
          <w:p w:rsidR="00767257" w:rsidRPr="00BE0F0D" w:rsidRDefault="00767257" w:rsidP="0076725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br/>
              <w:t>и позицию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Внутренняя позиция, эмоциональное развитие, сопереживание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Сочини мелодию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(Урок-игра)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признаки предмета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br/>
              <w:t>и объединять их по общему признаку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качестве композитора. 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в решении исполнительских задач.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формулировать затруднения, предлагать помощь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ельности. Уважение к чувствам и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настроениям другого человека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gramEnd"/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Азбука, азбука каждому нужна</w:t>
            </w:r>
          </w:p>
          <w:p w:rsidR="00767257" w:rsidRPr="00BE0F0D" w:rsidRDefault="00767257" w:rsidP="0076725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 (Урок-путешествие в музыкальном кабинете)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слушать песни, различать части песен; пони-</w:t>
            </w:r>
          </w:p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качестве слушателя и исполнителя. 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 выделять необходимую информацию.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коллективном пении,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, в коллективных инсценировках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Музыкальная азбука</w:t>
            </w:r>
          </w:p>
          <w:p w:rsidR="00767257" w:rsidRPr="00BE0F0D" w:rsidRDefault="00767257" w:rsidP="00D24A4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lastRenderedPageBreak/>
              <w:t>(Урок – экскурсия в музыкальную школу)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понятия </w:t>
            </w:r>
            <w:r w:rsidRPr="00BE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звук, нота, мелодия, ритм;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простейшие ритмы (на примере «Песни о школе» Д.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, Г. Струве «Нотный бал»); импровизировать в пении, игре, пластике</w:t>
            </w:r>
            <w:proofErr w:type="gramEnd"/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удерживать учебную задачу.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образа «хорошего ученика».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роли музыки в собственной жизни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Музыкальные и народные инструменты.</w:t>
            </w:r>
            <w:r w:rsidRPr="00BE0F0D">
              <w:rPr>
                <w:sz w:val="28"/>
                <w:szCs w:val="28"/>
              </w:rPr>
              <w:t xml:space="preserve"> </w:t>
            </w:r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(Урок коррекции знаний. </w:t>
            </w:r>
            <w:proofErr w:type="gramEnd"/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Урок-диалог)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России;</w:t>
            </w: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сходства и различия в инструментах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народов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установленные правила в контроле способов решения задач.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учебной задачи.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за помощью к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учителю, одноклассникам; формулировать свои затруднения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инструменты. </w:t>
            </w:r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(Урок-путешествие).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план и последовательность действий. 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необходимой информации.</w:t>
            </w:r>
            <w:proofErr w:type="gramEnd"/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gramEnd"/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«Садко». </w:t>
            </w:r>
          </w:p>
          <w:p w:rsidR="00767257" w:rsidRPr="00BE0F0D" w:rsidRDefault="00767257" w:rsidP="00D24A4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Из русского былинного сказа.</w:t>
            </w:r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(Закрепление материала.</w:t>
            </w:r>
            <w:proofErr w:type="gramEnd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 Урок-сказка)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выразительные и изобразительные возможности (тембр, голос) музыкальных инструментов (на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примере русского народного наигрыша «Полянка», «Былинного наигрыша»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br/>
              <w:t>Д. Локшина, оркестровой сюиты № 2 «Шутка» И. С. Баха)</w:t>
            </w:r>
            <w:proofErr w:type="gramEnd"/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767257" w:rsidRPr="00BE0F0D" w:rsidRDefault="00767257" w:rsidP="0076725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выделять и формулировать познавательную цель. </w:t>
            </w:r>
          </w:p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Чувство сопричастности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br/>
              <w:t>к культуре своего народа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Музыкальные инструменты.</w:t>
            </w:r>
            <w:r w:rsidRPr="00BE0F0D">
              <w:rPr>
                <w:sz w:val="28"/>
                <w:szCs w:val="28"/>
              </w:rPr>
              <w:t xml:space="preserve"> </w:t>
            </w:r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sz w:val="28"/>
                <w:szCs w:val="28"/>
              </w:rPr>
              <w:t>(</w:t>
            </w:r>
            <w:r w:rsidRPr="00BE0F0D">
              <w:rPr>
                <w:rFonts w:ascii="Times New Roman" w:hAnsi="Times New Roman"/>
                <w:sz w:val="28"/>
                <w:szCs w:val="28"/>
              </w:rPr>
              <w:t xml:space="preserve">Закрепление знаний. </w:t>
            </w:r>
            <w:proofErr w:type="gramEnd"/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Урок-концерт)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читать простое схематическое изображение.</w:t>
            </w:r>
          </w:p>
          <w:p w:rsidR="00767257" w:rsidRPr="00BE0F0D" w:rsidRDefault="00767257" w:rsidP="00767257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партнеров в сотрудничестве при выработке общего решения в совместной деятельности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эмоционального отношения к искусству, развитие ассоциативно-образного мышления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Звучащие картины.</w:t>
            </w:r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(Закрепление знаний. </w:t>
            </w:r>
            <w:proofErr w:type="gramEnd"/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Урок-экскурсия)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Книппер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, А. Коваленковой)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 формулировать и удерживать учебную задачу.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 контролировать и оценивать процесс и результат деятельности. 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br/>
              <w:t>и позицию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Этические чувства, доброжелательность и эмоционально-нравственная отзывчивость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Разыграй песню</w:t>
            </w:r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(Урок-повторение.</w:t>
            </w:r>
            <w:proofErr w:type="gramEnd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 Урок-игра)</w:t>
            </w:r>
          </w:p>
        </w:tc>
        <w:tc>
          <w:tcPr>
            <w:tcW w:w="2601" w:type="dxa"/>
            <w:gridSpan w:val="2"/>
            <w:vMerge w:val="restart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исполнять рождественские песни; различать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понятия </w:t>
            </w:r>
            <w:r w:rsidRPr="00BE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народные праздники, рождественские песни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песен «Рождество Христово», </w:t>
            </w:r>
            <w:proofErr w:type="gramEnd"/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«Ночь тиха над Палестиной», «Зимняя сказка» С. Крылова)</w:t>
            </w:r>
            <w:proofErr w:type="gramEnd"/>
          </w:p>
        </w:tc>
        <w:tc>
          <w:tcPr>
            <w:tcW w:w="2520" w:type="dxa"/>
            <w:gridSpan w:val="2"/>
            <w:vMerge w:val="restart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задачу. 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содержание рисунка и соотносить его с музыкальными впечатлениями.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2871" w:type="dxa"/>
            <w:gridSpan w:val="2"/>
            <w:vMerge w:val="restart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Этические чувства, чувство сопричастности истории своей Родины и народа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gramEnd"/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Пришло Рождество, начинается  </w:t>
            </w:r>
            <w:r w:rsidRPr="00BE0F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торжество. Родной обычай старины. 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(Изучение нового материала.</w:t>
            </w:r>
            <w:proofErr w:type="gramEnd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 Урок-путешествие)</w:t>
            </w:r>
          </w:p>
        </w:tc>
        <w:tc>
          <w:tcPr>
            <w:tcW w:w="2601" w:type="dxa"/>
            <w:gridSpan w:val="2"/>
            <w:vMerge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vMerge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Добрый праздник среди зимы.</w:t>
            </w:r>
            <w:r w:rsidRPr="00BE0F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(Контрольный урок)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выразительно исполнять рождественские колядки.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Приобретут опыт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узнавать, называть и определять явления окружающей действительности.</w:t>
            </w:r>
          </w:p>
          <w:p w:rsidR="00767257" w:rsidRPr="00BE0F0D" w:rsidRDefault="00767257" w:rsidP="00767257">
            <w:pPr>
              <w:pStyle w:val="ParagraphStyle"/>
              <w:spacing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860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15559" w:type="dxa"/>
            <w:gridSpan w:val="14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 и ты (17 ч.)</w:t>
            </w: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767257">
            <w:pPr>
              <w:rPr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Край, в котором ты живешь.</w:t>
            </w:r>
            <w:r w:rsidRPr="00BE0F0D">
              <w:rPr>
                <w:sz w:val="28"/>
                <w:szCs w:val="28"/>
              </w:rPr>
              <w:t xml:space="preserve"> 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sz w:val="28"/>
                <w:szCs w:val="28"/>
              </w:rPr>
              <w:t>(</w:t>
            </w:r>
            <w:r w:rsidRPr="00BE0F0D">
              <w:rPr>
                <w:rFonts w:ascii="Times New Roman" w:hAnsi="Times New Roman"/>
                <w:sz w:val="28"/>
                <w:szCs w:val="28"/>
              </w:rPr>
              <w:t xml:space="preserve">Изучение нового материала. </w:t>
            </w:r>
            <w:proofErr w:type="gramEnd"/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Урок доброты)</w:t>
            </w:r>
            <w:proofErr w:type="gramEnd"/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понятия </w:t>
            </w:r>
            <w:r w:rsidRPr="00BE0F0D">
              <w:rPr>
                <w:rFonts w:ascii="Times New Roman" w:hAnsi="Times New Roman" w:cs="Times New Roman"/>
                <w:iCs/>
                <w:sz w:val="28"/>
                <w:szCs w:val="28"/>
              </w:rPr>
              <w:t>родина, малая родина;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Отчизне.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 познавательную.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и формулировать проблему.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монологичное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высказывание, учитывать настроение других людей, их эмоции от восприятия музыки.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долг.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Художник, поэт, композитор.</w:t>
            </w:r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(Закрепление знаний)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общее в стихотворном, художественном и музыкальном пейзаже; понимать, что виды искусства имеют собственные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выразительности (на примере «Пастораль»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, «Пастораль» Г. Свиридова, «Песенка о солнышке, радуге и радости» И. Кадомцева).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учебные действия в качестве слушателя и исполнителя. 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необходимой информации.</w:t>
            </w:r>
            <w:proofErr w:type="gramEnd"/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эмоционального восприятия произведений искусства, определение основного настроения и характера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музыкального произведения.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851" w:type="dxa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Музыка утра.</w:t>
            </w:r>
          </w:p>
          <w:p w:rsidR="00767257" w:rsidRPr="00BE0F0D" w:rsidRDefault="00767257" w:rsidP="007672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Закрепление знаний. </w:t>
            </w:r>
          </w:p>
          <w:p w:rsidR="00767257" w:rsidRPr="00BE0F0D" w:rsidRDefault="00767257" w:rsidP="007672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(Традиционный </w:t>
            </w:r>
            <w:proofErr w:type="gramEnd"/>
          </w:p>
          <w:p w:rsidR="00767257" w:rsidRPr="00BE0F0D" w:rsidRDefault="00767257" w:rsidP="0076725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с элементами игры.)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Кабалевского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«Доброе утро»).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разнообразии способов решения задач. 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851" w:type="dxa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Музыка вечера.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(Закрепление изученного материала)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проводить интонационно-образный анализ инструментального произведения (на примере музыки</w:t>
            </w:r>
            <w:proofErr w:type="gramEnd"/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В. Гаврилина «Вечерняя»,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С. Прокофьева «Вечер»,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В. Салманова «Вечер», 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А. Хачатуряна «Вечерняя сказка»); понимать, как связаны между собой речь разговорная и речь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музыкальная.</w:t>
            </w:r>
            <w:proofErr w:type="gramEnd"/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разнообразии способов решения задач. 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совместной деятельности.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Внутренняя позиция, эмоциональная отзывчивость, сопереживание, уважение к чувствам и настроениям другого человека.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851" w:type="dxa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Музы не молчали 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(Изучение нового материала. </w:t>
            </w:r>
            <w:proofErr w:type="gramEnd"/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Урок – историческое путешествие)</w:t>
            </w:r>
            <w:proofErr w:type="gramEnd"/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767257" w:rsidRPr="00BE0F0D" w:rsidRDefault="00767257" w:rsidP="0076725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сравнивать музыкальные и речевые интонации,</w:t>
            </w:r>
          </w:p>
          <w:p w:rsidR="00767257" w:rsidRPr="00BE0F0D" w:rsidRDefault="00767257" w:rsidP="0076725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определять их сходство и различия;</w:t>
            </w:r>
          </w:p>
          <w:p w:rsidR="00767257" w:rsidRPr="00BE0F0D" w:rsidRDefault="00767257" w:rsidP="0076725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BE0F0D">
              <w:rPr>
                <w:rFonts w:ascii="Times New Roman" w:hAnsi="Times New Roman"/>
                <w:sz w:val="28"/>
                <w:szCs w:val="28"/>
              </w:rPr>
              <w:t xml:space="preserve"> использовать правила     в контроле способа решения.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BE0F0D">
              <w:rPr>
                <w:rFonts w:ascii="Times New Roman" w:hAnsi="Times New Roman"/>
                <w:sz w:val="28"/>
                <w:szCs w:val="28"/>
              </w:rPr>
              <w:t xml:space="preserve">     поиск и выделение информации.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BE0F0D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BE0F0D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BE0F0D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Музыкальные портреты.</w:t>
            </w:r>
          </w:p>
          <w:p w:rsidR="00767257" w:rsidRPr="00BE0F0D" w:rsidRDefault="00767257" w:rsidP="0076725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Закрепление знаний.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F0D">
              <w:rPr>
                <w:rFonts w:ascii="Times New Roman" w:hAnsi="Times New Roman"/>
                <w:sz w:val="28"/>
                <w:szCs w:val="28"/>
              </w:rPr>
              <w:t xml:space="preserve"> Урок-загадка)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проводить интонационно-образный анализ на примере музыки С. Прокофьева «Болтунья», «Баба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Яга», передавать разговор-диалог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героев, настроение пьес.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 познавательную.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узнавать, называть и определять героев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музыкального произведения.</w:t>
            </w:r>
            <w:proofErr w:type="gramEnd"/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для партнера высказывания.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Разыграй сказку. «Баба Яга» - русская народная сказка.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(Урок-повторен.</w:t>
            </w:r>
            <w:proofErr w:type="gramEnd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Ролевая игра)</w:t>
            </w:r>
            <w:proofErr w:type="gramEnd"/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</w:t>
            </w: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интонационные музыкальные особенности музыкального сочинения (изобразительные и выразительные).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говариваться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о распределении функций и ролей в совместной деятельности.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gramEnd"/>
          </w:p>
        </w:tc>
        <w:tc>
          <w:tcPr>
            <w:tcW w:w="851" w:type="dxa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Мамин праздник.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(Контрольный урок.</w:t>
            </w:r>
            <w:proofErr w:type="gramEnd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              Урок-концерт) </w:t>
            </w:r>
          </w:p>
        </w:tc>
        <w:tc>
          <w:tcPr>
            <w:tcW w:w="2601" w:type="dxa"/>
            <w:gridSpan w:val="2"/>
            <w:vMerge w:val="restart"/>
          </w:tcPr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, «Праздник бабушек и мам» М. Славкина.</w:t>
            </w:r>
          </w:p>
        </w:tc>
        <w:tc>
          <w:tcPr>
            <w:tcW w:w="2520" w:type="dxa"/>
            <w:gridSpan w:val="2"/>
            <w:vMerge w:val="restart"/>
          </w:tcPr>
          <w:p w:rsidR="00767257" w:rsidRPr="00BE0F0D" w:rsidRDefault="00767257" w:rsidP="0076725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предвосхищать</w:t>
            </w:r>
          </w:p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процесс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</w:tc>
        <w:tc>
          <w:tcPr>
            <w:tcW w:w="2871" w:type="dxa"/>
            <w:gridSpan w:val="2"/>
            <w:vMerge w:val="restart"/>
          </w:tcPr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Этические чувства, уважительное отношение к родным: матери, бабушке. Положительное отношение к музыкальным занятиям.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gramEnd"/>
          </w:p>
        </w:tc>
        <w:tc>
          <w:tcPr>
            <w:tcW w:w="851" w:type="dxa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Обобщающий урок  3 четверти. 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(Урок коррекции.</w:t>
            </w:r>
            <w:proofErr w:type="gramEnd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 Урок-концерт)  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vMerge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851" w:type="dxa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Музыкальные инструменты.</w:t>
            </w:r>
          </w:p>
          <w:p w:rsidR="00767257" w:rsidRPr="00BE0F0D" w:rsidRDefault="00767257" w:rsidP="0076725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У каждого свой музыкальный инструмент   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(Контрольный урок. </w:t>
            </w:r>
            <w:proofErr w:type="gramEnd"/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Урок-концерт)</w:t>
            </w:r>
          </w:p>
        </w:tc>
        <w:tc>
          <w:tcPr>
            <w:tcW w:w="2601" w:type="dxa"/>
            <w:gridSpan w:val="2"/>
            <w:vMerge w:val="restart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Дакена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, песни «Тонкая рябина»,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вариаций А. Иванова-Крамского).</w:t>
            </w:r>
          </w:p>
        </w:tc>
        <w:tc>
          <w:tcPr>
            <w:tcW w:w="2520" w:type="dxa"/>
            <w:gridSpan w:val="2"/>
            <w:vMerge w:val="restart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за помощью,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свои затруднения; принимать участие в </w:t>
            </w:r>
            <w:proofErr w:type="gram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групповом</w:t>
            </w:r>
            <w:proofErr w:type="gram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  <w:gridSpan w:val="2"/>
            <w:vMerge w:val="restart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851" w:type="dxa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Музыкальные инструменты.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sz w:val="28"/>
                <w:szCs w:val="28"/>
              </w:rPr>
              <w:t xml:space="preserve"> </w:t>
            </w: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(Контрольный урок. </w:t>
            </w:r>
            <w:proofErr w:type="gramEnd"/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lastRenderedPageBreak/>
              <w:t>Урок-концерт)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vMerge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851" w:type="dxa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«Чудесная лютня» </w:t>
            </w:r>
          </w:p>
          <w:p w:rsidR="00767257" w:rsidRPr="00BE0F0D" w:rsidRDefault="00767257" w:rsidP="0076725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(по алжирской сказке). Звучащие картины. </w:t>
            </w:r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(Урок-сказка.)</w:t>
            </w:r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(фортепиано, клавесин, гитара, лютня), называть их.</w:t>
            </w:r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767257" w:rsidRPr="00BE0F0D" w:rsidRDefault="00767257" w:rsidP="0076725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выделять и формулировать познавательную цель.</w:t>
            </w:r>
          </w:p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задавать вопросы, формулировать свои затруднения.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Музыка в цирке</w:t>
            </w:r>
          </w:p>
          <w:p w:rsidR="00767257" w:rsidRPr="00BE0F0D" w:rsidRDefault="00767257" w:rsidP="0076725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(Урок-повторение.</w:t>
            </w:r>
            <w:proofErr w:type="gramEnd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Pr="00BE0F0D">
              <w:rPr>
                <w:rFonts w:ascii="Times New Roman" w:hAnsi="Times New Roman"/>
                <w:sz w:val="28"/>
                <w:szCs w:val="28"/>
              </w:rPr>
              <w:lastRenderedPageBreak/>
              <w:t>– цирковое представление)</w:t>
            </w:r>
            <w:proofErr w:type="gramEnd"/>
          </w:p>
        </w:tc>
        <w:tc>
          <w:tcPr>
            <w:tcW w:w="260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Научи</w:t>
            </w: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интонационно-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, «Мы катаемся на пони»)</w:t>
            </w:r>
            <w:proofErr w:type="gramEnd"/>
          </w:p>
        </w:tc>
        <w:tc>
          <w:tcPr>
            <w:tcW w:w="2520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действия в соответствии с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поставленными задачами.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Эмоциональное отношение к искусству.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музыкального произведения, определение основного настроения и характера.</w:t>
            </w:r>
          </w:p>
        </w:tc>
        <w:tc>
          <w:tcPr>
            <w:tcW w:w="1417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7672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Дом, который звучит.</w:t>
            </w:r>
          </w:p>
          <w:p w:rsidR="00767257" w:rsidRPr="00BE0F0D" w:rsidRDefault="00767257" w:rsidP="007672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( Урок-повторение.</w:t>
            </w:r>
            <w:proofErr w:type="gramEnd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Урок – путешествие      в театр)</w:t>
            </w:r>
            <w:proofErr w:type="gramEnd"/>
          </w:p>
        </w:tc>
        <w:tc>
          <w:tcPr>
            <w:tcW w:w="2560" w:type="dxa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понятия </w:t>
            </w:r>
            <w:r w:rsidRPr="00BE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опера, балет,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в музыке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музыки П. И. Чайковского из балета «Щелкунчик», Р.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Щедрина «Золотые рыбки» из балета «Конек-Горбунок», оперы М. Коваля «Волк и семеро козлят»,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br/>
              <w:t>М. 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«Муха-Цокотуха»).</w:t>
            </w:r>
          </w:p>
        </w:tc>
        <w:tc>
          <w:tcPr>
            <w:tcW w:w="2561" w:type="dxa"/>
            <w:gridSpan w:val="3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приемы решения задач.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ставить и формулировать проблему, ориентироваться в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материале учебника,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поиск нужной информации.</w:t>
            </w:r>
            <w:proofErr w:type="gramEnd"/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вопросы, формулировать собственное мнение и позицию.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1417" w:type="dxa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Опера – сказка </w:t>
            </w:r>
          </w:p>
          <w:p w:rsidR="00767257" w:rsidRPr="00BE0F0D" w:rsidRDefault="00767257" w:rsidP="00D24A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(Урок-повторение.</w:t>
            </w:r>
            <w:proofErr w:type="gramEnd"/>
            <w:r w:rsidRPr="00BE0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Урок – путешествие)</w:t>
            </w:r>
            <w:r w:rsidRPr="00BE0F0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767257" w:rsidRPr="00BE0F0D" w:rsidRDefault="00767257" w:rsidP="007672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понятие </w:t>
            </w:r>
            <w:r w:rsidRPr="00BE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опера,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фрагменты из детских опер («Волк и семеро козлят» М. Коваля, «Муха-Цокотуха» М. </w:t>
            </w:r>
            <w:proofErr w:type="spellStart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61" w:type="dxa"/>
            <w:gridSpan w:val="3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планировании способа решения.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1417" w:type="dxa"/>
          </w:tcPr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«Ничего на свете  лучше </w:t>
            </w: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 w:rsidRPr="00BE0F0D">
              <w:rPr>
                <w:rFonts w:ascii="Times New Roman" w:hAnsi="Times New Roman"/>
                <w:sz w:val="28"/>
                <w:szCs w:val="28"/>
              </w:rPr>
              <w:t>»</w:t>
            </w:r>
            <w:r w:rsidRPr="00BE0F0D">
              <w:rPr>
                <w:sz w:val="28"/>
                <w:szCs w:val="28"/>
              </w:rPr>
              <w:t xml:space="preserve"> </w:t>
            </w:r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(Закрепление знаний. </w:t>
            </w:r>
            <w:proofErr w:type="gramEnd"/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Урок-путешествие)</w:t>
            </w:r>
          </w:p>
        </w:tc>
        <w:tc>
          <w:tcPr>
            <w:tcW w:w="2560" w:type="dxa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исполнять песни, фрагменты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из музыки к мультфильму «Бременские музыканты» композитора Г. Гладкова; определять значение музыки в мультфильмах.</w:t>
            </w:r>
          </w:p>
        </w:tc>
        <w:tc>
          <w:tcPr>
            <w:tcW w:w="2561" w:type="dxa"/>
            <w:gridSpan w:val="3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ставить новые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задачи в сотрудничестве с учителем.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формулировать познавательную цель, оценивать процесс и результат деятельности.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разрешать конфликты на основе учета интересов и позиций всех участников.</w:t>
            </w:r>
          </w:p>
        </w:tc>
        <w:tc>
          <w:tcPr>
            <w:tcW w:w="2871" w:type="dxa"/>
            <w:gridSpan w:val="2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Эмоциональная отзывчивость на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яркое, праздничное представление. Понимание роли музыки в собственной жизни.</w:t>
            </w:r>
          </w:p>
        </w:tc>
        <w:tc>
          <w:tcPr>
            <w:tcW w:w="1417" w:type="dxa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880" w:type="dxa"/>
            <w:gridSpan w:val="3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57" w:rsidRPr="00BE0F0D" w:rsidTr="00767257">
        <w:tc>
          <w:tcPr>
            <w:tcW w:w="671" w:type="dxa"/>
          </w:tcPr>
          <w:p w:rsidR="00767257" w:rsidRPr="00BE0F0D" w:rsidRDefault="00767257" w:rsidP="0076725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</w:tcPr>
          <w:p w:rsidR="00767257" w:rsidRPr="00BE0F0D" w:rsidRDefault="00767257" w:rsidP="0076725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Афиша.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Программа.</w:t>
            </w:r>
          </w:p>
          <w:p w:rsidR="00767257" w:rsidRPr="00BE0F0D" w:rsidRDefault="00767257" w:rsidP="00D24A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  <w:p w:rsidR="00767257" w:rsidRPr="00BE0F0D" w:rsidRDefault="00767257" w:rsidP="007672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/>
                <w:sz w:val="28"/>
                <w:szCs w:val="28"/>
              </w:rPr>
              <w:t xml:space="preserve"> (Урок-концерт).</w:t>
            </w:r>
          </w:p>
        </w:tc>
        <w:tc>
          <w:tcPr>
            <w:tcW w:w="2560" w:type="dxa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триединство </w:t>
            </w:r>
            <w:r w:rsidRPr="00BE0F0D">
              <w:rPr>
                <w:rFonts w:ascii="Times New Roman" w:hAnsi="Times New Roman" w:cs="Times New Roman"/>
                <w:iCs/>
                <w:sz w:val="28"/>
                <w:szCs w:val="28"/>
              </w:rPr>
              <w:t>композитор – исполнитель – слушатель;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осознавать, что все события в жизни человека находят свое отражение в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ярких музыкальных и художественных образах.</w:t>
            </w:r>
          </w:p>
        </w:tc>
        <w:tc>
          <w:tcPr>
            <w:tcW w:w="2540" w:type="dxa"/>
            <w:gridSpan w:val="2"/>
          </w:tcPr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</w:p>
          <w:p w:rsidR="00767257" w:rsidRPr="00BE0F0D" w:rsidRDefault="00767257" w:rsidP="0076725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t xml:space="preserve">ставить вопросы, предлагать помощь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br/>
              <w:t>и договариваться о распределении функций и ролей в совместной деятельности; работа в паре, группе.</w:t>
            </w:r>
          </w:p>
        </w:tc>
        <w:tc>
          <w:tcPr>
            <w:tcW w:w="2892" w:type="dxa"/>
            <w:gridSpan w:val="3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эмоционального отношения к искусству, развитие ассоциативно-образного мышления. Оценка результатов собственной музыкально-исполнительской </w:t>
            </w: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417" w:type="dxa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880" w:type="dxa"/>
            <w:gridSpan w:val="3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67257" w:rsidRPr="00BE0F0D" w:rsidRDefault="00767257" w:rsidP="007672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257" w:rsidRPr="009111D9" w:rsidRDefault="00767257" w:rsidP="00767257">
      <w:pPr>
        <w:jc w:val="left"/>
        <w:rPr>
          <w:rFonts w:ascii="Times New Roman" w:hAnsi="Times New Roman" w:cs="Times New Roman"/>
          <w:sz w:val="24"/>
        </w:rPr>
      </w:pPr>
    </w:p>
    <w:p w:rsidR="00DC19C4" w:rsidRPr="00767257" w:rsidRDefault="00DC19C4">
      <w:pPr>
        <w:rPr>
          <w:rFonts w:ascii="Times New Roman" w:hAnsi="Times New Roman" w:cs="Times New Roman"/>
          <w:sz w:val="24"/>
          <w:szCs w:val="24"/>
        </w:rPr>
      </w:pPr>
    </w:p>
    <w:sectPr w:rsidR="00DC19C4" w:rsidRPr="00767257" w:rsidSect="00767257">
      <w:footerReference w:type="default" r:id="rId9"/>
      <w:pgSz w:w="16838" w:h="11906" w:orient="landscape"/>
      <w:pgMar w:top="85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2A00">
      <w:pPr>
        <w:spacing w:line="240" w:lineRule="auto"/>
      </w:pPr>
      <w:r>
        <w:separator/>
      </w:r>
    </w:p>
  </w:endnote>
  <w:endnote w:type="continuationSeparator" w:id="0">
    <w:p w:rsidR="00000000" w:rsidRDefault="00422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324959"/>
      <w:docPartObj>
        <w:docPartGallery w:val="Page Numbers (Bottom of Page)"/>
        <w:docPartUnique/>
      </w:docPartObj>
    </w:sdtPr>
    <w:sdtEndPr/>
    <w:sdtContent>
      <w:p w:rsidR="00767257" w:rsidRDefault="007672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A00">
          <w:rPr>
            <w:noProof/>
          </w:rPr>
          <w:t>2</w:t>
        </w:r>
        <w:r>
          <w:fldChar w:fldCharType="end"/>
        </w:r>
      </w:p>
    </w:sdtContent>
  </w:sdt>
  <w:p w:rsidR="00767257" w:rsidRDefault="007672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2A00">
      <w:pPr>
        <w:spacing w:line="240" w:lineRule="auto"/>
      </w:pPr>
      <w:r>
        <w:separator/>
      </w:r>
    </w:p>
  </w:footnote>
  <w:footnote w:type="continuationSeparator" w:id="0">
    <w:p w:rsidR="00000000" w:rsidRDefault="00422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5688"/>
    <w:multiLevelType w:val="hybridMultilevel"/>
    <w:tmpl w:val="E116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39DC"/>
    <w:multiLevelType w:val="hybridMultilevel"/>
    <w:tmpl w:val="7C5C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C26"/>
    <w:multiLevelType w:val="hybridMultilevel"/>
    <w:tmpl w:val="F280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10B7F"/>
    <w:multiLevelType w:val="hybridMultilevel"/>
    <w:tmpl w:val="891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55F21"/>
    <w:multiLevelType w:val="hybridMultilevel"/>
    <w:tmpl w:val="64CA0B26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90707"/>
    <w:multiLevelType w:val="hybridMultilevel"/>
    <w:tmpl w:val="86CA5E4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C0C52"/>
    <w:multiLevelType w:val="hybridMultilevel"/>
    <w:tmpl w:val="BDB2CE8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A229B"/>
    <w:multiLevelType w:val="hybridMultilevel"/>
    <w:tmpl w:val="8802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C1"/>
    <w:rsid w:val="0015688D"/>
    <w:rsid w:val="00422A00"/>
    <w:rsid w:val="00767257"/>
    <w:rsid w:val="009723C1"/>
    <w:rsid w:val="00D24A47"/>
    <w:rsid w:val="00D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57"/>
    <w:pPr>
      <w:spacing w:after="0" w:line="322" w:lineRule="exact"/>
      <w:ind w:right="30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7257"/>
    <w:pPr>
      <w:ind w:left="720"/>
      <w:contextualSpacing/>
    </w:pPr>
  </w:style>
  <w:style w:type="paragraph" w:customStyle="1" w:styleId="1">
    <w:name w:val="Стиль1"/>
    <w:basedOn w:val="a4"/>
    <w:link w:val="10"/>
    <w:qFormat/>
    <w:rsid w:val="00767257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Стиль1 Знак"/>
    <w:basedOn w:val="a0"/>
    <w:link w:val="1"/>
    <w:rsid w:val="00767257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767257"/>
    <w:pPr>
      <w:spacing w:before="75" w:after="150" w:line="240" w:lineRule="auto"/>
      <w:ind w:right="0" w:firstLine="0"/>
      <w:jc w:val="left"/>
    </w:pPr>
    <w:rPr>
      <w:rFonts w:ascii="Verdana" w:eastAsia="Calibri" w:hAnsi="Verdana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7672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257"/>
  </w:style>
  <w:style w:type="paragraph" w:customStyle="1" w:styleId="ParagraphStyle">
    <w:name w:val="Paragraph Style"/>
    <w:rsid w:val="00767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767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7257"/>
    <w:pPr>
      <w:spacing w:after="0" w:line="240" w:lineRule="auto"/>
      <w:ind w:right="30"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57"/>
    <w:pPr>
      <w:spacing w:after="0" w:line="322" w:lineRule="exact"/>
      <w:ind w:right="30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7257"/>
    <w:pPr>
      <w:ind w:left="720"/>
      <w:contextualSpacing/>
    </w:pPr>
  </w:style>
  <w:style w:type="paragraph" w:customStyle="1" w:styleId="1">
    <w:name w:val="Стиль1"/>
    <w:basedOn w:val="a4"/>
    <w:link w:val="10"/>
    <w:qFormat/>
    <w:rsid w:val="00767257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Стиль1 Знак"/>
    <w:basedOn w:val="a0"/>
    <w:link w:val="1"/>
    <w:rsid w:val="00767257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767257"/>
    <w:pPr>
      <w:spacing w:before="75" w:after="150" w:line="240" w:lineRule="auto"/>
      <w:ind w:right="0" w:firstLine="0"/>
      <w:jc w:val="left"/>
    </w:pPr>
    <w:rPr>
      <w:rFonts w:ascii="Verdana" w:eastAsia="Calibri" w:hAnsi="Verdana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7672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257"/>
  </w:style>
  <w:style w:type="paragraph" w:customStyle="1" w:styleId="ParagraphStyle">
    <w:name w:val="Paragraph Style"/>
    <w:rsid w:val="00767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767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7257"/>
    <w:pPr>
      <w:spacing w:after="0" w:line="240" w:lineRule="auto"/>
      <w:ind w:right="30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6277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3</cp:revision>
  <dcterms:created xsi:type="dcterms:W3CDTF">2021-01-15T01:29:00Z</dcterms:created>
  <dcterms:modified xsi:type="dcterms:W3CDTF">2021-01-17T02:35:00Z</dcterms:modified>
</cp:coreProperties>
</file>