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F57401" w:rsidTr="00F57401">
        <w:tc>
          <w:tcPr>
            <w:tcW w:w="3190" w:type="dxa"/>
          </w:tcPr>
          <w:p w:rsidR="00F57401" w:rsidRDefault="00F57401" w:rsidP="00F5740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</w:pPr>
          </w:p>
        </w:tc>
        <w:tc>
          <w:tcPr>
            <w:tcW w:w="3190" w:type="dxa"/>
          </w:tcPr>
          <w:p w:rsidR="00F57401" w:rsidRDefault="00F57401" w:rsidP="00F5740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</w:pPr>
          </w:p>
        </w:tc>
        <w:tc>
          <w:tcPr>
            <w:tcW w:w="3191" w:type="dxa"/>
          </w:tcPr>
          <w:p w:rsidR="00F57401" w:rsidRDefault="00F57401" w:rsidP="00F57401">
            <w:pP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</w:rPr>
              <w:t>«Утверждаю»</w:t>
            </w:r>
          </w:p>
          <w:p w:rsidR="00F57401" w:rsidRDefault="00F57401" w:rsidP="00F57401">
            <w:pP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</w:rPr>
              <w:t xml:space="preserve">Директор школы </w:t>
            </w:r>
          </w:p>
          <w:p w:rsidR="00F57401" w:rsidRDefault="00F57401" w:rsidP="00F57401">
            <w:pP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</w:rPr>
              <w:t>Е.В. Гейкер</w:t>
            </w:r>
          </w:p>
          <w:p w:rsidR="00F57401" w:rsidRPr="00F57401" w:rsidRDefault="00F57401" w:rsidP="00F57401">
            <w:pP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</w:rPr>
              <w:t>01.09.2016 г.</w:t>
            </w:r>
          </w:p>
        </w:tc>
      </w:tr>
    </w:tbl>
    <w:p w:rsidR="00F57401" w:rsidRPr="00F57401" w:rsidRDefault="00F57401" w:rsidP="00F57401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</w:p>
    <w:p w:rsidR="00F57401" w:rsidRPr="00F57401" w:rsidRDefault="00F57401" w:rsidP="00F574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F57401">
        <w:rPr>
          <w:rFonts w:ascii="Arial" w:eastAsia="Times New Roman" w:hAnsi="Arial" w:cs="Arial"/>
          <w:b/>
          <w:bCs/>
          <w:color w:val="000000"/>
          <w:sz w:val="28"/>
          <w:szCs w:val="28"/>
        </w:rPr>
        <w:t>План мероприятий</w:t>
      </w:r>
    </w:p>
    <w:p w:rsidR="00F57401" w:rsidRDefault="00F57401" w:rsidP="00F5740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57401">
        <w:rPr>
          <w:rFonts w:ascii="Arial" w:eastAsia="Times New Roman" w:hAnsi="Arial" w:cs="Arial"/>
          <w:b/>
          <w:bCs/>
          <w:color w:val="000000"/>
          <w:sz w:val="28"/>
          <w:szCs w:val="28"/>
        </w:rPr>
        <w:t>по реализации Комплексного плана противодействия идеологии терроризма в Российской Федерации на 2013-2018 годы, утвержденного Президентом РФ 26.04.2013г. № Пр-1069</w:t>
      </w:r>
    </w:p>
    <w:p w:rsidR="00F57401" w:rsidRPr="00F57401" w:rsidRDefault="00F57401" w:rsidP="00F574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4"/>
        <w:gridCol w:w="4774"/>
        <w:gridCol w:w="1418"/>
        <w:gridCol w:w="2126"/>
      </w:tblGrid>
      <w:tr w:rsidR="00F57401" w:rsidRPr="00F57401" w:rsidTr="00F57401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57401" w:rsidRPr="00F57401" w:rsidTr="00F57401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обследования учреждений образовательной сферы на предмет оценки уровня их антитеррористической защищенности и готовности к новому учебному году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F57401" w:rsidRPr="00F57401" w:rsidRDefault="00F57401" w:rsidP="00F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F57401" w:rsidRPr="00F57401" w:rsidTr="00F57401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дополнительных инструктажей по вопросам обеспечения комплексной безопасности, порядка действий в случае возникновения угрозы или совершения террористических актов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F57401" w:rsidRPr="00F57401" w:rsidRDefault="00F57401" w:rsidP="00F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F57401" w:rsidRPr="00F57401" w:rsidTr="00F57401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(обновление) специальн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о действующем законодательстве в сфере противодействия террористической  деятельности, об уголовной и административной  ответственности за возможные националистические и  экстремистские проявления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F57401" w:rsidRPr="00F57401" w:rsidRDefault="00F57401" w:rsidP="00F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F57401" w:rsidRPr="00F57401" w:rsidTr="00F57401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библиотеки образовательных организаций тематической литературой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F57401" w:rsidRPr="00F57401" w:rsidTr="00F57401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мероприятия, посвященные Дню солидарности в борьбе с терроризмом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  <w:p w:rsidR="00F57401" w:rsidRPr="00F57401" w:rsidRDefault="00F57401" w:rsidP="00F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F57401" w:rsidRPr="00F57401" w:rsidTr="00F57401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по профилактике предупреждения распространения террористических и экстремистских идей среди молодежи, вопросам воспитания межнациональной и межрелигиозной толерантности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по отдельному плану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F57401" w:rsidRPr="00F57401" w:rsidTr="00F57401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встреч, бесед с </w:t>
            </w:r>
            <w:proofErr w:type="gramStart"/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, раскрывающих преступную сущность идеологии терроризма (с привлечением сотрудников правоохранительных органов, комиссий по делам несовершеннолетних и защите их прав, др. заинтересованных ведомств)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по отдельному плану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F57401" w:rsidRPr="00F57401" w:rsidTr="00F57401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Семинар-тренинг для педагогов  «Формирование чувства  толерантности у школьников»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2014г.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F57401" w:rsidRPr="00F57401" w:rsidTr="00F57401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Анонимное анкетирование учащихся на </w:t>
            </w: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 выявления экстремистских, националистических идей и настроений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</w:tr>
      <w:tr w:rsidR="00F57401" w:rsidRPr="00F57401" w:rsidTr="00F57401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культурно-просветительских и воспитательных мероприятий по привитию идей межнациональной и межрелигиозной толерантности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F57401" w:rsidRPr="00F57401" w:rsidRDefault="00F57401" w:rsidP="00F5740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F57401" w:rsidRPr="00F57401" w:rsidRDefault="00F57401" w:rsidP="00F574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F57401">
        <w:rPr>
          <w:rFonts w:ascii="Arial" w:eastAsia="Times New Roman" w:hAnsi="Arial" w:cs="Arial"/>
          <w:b/>
          <w:bCs/>
          <w:color w:val="000000"/>
          <w:sz w:val="28"/>
          <w:szCs w:val="28"/>
        </w:rPr>
        <w:t>ПЛАН</w:t>
      </w:r>
    </w:p>
    <w:p w:rsidR="00F57401" w:rsidRPr="00F57401" w:rsidRDefault="00F57401" w:rsidP="00F574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F57401">
        <w:rPr>
          <w:rFonts w:ascii="Arial" w:eastAsia="Times New Roman" w:hAnsi="Arial" w:cs="Arial"/>
          <w:b/>
          <w:bCs/>
          <w:color w:val="000000"/>
          <w:sz w:val="28"/>
          <w:szCs w:val="28"/>
        </w:rPr>
        <w:t>мероприятий по  профилактике экстремизма</w:t>
      </w:r>
    </w:p>
    <w:p w:rsidR="00F57401" w:rsidRPr="00F57401" w:rsidRDefault="00F57401" w:rsidP="00F574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F57401">
        <w:rPr>
          <w:rFonts w:ascii="Arial" w:eastAsia="Times New Roman" w:hAnsi="Arial" w:cs="Arial"/>
          <w:b/>
          <w:bCs/>
          <w:color w:val="000000"/>
          <w:sz w:val="28"/>
          <w:szCs w:val="28"/>
        </w:rPr>
        <w:t>среди участников образовательного процесса</w:t>
      </w:r>
    </w:p>
    <w:p w:rsidR="00F57401" w:rsidRPr="00F57401" w:rsidRDefault="00F57401" w:rsidP="00F574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F57401">
        <w:rPr>
          <w:rFonts w:ascii="Arial" w:eastAsia="Times New Roman" w:hAnsi="Arial" w:cs="Arial"/>
          <w:b/>
          <w:bCs/>
          <w:color w:val="000000"/>
          <w:sz w:val="28"/>
          <w:szCs w:val="28"/>
        </w:rPr>
        <w:t>М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Б</w:t>
      </w:r>
      <w:r w:rsidRPr="00F5740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ОУ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СОШ п. Быстринск</w:t>
      </w:r>
      <w:r w:rsidRPr="00F5740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на 2016- 2017 </w:t>
      </w:r>
      <w:proofErr w:type="spellStart"/>
      <w:r w:rsidRPr="00F57401">
        <w:rPr>
          <w:rFonts w:ascii="Arial" w:eastAsia="Times New Roman" w:hAnsi="Arial" w:cs="Arial"/>
          <w:b/>
          <w:bCs/>
          <w:color w:val="000000"/>
          <w:sz w:val="28"/>
          <w:szCs w:val="28"/>
        </w:rPr>
        <w:t>уч</w:t>
      </w:r>
      <w:proofErr w:type="spellEnd"/>
      <w:r w:rsidRPr="00F57401">
        <w:rPr>
          <w:rFonts w:ascii="Arial" w:eastAsia="Times New Roman" w:hAnsi="Arial" w:cs="Arial"/>
          <w:b/>
          <w:bCs/>
          <w:color w:val="000000"/>
          <w:sz w:val="28"/>
          <w:szCs w:val="28"/>
        </w:rPr>
        <w:t>. год</w:t>
      </w:r>
    </w:p>
    <w:p w:rsidR="00F57401" w:rsidRPr="00F57401" w:rsidRDefault="00F57401" w:rsidP="00F574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5740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3"/>
        <w:gridCol w:w="5075"/>
        <w:gridCol w:w="1418"/>
        <w:gridCol w:w="2126"/>
      </w:tblGrid>
      <w:tr w:rsidR="00F57401" w:rsidRPr="00F57401" w:rsidTr="00F57401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74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F574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F574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F57401" w:rsidRPr="00F57401" w:rsidTr="00F57401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организации работы профилактики экстремизма, терроризма, воспитания толерантности  на педсоветах, методических объединениях классных руководителей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F57401" w:rsidRPr="00F57401" w:rsidTr="00F57401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 «Давайте дружить народами», «Возьмемся за руки, друзья», «Нам надо лучше знать друг друга», «Приемы эффективного общения», «Все мы разные, но все мы заслуживаем счастья», «Профилактика и разрешение конфликтов»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F57401" w:rsidRPr="00F57401" w:rsidTr="00F57401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среди родителей и учащихся по вопросам профилактики экстремизма.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на </w:t>
            </w:r>
            <w:proofErr w:type="spellStart"/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. часах и родительских собраниях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F57401" w:rsidRPr="00F57401" w:rsidTr="00F57401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 родителей учащихся на школьных мероприятиях.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F57401" w:rsidRPr="00F57401" w:rsidTr="00F57401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библиотечного фонда на наличие экстремистской литературы.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F57401" w:rsidRPr="00F57401" w:rsidTr="00F57401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посещаемостью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ащимися «группы риска» кружков </w:t>
            </w: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</w:t>
            </w: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ВР</w:t>
            </w:r>
          </w:p>
        </w:tc>
      </w:tr>
      <w:tr w:rsidR="00F57401" w:rsidRPr="00F57401" w:rsidTr="00F57401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направленных на воспитание толерантности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планам воспитательной работе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F57401" w:rsidRPr="00F57401" w:rsidTr="00F57401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правовой и информационной помощи учащимся, родителям.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на </w:t>
            </w:r>
            <w:proofErr w:type="spellStart"/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. часах и родительских собраниях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</w:tr>
      <w:tr w:rsidR="00F57401" w:rsidRPr="00F57401" w:rsidTr="00F57401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по основам правовых знаний, направленных на формирование толерантных установок у учащихся.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  обществознания</w:t>
            </w:r>
          </w:p>
        </w:tc>
      </w:tr>
      <w:tr w:rsidR="00F57401" w:rsidRPr="00F57401" w:rsidTr="00F57401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организации работы по профилактике экстремизма, терроризма, воспитания толерантности на методическом объединении классных руководителей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 работы МО классных руководителей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57401" w:rsidRPr="00F57401" w:rsidTr="00F57401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сочинений «Все мы разные – в этом наше богатство»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</w:tr>
      <w:tr w:rsidR="00F57401" w:rsidRPr="00F57401" w:rsidTr="00F57401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об административной и уголовной ответственности несовершеннолетних за противоправное поведение, в том числе за участие в несанкционированных митингах, шествиях и распространение литературы экстремистского толка, а также групповых нарушениях общественного порядка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F57401" w:rsidRPr="00F57401" w:rsidTr="00F57401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«Воспитание толерантности в семье».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</w:tr>
      <w:tr w:rsidR="00F57401" w:rsidRPr="00F57401" w:rsidTr="00F57401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401" w:rsidRPr="00F57401" w:rsidTr="00F57401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«Экстремизму – нет!»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401" w:rsidRPr="00F57401" w:rsidRDefault="00F57401" w:rsidP="00F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</w:tbl>
    <w:p w:rsidR="00F71289" w:rsidRDefault="00F71289"/>
    <w:sectPr w:rsidR="00F7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57401"/>
    <w:rsid w:val="00F57401"/>
    <w:rsid w:val="00F7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7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4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57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7401"/>
    <w:rPr>
      <w:b/>
      <w:bCs/>
    </w:rPr>
  </w:style>
  <w:style w:type="character" w:styleId="a5">
    <w:name w:val="Emphasis"/>
    <w:basedOn w:val="a0"/>
    <w:uiPriority w:val="20"/>
    <w:qFormat/>
    <w:rsid w:val="00F57401"/>
    <w:rPr>
      <w:i/>
      <w:iCs/>
    </w:rPr>
  </w:style>
  <w:style w:type="table" w:styleId="a6">
    <w:name w:val="Table Grid"/>
    <w:basedOn w:val="a1"/>
    <w:uiPriority w:val="59"/>
    <w:rsid w:val="00F57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дирекор</dc:creator>
  <cp:keywords/>
  <dc:description/>
  <cp:lastModifiedBy>дирекор</cp:lastModifiedBy>
  <cp:revision>2</cp:revision>
  <dcterms:created xsi:type="dcterms:W3CDTF">2016-11-11T12:33:00Z</dcterms:created>
  <dcterms:modified xsi:type="dcterms:W3CDTF">2016-11-11T12:44:00Z</dcterms:modified>
</cp:coreProperties>
</file>