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>Итог</w:t>
      </w:r>
      <w:r w:rsidR="00280F3D">
        <w:rPr>
          <w:rFonts w:ascii="Times New Roman" w:hAnsi="Times New Roman" w:cs="Times New Roman"/>
          <w:b/>
          <w:sz w:val="28"/>
          <w:szCs w:val="28"/>
        </w:rPr>
        <w:t>овый протокол по праву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6A1D" wp14:editId="7A819B7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rPr>
          <w:trHeight w:val="661"/>
        </w:trPr>
        <w:tc>
          <w:tcPr>
            <w:tcW w:w="871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BA36E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3827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2694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CA6511" w:rsidRPr="00CA6511" w:rsidTr="00B331A2">
        <w:tc>
          <w:tcPr>
            <w:tcW w:w="871" w:type="dxa"/>
          </w:tcPr>
          <w:p w:rsidR="00CA6511" w:rsidRPr="00CA6511" w:rsidRDefault="00B84144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3827" w:type="dxa"/>
          </w:tcPr>
          <w:p w:rsidR="00CA6511" w:rsidRPr="00CA6511" w:rsidRDefault="00155B2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BA36EF" w:rsidRDefault="00CA6511" w:rsidP="00280F3D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r w:rsidR="00280F3D">
        <w:rPr>
          <w:rFonts w:ascii="Times New Roman" w:hAnsi="Times New Roman" w:cs="Times New Roman"/>
          <w:sz w:val="24"/>
          <w:szCs w:val="24"/>
        </w:rPr>
        <w:t>Демидова С.В.</w:t>
      </w:r>
    </w:p>
    <w:p w:rsidR="00280F3D" w:rsidRPr="00CA6511" w:rsidRDefault="00280F3D" w:rsidP="0028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Егорова И.К.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55B2F"/>
    <w:rsid w:val="00176428"/>
    <w:rsid w:val="00253461"/>
    <w:rsid w:val="00280F3D"/>
    <w:rsid w:val="006B67A3"/>
    <w:rsid w:val="00B84144"/>
    <w:rsid w:val="00BA36E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2018-10-12T12:40:00Z</cp:lastPrinted>
  <dcterms:created xsi:type="dcterms:W3CDTF">2017-09-12T05:15:00Z</dcterms:created>
  <dcterms:modified xsi:type="dcterms:W3CDTF">2018-10-15T11:30:00Z</dcterms:modified>
</cp:coreProperties>
</file>